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2319B" w14:textId="22097C37" w:rsidR="003372E3" w:rsidRDefault="0005010D">
      <w:pPr>
        <w:widowControl w:val="0"/>
        <w:pBdr>
          <w:top w:val="nil"/>
          <w:left w:val="nil"/>
          <w:bottom w:val="nil"/>
          <w:right w:val="nil"/>
          <w:between w:val="nil"/>
        </w:pBdr>
        <w:spacing w:line="276" w:lineRule="auto"/>
        <w:jc w:val="left"/>
        <w:rPr>
          <w:rFonts w:ascii="Arial" w:eastAsia="Arial" w:hAnsi="Arial" w:cs="Arial"/>
          <w:color w:val="000000"/>
          <w:sz w:val="22"/>
          <w:szCs w:val="22"/>
        </w:rPr>
      </w:pPr>
      <w:r>
        <w:rPr>
          <w:rFonts w:ascii="Arial" w:eastAsia="Arial" w:hAnsi="Arial" w:cs="Arial"/>
          <w:color w:val="000000"/>
          <w:sz w:val="22"/>
          <w:szCs w:val="22"/>
        </w:rPr>
        <w:t xml:space="preserve"> </w:t>
      </w:r>
    </w:p>
    <w:tbl>
      <w:tblPr>
        <w:tblStyle w:val="4"/>
        <w:tblW w:w="9634" w:type="dxa"/>
        <w:tblBorders>
          <w:top w:val="nil"/>
          <w:left w:val="nil"/>
          <w:bottom w:val="nil"/>
          <w:right w:val="nil"/>
          <w:insideH w:val="nil"/>
          <w:insideV w:val="nil"/>
        </w:tblBorders>
        <w:tblLayout w:type="fixed"/>
        <w:tblLook w:val="0400" w:firstRow="0" w:lastRow="0" w:firstColumn="0" w:lastColumn="0" w:noHBand="0" w:noVBand="1"/>
      </w:tblPr>
      <w:tblGrid>
        <w:gridCol w:w="1843"/>
        <w:gridCol w:w="7791"/>
      </w:tblGrid>
      <w:tr w:rsidR="003372E3" w14:paraId="7A02ED63" w14:textId="77777777" w:rsidTr="00F11123">
        <w:trPr>
          <w:trHeight w:val="1549"/>
        </w:trPr>
        <w:tc>
          <w:tcPr>
            <w:tcW w:w="1843" w:type="dxa"/>
          </w:tcPr>
          <w:p w14:paraId="1485D3AA" w14:textId="77777777" w:rsidR="003372E3" w:rsidRDefault="00000000">
            <w:pPr>
              <w:pStyle w:val="Heading2"/>
              <w:rPr>
                <w:rFonts w:ascii="Times New Roman" w:eastAsia="Times New Roman" w:hAnsi="Times New Roman" w:cs="Times New Roman"/>
              </w:rPr>
            </w:pPr>
            <w:r>
              <w:rPr>
                <w:noProof/>
              </w:rPr>
              <w:drawing>
                <wp:anchor distT="0" distB="0" distL="114300" distR="114300" simplePos="0" relativeHeight="251658240" behindDoc="0" locked="0" layoutInCell="1" hidden="0" allowOverlap="1" wp14:anchorId="63D1748F" wp14:editId="7F877909">
                  <wp:simplePos x="0" y="0"/>
                  <wp:positionH relativeFrom="column">
                    <wp:posOffset>-198291</wp:posOffset>
                  </wp:positionH>
                  <wp:positionV relativeFrom="paragraph">
                    <wp:posOffset>-43365</wp:posOffset>
                  </wp:positionV>
                  <wp:extent cx="1094720" cy="1116631"/>
                  <wp:effectExtent l="0" t="0" r="0" b="0"/>
                  <wp:wrapNone/>
                  <wp:docPr id="13512655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7254" t="23169" r="17255" b="28353"/>
                          <a:stretch>
                            <a:fillRect/>
                          </a:stretch>
                        </pic:blipFill>
                        <pic:spPr>
                          <a:xfrm>
                            <a:off x="0" y="0"/>
                            <a:ext cx="1094720" cy="1116631"/>
                          </a:xfrm>
                          <a:prstGeom prst="rect">
                            <a:avLst/>
                          </a:prstGeom>
                          <a:ln/>
                        </pic:spPr>
                      </pic:pic>
                    </a:graphicData>
                  </a:graphic>
                </wp:anchor>
              </w:drawing>
            </w:r>
          </w:p>
        </w:tc>
        <w:tc>
          <w:tcPr>
            <w:tcW w:w="7791" w:type="dxa"/>
            <w:shd w:val="clear" w:color="auto" w:fill="104F7C"/>
            <w:vAlign w:val="center"/>
          </w:tcPr>
          <w:p w14:paraId="6D15D7C1" w14:textId="09F061AA" w:rsidR="003372E3" w:rsidRPr="00F11123" w:rsidRDefault="00653B57" w:rsidP="00A1353D">
            <w:pPr>
              <w:pStyle w:val="Heading2"/>
              <w:jc w:val="center"/>
              <w:rPr>
                <w:rFonts w:ascii="Times New Roman" w:eastAsia="Times New Roman" w:hAnsi="Times New Roman" w:cs="Times New Roman"/>
                <w:b/>
                <w:color w:val="FFFFFF"/>
                <w:sz w:val="28"/>
                <w:szCs w:val="28"/>
              </w:rPr>
            </w:pPr>
            <w:r w:rsidRPr="00F11123">
              <w:rPr>
                <w:rFonts w:ascii="Times New Roman" w:eastAsia="Times New Roman" w:hAnsi="Times New Roman" w:cs="Times New Roman"/>
                <w:b/>
                <w:color w:val="FFFFFF"/>
                <w:sz w:val="28"/>
                <w:szCs w:val="28"/>
              </w:rPr>
              <w:t xml:space="preserve">PENGARUH MODEL PEMBELAJARAN KOOPERATIF TIPE </w:t>
            </w:r>
            <w:r w:rsidRPr="00F11123">
              <w:rPr>
                <w:rFonts w:ascii="Times New Roman" w:eastAsia="Times New Roman" w:hAnsi="Times New Roman" w:cs="Times New Roman"/>
                <w:b/>
                <w:i/>
                <w:iCs/>
                <w:color w:val="FFFFFF"/>
                <w:sz w:val="28"/>
                <w:szCs w:val="28"/>
              </w:rPr>
              <w:t>TEAM GAMES TOURNAMENT</w:t>
            </w:r>
            <w:r w:rsidRPr="00F11123">
              <w:rPr>
                <w:rFonts w:ascii="Times New Roman" w:eastAsia="Times New Roman" w:hAnsi="Times New Roman" w:cs="Times New Roman"/>
                <w:b/>
                <w:color w:val="FFFFFF"/>
                <w:sz w:val="28"/>
                <w:szCs w:val="28"/>
              </w:rPr>
              <w:t xml:space="preserve"> BERBANTUAN PERMAINAN TRADISIONAL TERHADAP HASIL BELAJAR PJOK </w:t>
            </w:r>
            <w:proofErr w:type="gramStart"/>
            <w:r w:rsidRPr="00F11123">
              <w:rPr>
                <w:rFonts w:ascii="Times New Roman" w:eastAsia="Times New Roman" w:hAnsi="Times New Roman" w:cs="Times New Roman"/>
                <w:b/>
                <w:color w:val="FFFFFF"/>
                <w:sz w:val="28"/>
                <w:szCs w:val="28"/>
              </w:rPr>
              <w:t>SISWA  SD</w:t>
            </w:r>
            <w:proofErr w:type="gramEnd"/>
            <w:r w:rsidRPr="00F11123">
              <w:rPr>
                <w:rFonts w:ascii="Times New Roman" w:eastAsia="Times New Roman" w:hAnsi="Times New Roman" w:cs="Times New Roman"/>
                <w:b/>
                <w:color w:val="FFFFFF"/>
                <w:sz w:val="28"/>
                <w:szCs w:val="28"/>
              </w:rPr>
              <w:t xml:space="preserve"> NEGERI 34 KENDARI</w:t>
            </w:r>
          </w:p>
        </w:tc>
      </w:tr>
    </w:tbl>
    <w:p w14:paraId="5D59ECEB" w14:textId="77777777" w:rsidR="003372E3" w:rsidRDefault="003372E3">
      <w:pPr>
        <w:rPr>
          <w:rFonts w:ascii="Times New Roman" w:eastAsia="Times New Roman" w:hAnsi="Times New Roman" w:cs="Times New Roman"/>
        </w:rPr>
      </w:pPr>
    </w:p>
    <w:p w14:paraId="5DE2DA3F" w14:textId="77777777" w:rsidR="003372E3" w:rsidRDefault="003372E3">
      <w:pPr>
        <w:rPr>
          <w:rFonts w:ascii="Times New Roman" w:eastAsia="Times New Roman" w:hAnsi="Times New Roman" w:cs="Times New Roman"/>
          <w:sz w:val="22"/>
          <w:szCs w:val="22"/>
        </w:rPr>
      </w:pPr>
    </w:p>
    <w:tbl>
      <w:tblPr>
        <w:tblStyle w:val="3"/>
        <w:tblW w:w="10774" w:type="dxa"/>
        <w:tblInd w:w="-993" w:type="dxa"/>
        <w:tblBorders>
          <w:top w:val="nil"/>
          <w:left w:val="nil"/>
          <w:bottom w:val="nil"/>
          <w:right w:val="nil"/>
          <w:insideH w:val="nil"/>
          <w:insideV w:val="nil"/>
        </w:tblBorders>
        <w:tblLayout w:type="fixed"/>
        <w:tblLook w:val="0400" w:firstRow="0" w:lastRow="0" w:firstColumn="0" w:lastColumn="0" w:noHBand="0" w:noVBand="1"/>
      </w:tblPr>
      <w:tblGrid>
        <w:gridCol w:w="2978"/>
        <w:gridCol w:w="7796"/>
      </w:tblGrid>
      <w:tr w:rsidR="003372E3" w14:paraId="519AC6D4" w14:textId="77777777" w:rsidTr="00F11123">
        <w:trPr>
          <w:trHeight w:val="74"/>
        </w:trPr>
        <w:tc>
          <w:tcPr>
            <w:tcW w:w="2978" w:type="dxa"/>
          </w:tcPr>
          <w:p w14:paraId="62DB8BC9" w14:textId="77777777" w:rsidR="003372E3" w:rsidRDefault="00000000">
            <w:pPr>
              <w:pBdr>
                <w:bottom w:val="single" w:sz="36" w:space="1" w:color="104F7C"/>
              </w:pBd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Penulis</w:t>
            </w:r>
            <w:proofErr w:type="spellEnd"/>
          </w:p>
          <w:p w14:paraId="1B8E8340" w14:textId="43B92B4F" w:rsidR="003372E3" w:rsidRPr="002729AB" w:rsidRDefault="00962D9A" w:rsidP="0085573E">
            <w:pPr>
              <w:widowControl w:val="0"/>
              <w:pBdr>
                <w:top w:val="nil"/>
                <w:left w:val="nil"/>
                <w:bottom w:val="nil"/>
                <w:right w:val="nil"/>
                <w:between w:val="nil"/>
              </w:pBdr>
              <w:jc w:val="left"/>
              <w:rPr>
                <w:rFonts w:ascii="Times New Roman" w:eastAsia="Times New Roman" w:hAnsi="Times New Roman" w:cs="Times New Roman"/>
                <w:color w:val="000000"/>
              </w:rPr>
            </w:pPr>
            <w:proofErr w:type="spellStart"/>
            <w:r w:rsidRPr="002729AB">
              <w:rPr>
                <w:rFonts w:ascii="Times New Roman" w:eastAsia="Times New Roman" w:hAnsi="Times New Roman" w:cs="Times New Roman"/>
                <w:color w:val="000000"/>
                <w:sz w:val="22"/>
                <w:szCs w:val="22"/>
              </w:rPr>
              <w:t>R</w:t>
            </w:r>
            <w:r w:rsidRPr="002729AB">
              <w:rPr>
                <w:rFonts w:ascii="Times New Roman" w:eastAsia="Times New Roman" w:hAnsi="Times New Roman" w:cs="Times New Roman"/>
                <w:color w:val="000000"/>
              </w:rPr>
              <w:t>eski</w:t>
            </w:r>
            <w:proofErr w:type="spellEnd"/>
            <w:r w:rsidRPr="002729AB">
              <w:rPr>
                <w:rFonts w:ascii="Times New Roman" w:eastAsia="Times New Roman" w:hAnsi="Times New Roman" w:cs="Times New Roman"/>
                <w:color w:val="000000"/>
              </w:rPr>
              <w:t xml:space="preserve"> </w:t>
            </w:r>
            <w:proofErr w:type="spellStart"/>
            <w:proofErr w:type="gramStart"/>
            <w:r w:rsidRPr="002729AB">
              <w:rPr>
                <w:rFonts w:ascii="Times New Roman" w:eastAsia="Times New Roman" w:hAnsi="Times New Roman" w:cs="Times New Roman"/>
                <w:color w:val="000000"/>
              </w:rPr>
              <w:t>Nursyawal</w:t>
            </w:r>
            <w:proofErr w:type="spellEnd"/>
            <w:r w:rsidRPr="002729AB">
              <w:rPr>
                <w:rFonts w:ascii="Times New Roman" w:eastAsia="Times New Roman" w:hAnsi="Times New Roman" w:cs="Times New Roman"/>
                <w:color w:val="000000"/>
              </w:rPr>
              <w:t xml:space="preserve">  </w:t>
            </w:r>
            <w:r w:rsidRPr="002729AB">
              <w:rPr>
                <w:rFonts w:ascii="Times New Roman" w:eastAsia="Times New Roman" w:hAnsi="Times New Roman" w:cs="Times New Roman"/>
                <w:color w:val="000000"/>
                <w:vertAlign w:val="superscript"/>
              </w:rPr>
              <w:t>1</w:t>
            </w:r>
            <w:proofErr w:type="gramEnd"/>
          </w:p>
          <w:p w14:paraId="454DF0F0" w14:textId="4D149E79" w:rsidR="003372E3" w:rsidRPr="002729AB" w:rsidRDefault="00962D9A" w:rsidP="0085573E">
            <w:pPr>
              <w:widowControl w:val="0"/>
              <w:pBdr>
                <w:top w:val="nil"/>
                <w:left w:val="nil"/>
                <w:bottom w:val="nil"/>
                <w:right w:val="nil"/>
                <w:between w:val="nil"/>
              </w:pBdr>
              <w:jc w:val="left"/>
              <w:rPr>
                <w:rFonts w:ascii="Times New Roman" w:eastAsia="Times New Roman" w:hAnsi="Times New Roman" w:cs="Times New Roman"/>
                <w:color w:val="000000"/>
              </w:rPr>
            </w:pPr>
            <w:r w:rsidRPr="002729AB">
              <w:rPr>
                <w:rFonts w:ascii="Times New Roman" w:eastAsia="Times New Roman" w:hAnsi="Times New Roman" w:cs="Times New Roman"/>
                <w:color w:val="000000"/>
              </w:rPr>
              <w:t xml:space="preserve">Sitti Aisyah Mu’min </w:t>
            </w:r>
            <w:r w:rsidRPr="002729AB">
              <w:rPr>
                <w:rFonts w:ascii="Times New Roman" w:eastAsia="Times New Roman" w:hAnsi="Times New Roman" w:cs="Times New Roman"/>
                <w:color w:val="000000"/>
                <w:vertAlign w:val="superscript"/>
              </w:rPr>
              <w:t>2</w:t>
            </w:r>
          </w:p>
          <w:p w14:paraId="5A20F3FD" w14:textId="3EA4F579" w:rsidR="003372E3" w:rsidRPr="002729AB" w:rsidRDefault="00962D9A" w:rsidP="0085573E">
            <w:pPr>
              <w:widowControl w:val="0"/>
              <w:pBdr>
                <w:top w:val="nil"/>
                <w:left w:val="nil"/>
                <w:bottom w:val="nil"/>
                <w:right w:val="nil"/>
                <w:between w:val="nil"/>
              </w:pBdr>
              <w:jc w:val="left"/>
              <w:rPr>
                <w:rFonts w:ascii="Times New Roman" w:eastAsia="Times New Roman" w:hAnsi="Times New Roman" w:cs="Times New Roman"/>
                <w:color w:val="000000"/>
                <w:vertAlign w:val="superscript"/>
              </w:rPr>
            </w:pPr>
            <w:proofErr w:type="spellStart"/>
            <w:r w:rsidRPr="002729AB">
              <w:rPr>
                <w:rFonts w:ascii="Times New Roman" w:eastAsia="Times New Roman" w:hAnsi="Times New Roman" w:cs="Times New Roman"/>
                <w:color w:val="000000"/>
              </w:rPr>
              <w:t>Imaludin</w:t>
            </w:r>
            <w:proofErr w:type="spellEnd"/>
            <w:r w:rsidRPr="002729AB">
              <w:rPr>
                <w:rFonts w:ascii="Times New Roman" w:eastAsia="Times New Roman" w:hAnsi="Times New Roman" w:cs="Times New Roman"/>
                <w:color w:val="000000"/>
              </w:rPr>
              <w:t xml:space="preserve"> Agus </w:t>
            </w:r>
            <w:r w:rsidRPr="002729AB">
              <w:rPr>
                <w:rFonts w:ascii="Times New Roman" w:eastAsia="Times New Roman" w:hAnsi="Times New Roman" w:cs="Times New Roman"/>
                <w:color w:val="000000"/>
                <w:vertAlign w:val="superscript"/>
              </w:rPr>
              <w:t>3</w:t>
            </w:r>
          </w:p>
          <w:p w14:paraId="13A89C34" w14:textId="41684880" w:rsidR="00FB03F3" w:rsidRPr="002729AB" w:rsidRDefault="0085573E" w:rsidP="0085573E">
            <w:pPr>
              <w:widowControl w:val="0"/>
              <w:pBdr>
                <w:top w:val="nil"/>
                <w:left w:val="nil"/>
                <w:bottom w:val="nil"/>
                <w:right w:val="nil"/>
                <w:between w:val="nil"/>
              </w:pBdr>
              <w:jc w:val="left"/>
              <w:rPr>
                <w:rFonts w:ascii="Times New Roman" w:eastAsia="Times New Roman" w:hAnsi="Times New Roman" w:cs="Times New Roman"/>
                <w:color w:val="000000"/>
                <w:vertAlign w:val="superscript"/>
              </w:rPr>
            </w:pPr>
            <w:r w:rsidRPr="002729AB">
              <w:rPr>
                <w:rFonts w:ascii="Times New Roman" w:eastAsia="Times New Roman" w:hAnsi="Times New Roman" w:cs="Times New Roman"/>
                <w:color w:val="000000"/>
              </w:rPr>
              <w:t>Abdul Kadir</w:t>
            </w:r>
            <w:r w:rsidRPr="002729AB">
              <w:rPr>
                <w:rFonts w:ascii="Times New Roman" w:eastAsia="Times New Roman" w:hAnsi="Times New Roman" w:cs="Times New Roman"/>
                <w:color w:val="000000"/>
                <w:vertAlign w:val="superscript"/>
              </w:rPr>
              <w:t xml:space="preserve"> 4</w:t>
            </w:r>
          </w:p>
          <w:p w14:paraId="3C4C582E" w14:textId="77777777" w:rsidR="000E6EE3" w:rsidRPr="002729AB" w:rsidRDefault="000E6EE3">
            <w:pPr>
              <w:widowControl w:val="0"/>
              <w:pBdr>
                <w:top w:val="nil"/>
                <w:left w:val="nil"/>
                <w:bottom w:val="nil"/>
                <w:right w:val="nil"/>
                <w:between w:val="nil"/>
              </w:pBdr>
              <w:jc w:val="left"/>
              <w:rPr>
                <w:rFonts w:ascii="Times New Roman" w:eastAsia="Times New Roman" w:hAnsi="Times New Roman" w:cs="Times New Roman"/>
                <w:color w:val="000000"/>
              </w:rPr>
            </w:pPr>
          </w:p>
          <w:p w14:paraId="3D3D11B8" w14:textId="77777777" w:rsidR="003372E3" w:rsidRPr="002729AB" w:rsidRDefault="003372E3">
            <w:pPr>
              <w:widowControl w:val="0"/>
              <w:pBdr>
                <w:top w:val="nil"/>
                <w:left w:val="nil"/>
                <w:bottom w:val="nil"/>
                <w:right w:val="nil"/>
                <w:between w:val="nil"/>
              </w:pBdr>
              <w:jc w:val="left"/>
              <w:rPr>
                <w:rFonts w:ascii="Times New Roman" w:eastAsia="Times New Roman" w:hAnsi="Times New Roman" w:cs="Times New Roman"/>
                <w:color w:val="000000"/>
              </w:rPr>
            </w:pPr>
          </w:p>
          <w:p w14:paraId="50863574" w14:textId="160734AB" w:rsidR="003372E3" w:rsidRPr="002729AB" w:rsidRDefault="00000000">
            <w:pPr>
              <w:widowControl w:val="0"/>
              <w:pBdr>
                <w:top w:val="nil"/>
                <w:left w:val="nil"/>
                <w:bottom w:val="nil"/>
                <w:right w:val="nil"/>
                <w:between w:val="nil"/>
              </w:pBdr>
              <w:jc w:val="left"/>
              <w:rPr>
                <w:rFonts w:ascii="Times New Roman" w:eastAsia="Times New Roman" w:hAnsi="Times New Roman" w:cs="Times New Roman"/>
                <w:color w:val="000000"/>
              </w:rPr>
            </w:pPr>
            <w:r w:rsidRPr="002729AB">
              <w:rPr>
                <w:rFonts w:ascii="Times New Roman" w:eastAsia="Times New Roman" w:hAnsi="Times New Roman" w:cs="Times New Roman"/>
                <w:color w:val="000000"/>
                <w:vertAlign w:val="superscript"/>
              </w:rPr>
              <w:t>1</w:t>
            </w:r>
            <w:r w:rsidR="00F11123">
              <w:rPr>
                <w:rFonts w:ascii="Times New Roman" w:eastAsia="Times New Roman" w:hAnsi="Times New Roman" w:cs="Times New Roman"/>
                <w:color w:val="000000"/>
                <w:vertAlign w:val="superscript"/>
              </w:rPr>
              <w:t>-4</w:t>
            </w:r>
            <w:r w:rsidR="00F11123">
              <w:rPr>
                <w:rFonts w:ascii="Times New Roman" w:eastAsia="Times New Roman" w:hAnsi="Times New Roman" w:cs="Times New Roman"/>
                <w:color w:val="000000"/>
              </w:rPr>
              <w:t xml:space="preserve"> </w:t>
            </w:r>
            <w:r w:rsidRPr="002729AB">
              <w:rPr>
                <w:rFonts w:ascii="Times New Roman" w:eastAsia="Times New Roman" w:hAnsi="Times New Roman" w:cs="Times New Roman"/>
                <w:color w:val="000000"/>
              </w:rPr>
              <w:t>(</w:t>
            </w:r>
            <w:proofErr w:type="spellStart"/>
            <w:r w:rsidR="00962D9A" w:rsidRPr="002729AB">
              <w:rPr>
                <w:rFonts w:ascii="Times New Roman" w:eastAsia="Times New Roman" w:hAnsi="Times New Roman" w:cs="Times New Roman"/>
                <w:color w:val="000000"/>
              </w:rPr>
              <w:t>Institut</w:t>
            </w:r>
            <w:proofErr w:type="spellEnd"/>
            <w:r w:rsidR="00962D9A" w:rsidRPr="002729AB">
              <w:rPr>
                <w:rFonts w:ascii="Times New Roman" w:eastAsia="Times New Roman" w:hAnsi="Times New Roman" w:cs="Times New Roman"/>
                <w:color w:val="000000"/>
              </w:rPr>
              <w:t xml:space="preserve"> Agama Islam N</w:t>
            </w:r>
            <w:r w:rsidR="00F11123">
              <w:rPr>
                <w:rFonts w:ascii="Times New Roman" w:eastAsia="Times New Roman" w:hAnsi="Times New Roman" w:cs="Times New Roman"/>
                <w:color w:val="000000"/>
              </w:rPr>
              <w:t>egeri</w:t>
            </w:r>
            <w:r w:rsidR="00962D9A" w:rsidRPr="002729AB">
              <w:rPr>
                <w:rFonts w:ascii="Times New Roman" w:eastAsia="Times New Roman" w:hAnsi="Times New Roman" w:cs="Times New Roman"/>
                <w:color w:val="000000"/>
              </w:rPr>
              <w:t xml:space="preserve"> </w:t>
            </w:r>
            <w:proofErr w:type="spellStart"/>
            <w:r w:rsidR="00962D9A" w:rsidRPr="002729AB">
              <w:rPr>
                <w:rFonts w:ascii="Times New Roman" w:eastAsia="Times New Roman" w:hAnsi="Times New Roman" w:cs="Times New Roman"/>
                <w:color w:val="000000"/>
              </w:rPr>
              <w:t>Kendari</w:t>
            </w:r>
            <w:proofErr w:type="spellEnd"/>
            <w:r w:rsidRPr="002729AB">
              <w:rPr>
                <w:rFonts w:ascii="Times New Roman" w:eastAsia="Times New Roman" w:hAnsi="Times New Roman" w:cs="Times New Roman"/>
                <w:color w:val="000000"/>
              </w:rPr>
              <w:t>)</w:t>
            </w:r>
          </w:p>
          <w:p w14:paraId="47BD945B" w14:textId="77777777" w:rsidR="003372E3" w:rsidRPr="002729AB" w:rsidRDefault="003372E3">
            <w:pPr>
              <w:widowControl w:val="0"/>
              <w:pBdr>
                <w:top w:val="nil"/>
                <w:left w:val="nil"/>
                <w:bottom w:val="nil"/>
                <w:right w:val="nil"/>
                <w:between w:val="nil"/>
              </w:pBdr>
              <w:jc w:val="left"/>
              <w:rPr>
                <w:rFonts w:ascii="Times New Roman" w:eastAsia="Times New Roman" w:hAnsi="Times New Roman" w:cs="Times New Roman"/>
                <w:color w:val="000000"/>
              </w:rPr>
            </w:pPr>
          </w:p>
          <w:p w14:paraId="4EF15281" w14:textId="77777777" w:rsidR="003372E3" w:rsidRPr="002729AB" w:rsidRDefault="00000000">
            <w:pPr>
              <w:widowControl w:val="0"/>
              <w:pBdr>
                <w:top w:val="nil"/>
                <w:left w:val="nil"/>
                <w:bottom w:val="nil"/>
                <w:right w:val="nil"/>
                <w:between w:val="nil"/>
              </w:pBdr>
              <w:jc w:val="left"/>
              <w:rPr>
                <w:rFonts w:ascii="Times New Roman" w:eastAsia="Times New Roman" w:hAnsi="Times New Roman" w:cs="Times New Roman"/>
                <w:color w:val="000000"/>
              </w:rPr>
            </w:pPr>
            <w:proofErr w:type="spellStart"/>
            <w:r w:rsidRPr="002729AB">
              <w:rPr>
                <w:rFonts w:ascii="Times New Roman" w:eastAsia="Times New Roman" w:hAnsi="Times New Roman" w:cs="Times New Roman"/>
                <w:color w:val="000000"/>
              </w:rPr>
              <w:t>Corresponding</w:t>
            </w:r>
            <w:proofErr w:type="spellEnd"/>
            <w:r w:rsidRPr="002729AB">
              <w:rPr>
                <w:rFonts w:ascii="Times New Roman" w:eastAsia="Times New Roman" w:hAnsi="Times New Roman" w:cs="Times New Roman"/>
                <w:color w:val="000000"/>
              </w:rPr>
              <w:t xml:space="preserve"> </w:t>
            </w:r>
            <w:proofErr w:type="spellStart"/>
            <w:r w:rsidRPr="002729AB">
              <w:rPr>
                <w:rFonts w:ascii="Times New Roman" w:eastAsia="Times New Roman" w:hAnsi="Times New Roman" w:cs="Times New Roman"/>
                <w:color w:val="000000"/>
              </w:rPr>
              <w:t>author</w:t>
            </w:r>
            <w:proofErr w:type="spellEnd"/>
            <w:r w:rsidRPr="002729AB">
              <w:rPr>
                <w:rFonts w:ascii="Times New Roman" w:eastAsia="Times New Roman" w:hAnsi="Times New Roman" w:cs="Times New Roman"/>
                <w:color w:val="000000"/>
              </w:rPr>
              <w:t>:</w:t>
            </w:r>
          </w:p>
          <w:p w14:paraId="1AF70AD6" w14:textId="77777777" w:rsidR="003372E3" w:rsidRPr="002729AB" w:rsidRDefault="00000000">
            <w:pPr>
              <w:widowControl w:val="0"/>
              <w:pBdr>
                <w:top w:val="nil"/>
                <w:left w:val="nil"/>
                <w:bottom w:val="nil"/>
                <w:right w:val="nil"/>
                <w:between w:val="nil"/>
              </w:pBdr>
              <w:jc w:val="left"/>
              <w:rPr>
                <w:rFonts w:ascii="Times New Roman" w:eastAsia="Times New Roman" w:hAnsi="Times New Roman" w:cs="Times New Roman"/>
                <w:color w:val="000000"/>
              </w:rPr>
            </w:pPr>
            <w:proofErr w:type="spellStart"/>
            <w:r w:rsidRPr="002729AB">
              <w:rPr>
                <w:rFonts w:ascii="Times New Roman" w:eastAsia="Times New Roman" w:hAnsi="Times New Roman" w:cs="Times New Roman"/>
                <w:color w:val="000000"/>
              </w:rPr>
              <w:t>Penulis</w:t>
            </w:r>
            <w:proofErr w:type="spellEnd"/>
            <w:r w:rsidRPr="002729AB">
              <w:rPr>
                <w:rFonts w:ascii="Times New Roman" w:eastAsia="Times New Roman" w:hAnsi="Times New Roman" w:cs="Times New Roman"/>
                <w:color w:val="000000"/>
              </w:rPr>
              <w:t xml:space="preserve"> </w:t>
            </w:r>
            <w:proofErr w:type="spellStart"/>
            <w:r w:rsidRPr="002729AB">
              <w:rPr>
                <w:rFonts w:ascii="Times New Roman" w:eastAsia="Times New Roman" w:hAnsi="Times New Roman" w:cs="Times New Roman"/>
                <w:color w:val="000000"/>
              </w:rPr>
              <w:t>Pertama</w:t>
            </w:r>
            <w:proofErr w:type="spellEnd"/>
          </w:p>
          <w:p w14:paraId="126783C5" w14:textId="39F7B406" w:rsidR="003372E3" w:rsidRPr="002729AB" w:rsidRDefault="00962D9A">
            <w:pPr>
              <w:widowControl w:val="0"/>
              <w:pBdr>
                <w:top w:val="nil"/>
                <w:left w:val="nil"/>
                <w:bottom w:val="nil"/>
                <w:right w:val="nil"/>
                <w:between w:val="nil"/>
              </w:pBdr>
              <w:jc w:val="left"/>
              <w:rPr>
                <w:rFonts w:ascii="Times New Roman" w:eastAsia="Times New Roman" w:hAnsi="Times New Roman" w:cs="Times New Roman"/>
                <w:color w:val="000000"/>
              </w:rPr>
            </w:pPr>
            <w:r w:rsidRPr="002729AB">
              <w:rPr>
                <w:rFonts w:ascii="Times New Roman" w:eastAsia="Times New Roman" w:hAnsi="Times New Roman" w:cs="Times New Roman"/>
                <w:color w:val="000000"/>
              </w:rPr>
              <w:t>reskinursyawal15@gmail.com</w:t>
            </w:r>
          </w:p>
          <w:p w14:paraId="2836CFBF" w14:textId="77777777" w:rsidR="003372E3" w:rsidRDefault="003372E3">
            <w:pPr>
              <w:rPr>
                <w:rFonts w:ascii="Times New Roman" w:eastAsia="Times New Roman" w:hAnsi="Times New Roman" w:cs="Times New Roman"/>
                <w:sz w:val="22"/>
                <w:szCs w:val="22"/>
              </w:rPr>
            </w:pPr>
          </w:p>
        </w:tc>
        <w:tc>
          <w:tcPr>
            <w:tcW w:w="7796" w:type="dxa"/>
          </w:tcPr>
          <w:p w14:paraId="59CC882F" w14:textId="77777777" w:rsidR="003372E3" w:rsidRDefault="00000000">
            <w:pPr>
              <w:pBdr>
                <w:between w:val="single" w:sz="36" w:space="1" w:color="104F7C"/>
              </w:pBd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Abstrak</w:t>
            </w:r>
            <w:proofErr w:type="spellEnd"/>
            <w:r>
              <w:rPr>
                <w:rFonts w:ascii="Times New Roman" w:eastAsia="Times New Roman" w:hAnsi="Times New Roman" w:cs="Times New Roman"/>
                <w:b/>
                <w:sz w:val="24"/>
                <w:szCs w:val="24"/>
              </w:rPr>
              <w:t xml:space="preserve"> </w:t>
            </w:r>
          </w:p>
          <w:p w14:paraId="16915CF3" w14:textId="77777777" w:rsidR="003372E3" w:rsidRDefault="003372E3">
            <w:pPr>
              <w:pBdr>
                <w:between w:val="single" w:sz="36" w:space="1" w:color="104F7C"/>
              </w:pBdr>
              <w:rPr>
                <w:rFonts w:ascii="Times New Roman" w:eastAsia="Times New Roman" w:hAnsi="Times New Roman" w:cs="Times New Roman"/>
                <w:b/>
                <w:sz w:val="8"/>
                <w:szCs w:val="8"/>
              </w:rPr>
            </w:pPr>
          </w:p>
          <w:p w14:paraId="25083988" w14:textId="77777777" w:rsidR="00BB29F8" w:rsidRDefault="00BB29F8" w:rsidP="00BB29F8">
            <w:pPr>
              <w:pStyle w:val="ListParagraph"/>
              <w:ind w:left="0" w:hanging="2"/>
              <w:rPr>
                <w:rFonts w:ascii="Times New Roman" w:hAnsi="Times New Roman"/>
              </w:rPr>
            </w:pPr>
            <w:proofErr w:type="spellStart"/>
            <w:r>
              <w:rPr>
                <w:rFonts w:ascii="Times New Roman" w:hAnsi="Times New Roman"/>
              </w:rPr>
              <w:t>Pembelajaran</w:t>
            </w:r>
            <w:proofErr w:type="spellEnd"/>
            <w:r>
              <w:rPr>
                <w:rFonts w:ascii="Times New Roman" w:hAnsi="Times New Roman"/>
              </w:rPr>
              <w:t xml:space="preserve"> PJOK di </w:t>
            </w:r>
            <w:proofErr w:type="spellStart"/>
            <w:r>
              <w:rPr>
                <w:rFonts w:ascii="Times New Roman" w:hAnsi="Times New Roman"/>
              </w:rPr>
              <w:t>sekolah</w:t>
            </w:r>
            <w:proofErr w:type="spellEnd"/>
            <w:r>
              <w:rPr>
                <w:rFonts w:ascii="Times New Roman" w:hAnsi="Times New Roman"/>
              </w:rPr>
              <w:t xml:space="preserve"> </w:t>
            </w:r>
            <w:proofErr w:type="spellStart"/>
            <w:r>
              <w:rPr>
                <w:rFonts w:ascii="Times New Roman" w:hAnsi="Times New Roman"/>
              </w:rPr>
              <w:t>dasar</w:t>
            </w:r>
            <w:proofErr w:type="spellEnd"/>
            <w:r>
              <w:rPr>
                <w:rFonts w:ascii="Times New Roman" w:hAnsi="Times New Roman"/>
              </w:rPr>
              <w:t xml:space="preserve"> </w:t>
            </w:r>
            <w:proofErr w:type="spellStart"/>
            <w:r>
              <w:rPr>
                <w:rFonts w:ascii="Times New Roman" w:hAnsi="Times New Roman"/>
              </w:rPr>
              <w:t>menuntut</w:t>
            </w:r>
            <w:proofErr w:type="spellEnd"/>
            <w:r>
              <w:rPr>
                <w:rFonts w:ascii="Times New Roman" w:hAnsi="Times New Roman"/>
              </w:rPr>
              <w:t xml:space="preserve"> </w:t>
            </w:r>
            <w:proofErr w:type="spellStart"/>
            <w:r>
              <w:rPr>
                <w:rFonts w:ascii="Times New Roman" w:hAnsi="Times New Roman"/>
              </w:rPr>
              <w:t>model</w:t>
            </w:r>
            <w:proofErr w:type="spellEnd"/>
            <w:r>
              <w:rPr>
                <w:rFonts w:ascii="Times New Roman" w:hAnsi="Times New Roman"/>
              </w:rPr>
              <w:t xml:space="preserve"> </w:t>
            </w:r>
            <w:proofErr w:type="spellStart"/>
            <w:r>
              <w:rPr>
                <w:rFonts w:ascii="Times New Roman" w:hAnsi="Times New Roman"/>
              </w:rPr>
              <w:t>pembelajaran</w:t>
            </w:r>
            <w:proofErr w:type="spellEnd"/>
            <w:r>
              <w:rPr>
                <w:rFonts w:ascii="Times New Roman" w:hAnsi="Times New Roman"/>
              </w:rPr>
              <w:t xml:space="preserve"> yang </w:t>
            </w:r>
            <w:proofErr w:type="spellStart"/>
            <w:r>
              <w:rPr>
                <w:rFonts w:ascii="Times New Roman" w:hAnsi="Times New Roman"/>
              </w:rPr>
              <w:t>mampu</w:t>
            </w:r>
            <w:proofErr w:type="spellEnd"/>
            <w:r>
              <w:rPr>
                <w:rFonts w:ascii="Times New Roman" w:hAnsi="Times New Roman"/>
              </w:rPr>
              <w:t xml:space="preserve"> </w:t>
            </w:r>
            <w:proofErr w:type="spellStart"/>
            <w:r>
              <w:rPr>
                <w:rFonts w:ascii="Times New Roman" w:hAnsi="Times New Roman"/>
              </w:rPr>
              <w:t>mengaktifkan</w:t>
            </w:r>
            <w:proofErr w:type="spellEnd"/>
            <w:r>
              <w:rPr>
                <w:rFonts w:ascii="Times New Roman" w:hAnsi="Times New Roman"/>
              </w:rPr>
              <w:t xml:space="preserve"> </w:t>
            </w:r>
            <w:proofErr w:type="spellStart"/>
            <w:r>
              <w:rPr>
                <w:rFonts w:ascii="Times New Roman" w:hAnsi="Times New Roman"/>
              </w:rPr>
              <w:t>siswa</w:t>
            </w:r>
            <w:proofErr w:type="spellEnd"/>
            <w:r>
              <w:rPr>
                <w:rFonts w:ascii="Times New Roman" w:hAnsi="Times New Roman"/>
              </w:rPr>
              <w:t xml:space="preserve"> secara </w:t>
            </w:r>
            <w:proofErr w:type="spellStart"/>
            <w:r>
              <w:rPr>
                <w:rFonts w:ascii="Times New Roman" w:hAnsi="Times New Roman"/>
              </w:rPr>
              <w:t>fisik</w:t>
            </w:r>
            <w:proofErr w:type="spellEnd"/>
            <w:r>
              <w:rPr>
                <w:rFonts w:ascii="Times New Roman" w:hAnsi="Times New Roman"/>
              </w:rPr>
              <w:t xml:space="preserve">, </w:t>
            </w:r>
            <w:proofErr w:type="spellStart"/>
            <w:r>
              <w:rPr>
                <w:rFonts w:ascii="Times New Roman" w:hAnsi="Times New Roman"/>
              </w:rPr>
              <w:t>kolaboratif</w:t>
            </w:r>
            <w:proofErr w:type="spellEnd"/>
            <w:r>
              <w:rPr>
                <w:rFonts w:ascii="Times New Roman" w:hAnsi="Times New Roman"/>
              </w:rPr>
              <w:t xml:space="preserve">, dan </w:t>
            </w:r>
            <w:proofErr w:type="spellStart"/>
            <w:r>
              <w:rPr>
                <w:rFonts w:ascii="Times New Roman" w:hAnsi="Times New Roman"/>
              </w:rPr>
              <w:t>menyenangkan</w:t>
            </w:r>
            <w:proofErr w:type="spellEnd"/>
            <w:r>
              <w:rPr>
                <w:rFonts w:ascii="Times New Roman" w:hAnsi="Times New Roman"/>
              </w:rPr>
              <w:t xml:space="preserve"> agar </w:t>
            </w:r>
            <w:proofErr w:type="spellStart"/>
            <w:r>
              <w:rPr>
                <w:rFonts w:ascii="Times New Roman" w:hAnsi="Times New Roman"/>
              </w:rPr>
              <w:t>hasil</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optimal</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bertujuan</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1) </w:t>
            </w:r>
            <w:proofErr w:type="spellStart"/>
            <w:r>
              <w:rPr>
                <w:rFonts w:ascii="Times New Roman" w:hAnsi="Times New Roman"/>
              </w:rPr>
              <w:t>Menganalisis</w:t>
            </w:r>
            <w:proofErr w:type="spellEnd"/>
            <w:r>
              <w:rPr>
                <w:rFonts w:ascii="Times New Roman" w:hAnsi="Times New Roman"/>
              </w:rPr>
              <w:t xml:space="preserve"> </w:t>
            </w:r>
            <w:proofErr w:type="spellStart"/>
            <w:r>
              <w:rPr>
                <w:rFonts w:ascii="Times New Roman" w:hAnsi="Times New Roman"/>
              </w:rPr>
              <w:t>perbedaan</w:t>
            </w:r>
            <w:proofErr w:type="spellEnd"/>
            <w:r>
              <w:rPr>
                <w:rFonts w:ascii="Times New Roman" w:hAnsi="Times New Roman"/>
              </w:rPr>
              <w:t xml:space="preserve"> </w:t>
            </w:r>
            <w:proofErr w:type="spellStart"/>
            <w:r>
              <w:rPr>
                <w:rFonts w:ascii="Times New Roman" w:hAnsi="Times New Roman"/>
              </w:rPr>
              <w:t>pengaruh</w:t>
            </w:r>
            <w:proofErr w:type="spellEnd"/>
            <w:r>
              <w:rPr>
                <w:rFonts w:ascii="Times New Roman" w:hAnsi="Times New Roman"/>
              </w:rPr>
              <w:t xml:space="preserve"> </w:t>
            </w:r>
            <w:proofErr w:type="spellStart"/>
            <w:r>
              <w:rPr>
                <w:rFonts w:ascii="Times New Roman" w:hAnsi="Times New Roman"/>
              </w:rPr>
              <w:t>hasil</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PJOK </w:t>
            </w:r>
            <w:proofErr w:type="spellStart"/>
            <w:r>
              <w:rPr>
                <w:rFonts w:ascii="Times New Roman" w:hAnsi="Times New Roman"/>
              </w:rPr>
              <w:t>siswa</w:t>
            </w:r>
            <w:proofErr w:type="spellEnd"/>
            <w:r>
              <w:rPr>
                <w:rFonts w:ascii="Times New Roman" w:hAnsi="Times New Roman"/>
              </w:rPr>
              <w:t xml:space="preserve"> yang </w:t>
            </w:r>
            <w:proofErr w:type="spellStart"/>
            <w:r>
              <w:rPr>
                <w:rFonts w:ascii="Times New Roman" w:hAnsi="Times New Roman"/>
              </w:rPr>
              <w:t>diajar</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model</w:t>
            </w:r>
            <w:proofErr w:type="spellEnd"/>
            <w:r>
              <w:rPr>
                <w:rFonts w:ascii="Times New Roman" w:hAnsi="Times New Roman"/>
              </w:rPr>
              <w:t xml:space="preserve"> </w:t>
            </w:r>
            <w:proofErr w:type="spellStart"/>
            <w:r>
              <w:rPr>
                <w:rFonts w:ascii="Times New Roman" w:hAnsi="Times New Roman"/>
              </w:rPr>
              <w:t>pembelajaraan</w:t>
            </w:r>
            <w:proofErr w:type="spellEnd"/>
            <w:r>
              <w:rPr>
                <w:rFonts w:ascii="Times New Roman" w:hAnsi="Times New Roman"/>
              </w:rPr>
              <w:t xml:space="preserve"> </w:t>
            </w:r>
            <w:proofErr w:type="spellStart"/>
            <w:r>
              <w:rPr>
                <w:rFonts w:ascii="Times New Roman" w:hAnsi="Times New Roman"/>
              </w:rPr>
              <w:t>kooeratif</w:t>
            </w:r>
            <w:proofErr w:type="spellEnd"/>
            <w:r>
              <w:rPr>
                <w:rFonts w:ascii="Times New Roman" w:hAnsi="Times New Roman"/>
              </w:rPr>
              <w:t xml:space="preserve"> TGT </w:t>
            </w:r>
            <w:proofErr w:type="spellStart"/>
            <w:r>
              <w:rPr>
                <w:rFonts w:ascii="Times New Roman" w:hAnsi="Times New Roman"/>
              </w:rPr>
              <w:t>berbantuan</w:t>
            </w:r>
            <w:proofErr w:type="spellEnd"/>
            <w:r>
              <w:rPr>
                <w:rFonts w:ascii="Times New Roman" w:hAnsi="Times New Roman"/>
              </w:rPr>
              <w:t xml:space="preserve"> </w:t>
            </w:r>
            <w:proofErr w:type="spellStart"/>
            <w:r>
              <w:rPr>
                <w:rFonts w:ascii="Times New Roman" w:hAnsi="Times New Roman"/>
              </w:rPr>
              <w:t>permainan</w:t>
            </w:r>
            <w:proofErr w:type="spellEnd"/>
            <w:r>
              <w:rPr>
                <w:rFonts w:ascii="Times New Roman" w:hAnsi="Times New Roman"/>
              </w:rPr>
              <w:t xml:space="preserve"> </w:t>
            </w:r>
            <w:proofErr w:type="spellStart"/>
            <w:r>
              <w:rPr>
                <w:rFonts w:ascii="Times New Roman" w:hAnsi="Times New Roman"/>
              </w:rPr>
              <w:t>tradisional</w:t>
            </w:r>
            <w:proofErr w:type="spellEnd"/>
            <w:r>
              <w:rPr>
                <w:rFonts w:ascii="Times New Roman" w:hAnsi="Times New Roman"/>
              </w:rPr>
              <w:t xml:space="preserve"> dan </w:t>
            </w:r>
            <w:proofErr w:type="spellStart"/>
            <w:r>
              <w:rPr>
                <w:rFonts w:ascii="Times New Roman" w:hAnsi="Times New Roman"/>
              </w:rPr>
              <w:t>model</w:t>
            </w:r>
            <w:proofErr w:type="spellEnd"/>
            <w:r>
              <w:rPr>
                <w:rFonts w:ascii="Times New Roman" w:hAnsi="Times New Roman"/>
              </w:rPr>
              <w:t xml:space="preserve"> </w:t>
            </w:r>
            <w:proofErr w:type="spellStart"/>
            <w:r>
              <w:rPr>
                <w:rFonts w:ascii="Times New Roman" w:hAnsi="Times New Roman"/>
              </w:rPr>
              <w:t>pembelajaran</w:t>
            </w:r>
            <w:proofErr w:type="spellEnd"/>
            <w:r>
              <w:rPr>
                <w:rFonts w:ascii="Times New Roman" w:hAnsi="Times New Roman"/>
              </w:rPr>
              <w:t xml:space="preserve"> </w:t>
            </w:r>
            <w:proofErr w:type="spellStart"/>
            <w:r>
              <w:rPr>
                <w:rFonts w:ascii="Times New Roman" w:hAnsi="Times New Roman"/>
              </w:rPr>
              <w:t>konvensional</w:t>
            </w:r>
            <w:proofErr w:type="spellEnd"/>
            <w:r>
              <w:rPr>
                <w:rFonts w:ascii="Times New Roman" w:hAnsi="Times New Roman"/>
              </w:rPr>
              <w:t xml:space="preserve"> (STAD), 2) </w:t>
            </w:r>
            <w:proofErr w:type="spellStart"/>
            <w:r>
              <w:rPr>
                <w:rFonts w:ascii="Times New Roman" w:hAnsi="Times New Roman"/>
              </w:rPr>
              <w:t>Mengetahui</w:t>
            </w:r>
            <w:proofErr w:type="spellEnd"/>
            <w:r>
              <w:rPr>
                <w:rFonts w:ascii="Times New Roman" w:hAnsi="Times New Roman"/>
              </w:rPr>
              <w:t xml:space="preserve"> </w:t>
            </w:r>
            <w:proofErr w:type="spellStart"/>
            <w:r>
              <w:rPr>
                <w:rFonts w:ascii="Times New Roman" w:hAnsi="Times New Roman"/>
              </w:rPr>
              <w:t>efektivitas</w:t>
            </w:r>
            <w:proofErr w:type="spellEnd"/>
            <w:r>
              <w:rPr>
                <w:rFonts w:ascii="Times New Roman" w:hAnsi="Times New Roman"/>
              </w:rPr>
              <w:t xml:space="preserve"> </w:t>
            </w:r>
            <w:proofErr w:type="spellStart"/>
            <w:r>
              <w:rPr>
                <w:rFonts w:ascii="Times New Roman" w:hAnsi="Times New Roman"/>
              </w:rPr>
              <w:t>model</w:t>
            </w:r>
            <w:proofErr w:type="spellEnd"/>
            <w:r>
              <w:rPr>
                <w:rFonts w:ascii="Times New Roman" w:hAnsi="Times New Roman"/>
              </w:rPr>
              <w:t xml:space="preserve"> </w:t>
            </w:r>
            <w:proofErr w:type="spellStart"/>
            <w:r>
              <w:rPr>
                <w:rFonts w:ascii="Times New Roman" w:hAnsi="Times New Roman"/>
              </w:rPr>
              <w:t>pembelajaraan</w:t>
            </w:r>
            <w:proofErr w:type="spellEnd"/>
            <w:r>
              <w:rPr>
                <w:rFonts w:ascii="Times New Roman" w:hAnsi="Times New Roman"/>
              </w:rPr>
              <w:t xml:space="preserve"> </w:t>
            </w:r>
            <w:proofErr w:type="spellStart"/>
            <w:r>
              <w:rPr>
                <w:rFonts w:ascii="Times New Roman" w:hAnsi="Times New Roman"/>
              </w:rPr>
              <w:t>kooeratif</w:t>
            </w:r>
            <w:proofErr w:type="spellEnd"/>
            <w:r>
              <w:rPr>
                <w:rFonts w:ascii="Times New Roman" w:hAnsi="Times New Roman"/>
              </w:rPr>
              <w:t xml:space="preserve"> TGT </w:t>
            </w:r>
            <w:proofErr w:type="spellStart"/>
            <w:r>
              <w:rPr>
                <w:rFonts w:ascii="Times New Roman" w:hAnsi="Times New Roman"/>
              </w:rPr>
              <w:t>berbantuan</w:t>
            </w:r>
            <w:proofErr w:type="spellEnd"/>
            <w:r>
              <w:rPr>
                <w:rFonts w:ascii="Times New Roman" w:hAnsi="Times New Roman"/>
              </w:rPr>
              <w:t xml:space="preserve"> </w:t>
            </w:r>
            <w:proofErr w:type="spellStart"/>
            <w:r>
              <w:rPr>
                <w:rFonts w:ascii="Times New Roman" w:hAnsi="Times New Roman"/>
              </w:rPr>
              <w:t>permainan</w:t>
            </w:r>
            <w:proofErr w:type="spellEnd"/>
            <w:r>
              <w:rPr>
                <w:rFonts w:ascii="Times New Roman" w:hAnsi="Times New Roman"/>
              </w:rPr>
              <w:t xml:space="preserve"> </w:t>
            </w:r>
            <w:proofErr w:type="spellStart"/>
            <w:r>
              <w:rPr>
                <w:rFonts w:ascii="Times New Roman" w:hAnsi="Times New Roman"/>
              </w:rPr>
              <w:t>tradisional</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meningkatkan</w:t>
            </w:r>
            <w:proofErr w:type="spellEnd"/>
            <w:r>
              <w:rPr>
                <w:rFonts w:ascii="Times New Roman" w:hAnsi="Times New Roman"/>
              </w:rPr>
              <w:t xml:space="preserve"> </w:t>
            </w:r>
            <w:proofErr w:type="spellStart"/>
            <w:r>
              <w:rPr>
                <w:rFonts w:ascii="Times New Roman" w:hAnsi="Times New Roman"/>
              </w:rPr>
              <w:t>hasil</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PJOK. </w:t>
            </w:r>
            <w:proofErr w:type="spellStart"/>
            <w:r>
              <w:rPr>
                <w:rFonts w:ascii="Times New Roman" w:hAnsi="Times New Roman"/>
              </w:rPr>
              <w:t>Penelitian</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menggunakan</w:t>
            </w:r>
            <w:proofErr w:type="spellEnd"/>
            <w:r>
              <w:rPr>
                <w:rFonts w:ascii="Times New Roman" w:hAnsi="Times New Roman"/>
              </w:rPr>
              <w:t xml:space="preserve"> </w:t>
            </w:r>
            <w:proofErr w:type="spellStart"/>
            <w:r>
              <w:rPr>
                <w:rFonts w:ascii="Times New Roman" w:hAnsi="Times New Roman"/>
              </w:rPr>
              <w:t>metode</w:t>
            </w:r>
            <w:proofErr w:type="spellEnd"/>
            <w:r>
              <w:rPr>
                <w:rFonts w:ascii="Times New Roman" w:hAnsi="Times New Roman"/>
              </w:rPr>
              <w:t xml:space="preserve"> </w:t>
            </w:r>
            <w:proofErr w:type="spellStart"/>
            <w:r>
              <w:rPr>
                <w:rFonts w:ascii="Times New Roman" w:hAnsi="Times New Roman"/>
                <w:i/>
                <w:iCs/>
              </w:rPr>
              <w:t>quasi</w:t>
            </w:r>
            <w:proofErr w:type="spellEnd"/>
            <w:r>
              <w:rPr>
                <w:rFonts w:ascii="Times New Roman" w:hAnsi="Times New Roman"/>
                <w:i/>
                <w:iCs/>
              </w:rPr>
              <w:t xml:space="preserve"> </w:t>
            </w:r>
            <w:proofErr w:type="spellStart"/>
            <w:r>
              <w:rPr>
                <w:rFonts w:ascii="Times New Roman" w:hAnsi="Times New Roman"/>
                <w:i/>
                <w:iCs/>
              </w:rPr>
              <w:t>experiment</w:t>
            </w:r>
            <w:proofErr w:type="spellEnd"/>
            <w:r>
              <w:rPr>
                <w:rFonts w:ascii="Times New Roman" w:hAnsi="Times New Roman"/>
              </w:rPr>
              <w:t xml:space="preserve">. Sampel </w:t>
            </w:r>
            <w:proofErr w:type="spellStart"/>
            <w:r>
              <w:rPr>
                <w:rFonts w:ascii="Times New Roman" w:hAnsi="Times New Roman"/>
              </w:rPr>
              <w:t>penelitianpada</w:t>
            </w:r>
            <w:proofErr w:type="spellEnd"/>
            <w:r>
              <w:rPr>
                <w:rFonts w:ascii="Times New Roman" w:hAnsi="Times New Roman"/>
              </w:rPr>
              <w:t xml:space="preserve"> </w:t>
            </w:r>
            <w:proofErr w:type="spellStart"/>
            <w:r>
              <w:rPr>
                <w:rFonts w:ascii="Times New Roman" w:hAnsi="Times New Roman"/>
              </w:rPr>
              <w:t>siswa</w:t>
            </w:r>
            <w:proofErr w:type="spellEnd"/>
            <w:r>
              <w:rPr>
                <w:rFonts w:ascii="Times New Roman" w:hAnsi="Times New Roman"/>
              </w:rPr>
              <w:t xml:space="preserve"> </w:t>
            </w:r>
            <w:proofErr w:type="spellStart"/>
            <w:r>
              <w:rPr>
                <w:rFonts w:ascii="Times New Roman" w:hAnsi="Times New Roman"/>
              </w:rPr>
              <w:t>kelas</w:t>
            </w:r>
            <w:proofErr w:type="spellEnd"/>
            <w:r>
              <w:rPr>
                <w:rFonts w:ascii="Times New Roman" w:hAnsi="Times New Roman"/>
              </w:rPr>
              <w:t xml:space="preserve"> V-A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kelas</w:t>
            </w:r>
            <w:proofErr w:type="spellEnd"/>
            <w:r>
              <w:rPr>
                <w:rFonts w:ascii="Times New Roman" w:hAnsi="Times New Roman"/>
              </w:rPr>
              <w:t xml:space="preserve"> </w:t>
            </w:r>
            <w:proofErr w:type="spellStart"/>
            <w:r>
              <w:rPr>
                <w:rFonts w:ascii="Times New Roman" w:hAnsi="Times New Roman"/>
              </w:rPr>
              <w:t>eksperimen</w:t>
            </w:r>
            <w:proofErr w:type="spellEnd"/>
            <w:r>
              <w:rPr>
                <w:rFonts w:ascii="Times New Roman" w:hAnsi="Times New Roman"/>
              </w:rPr>
              <w:t xml:space="preserve"> dan </w:t>
            </w:r>
            <w:proofErr w:type="spellStart"/>
            <w:r>
              <w:rPr>
                <w:rFonts w:ascii="Times New Roman" w:hAnsi="Times New Roman"/>
              </w:rPr>
              <w:t>kelas</w:t>
            </w:r>
            <w:proofErr w:type="spellEnd"/>
            <w:r>
              <w:rPr>
                <w:rFonts w:ascii="Times New Roman" w:hAnsi="Times New Roman"/>
              </w:rPr>
              <w:t xml:space="preserve"> V-D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kelas</w:t>
            </w:r>
            <w:proofErr w:type="spellEnd"/>
            <w:r>
              <w:rPr>
                <w:rFonts w:ascii="Times New Roman" w:hAnsi="Times New Roman"/>
              </w:rPr>
              <w:t xml:space="preserve"> </w:t>
            </w:r>
            <w:proofErr w:type="spellStart"/>
            <w:r>
              <w:rPr>
                <w:rFonts w:ascii="Times New Roman" w:hAnsi="Times New Roman"/>
              </w:rPr>
              <w:t>kontrol</w:t>
            </w:r>
            <w:proofErr w:type="spellEnd"/>
            <w:r>
              <w:rPr>
                <w:rFonts w:ascii="Times New Roman" w:hAnsi="Times New Roman"/>
              </w:rPr>
              <w:t xml:space="preserve">. Hasil </w:t>
            </w:r>
            <w:proofErr w:type="spellStart"/>
            <w:r>
              <w:rPr>
                <w:rFonts w:ascii="Times New Roman" w:hAnsi="Times New Roman"/>
              </w:rPr>
              <w:t>penelitian</w:t>
            </w:r>
            <w:proofErr w:type="spellEnd"/>
            <w:r>
              <w:rPr>
                <w:rFonts w:ascii="Times New Roman" w:hAnsi="Times New Roman"/>
              </w:rPr>
              <w:t xml:space="preserve"> </w:t>
            </w:r>
            <w:proofErr w:type="spellStart"/>
            <w:r>
              <w:rPr>
                <w:rFonts w:ascii="Times New Roman" w:hAnsi="Times New Roman"/>
              </w:rPr>
              <w:t>menunjukkan</w:t>
            </w:r>
            <w:proofErr w:type="spellEnd"/>
            <w:r>
              <w:rPr>
                <w:rFonts w:ascii="Times New Roman" w:hAnsi="Times New Roman"/>
              </w:rPr>
              <w:t xml:space="preserve">: 1) </w:t>
            </w:r>
            <w:proofErr w:type="spellStart"/>
            <w:r>
              <w:rPr>
                <w:rFonts w:ascii="Times New Roman" w:hAnsi="Times New Roman"/>
              </w:rPr>
              <w:t>Terdapat</w:t>
            </w:r>
            <w:proofErr w:type="spellEnd"/>
            <w:r>
              <w:rPr>
                <w:rFonts w:ascii="Times New Roman" w:hAnsi="Times New Roman"/>
              </w:rPr>
              <w:t xml:space="preserve"> </w:t>
            </w:r>
            <w:proofErr w:type="spellStart"/>
            <w:r>
              <w:rPr>
                <w:rFonts w:ascii="Times New Roman" w:hAnsi="Times New Roman"/>
              </w:rPr>
              <w:t>perbedaan</w:t>
            </w:r>
            <w:proofErr w:type="spellEnd"/>
            <w:r>
              <w:rPr>
                <w:rFonts w:ascii="Times New Roman" w:hAnsi="Times New Roman"/>
              </w:rPr>
              <w:t xml:space="preserve"> </w:t>
            </w:r>
            <w:proofErr w:type="spellStart"/>
            <w:r>
              <w:rPr>
                <w:rFonts w:ascii="Times New Roman" w:hAnsi="Times New Roman"/>
              </w:rPr>
              <w:t>pengaruh</w:t>
            </w:r>
            <w:proofErr w:type="spellEnd"/>
            <w:r>
              <w:rPr>
                <w:rFonts w:ascii="Times New Roman" w:hAnsi="Times New Roman"/>
              </w:rPr>
              <w:t xml:space="preserve"> </w:t>
            </w:r>
            <w:proofErr w:type="spellStart"/>
            <w:r>
              <w:rPr>
                <w:rFonts w:ascii="Times New Roman" w:hAnsi="Times New Roman"/>
              </w:rPr>
              <w:t>hasil</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PJOK </w:t>
            </w:r>
            <w:proofErr w:type="spellStart"/>
            <w:r>
              <w:rPr>
                <w:rFonts w:ascii="Times New Roman" w:hAnsi="Times New Roman"/>
              </w:rPr>
              <w:t>sesudah</w:t>
            </w:r>
            <w:proofErr w:type="spellEnd"/>
            <w:r>
              <w:rPr>
                <w:rFonts w:ascii="Times New Roman" w:hAnsi="Times New Roman"/>
              </w:rPr>
              <w:t xml:space="preserve"> </w:t>
            </w:r>
            <w:proofErr w:type="spellStart"/>
            <w:r>
              <w:rPr>
                <w:rFonts w:ascii="Times New Roman" w:hAnsi="Times New Roman"/>
              </w:rPr>
              <w:t>penerapan</w:t>
            </w:r>
            <w:proofErr w:type="spellEnd"/>
            <w:r>
              <w:rPr>
                <w:rFonts w:ascii="Times New Roman" w:hAnsi="Times New Roman"/>
              </w:rPr>
              <w:t xml:space="preserve"> </w:t>
            </w:r>
            <w:proofErr w:type="spellStart"/>
            <w:r>
              <w:rPr>
                <w:rFonts w:ascii="Times New Roman" w:hAnsi="Times New Roman"/>
              </w:rPr>
              <w:t>model</w:t>
            </w:r>
            <w:proofErr w:type="spellEnd"/>
            <w:r>
              <w:rPr>
                <w:rFonts w:ascii="Times New Roman" w:hAnsi="Times New Roman"/>
              </w:rPr>
              <w:t xml:space="preserve"> </w:t>
            </w:r>
            <w:proofErr w:type="spellStart"/>
            <w:r>
              <w:rPr>
                <w:rFonts w:ascii="Times New Roman" w:hAnsi="Times New Roman"/>
              </w:rPr>
              <w:t>pembelajaran</w:t>
            </w:r>
            <w:proofErr w:type="spellEnd"/>
            <w:r>
              <w:rPr>
                <w:rFonts w:ascii="Times New Roman" w:hAnsi="Times New Roman"/>
              </w:rPr>
              <w:t xml:space="preserve"> </w:t>
            </w:r>
            <w:proofErr w:type="spellStart"/>
            <w:r>
              <w:rPr>
                <w:rFonts w:ascii="Times New Roman" w:hAnsi="Times New Roman"/>
              </w:rPr>
              <w:t>kooperatif</w:t>
            </w:r>
            <w:proofErr w:type="spellEnd"/>
            <w:r>
              <w:rPr>
                <w:rFonts w:ascii="Times New Roman" w:hAnsi="Times New Roman"/>
              </w:rPr>
              <w:t xml:space="preserve"> TGT </w:t>
            </w:r>
            <w:proofErr w:type="spellStart"/>
            <w:r>
              <w:rPr>
                <w:rFonts w:ascii="Times New Roman" w:hAnsi="Times New Roman"/>
              </w:rPr>
              <w:t>berbantuan</w:t>
            </w:r>
            <w:proofErr w:type="spellEnd"/>
            <w:r>
              <w:rPr>
                <w:rFonts w:ascii="Times New Roman" w:hAnsi="Times New Roman"/>
              </w:rPr>
              <w:t xml:space="preserve"> </w:t>
            </w:r>
            <w:proofErr w:type="spellStart"/>
            <w:r>
              <w:rPr>
                <w:rFonts w:ascii="Times New Roman" w:hAnsi="Times New Roman"/>
              </w:rPr>
              <w:t>permainan</w:t>
            </w:r>
            <w:proofErr w:type="spellEnd"/>
            <w:r>
              <w:rPr>
                <w:rFonts w:ascii="Times New Roman" w:hAnsi="Times New Roman"/>
              </w:rPr>
              <w:t xml:space="preserve"> </w:t>
            </w:r>
            <w:proofErr w:type="spellStart"/>
            <w:r>
              <w:rPr>
                <w:rFonts w:ascii="Times New Roman" w:hAnsi="Times New Roman"/>
              </w:rPr>
              <w:t>tradisional</w:t>
            </w:r>
            <w:proofErr w:type="spellEnd"/>
            <w:r>
              <w:rPr>
                <w:rFonts w:ascii="Times New Roman" w:hAnsi="Times New Roman"/>
              </w:rPr>
              <w:t xml:space="preserve"> pada </w:t>
            </w:r>
            <w:proofErr w:type="spellStart"/>
            <w:r>
              <w:rPr>
                <w:rFonts w:ascii="Times New Roman" w:hAnsi="Times New Roman"/>
              </w:rPr>
              <w:t>kelas</w:t>
            </w:r>
            <w:proofErr w:type="spellEnd"/>
            <w:r>
              <w:rPr>
                <w:rFonts w:ascii="Times New Roman" w:hAnsi="Times New Roman"/>
              </w:rPr>
              <w:t xml:space="preserve"> </w:t>
            </w:r>
            <w:proofErr w:type="spellStart"/>
            <w:r>
              <w:rPr>
                <w:rFonts w:ascii="Times New Roman" w:hAnsi="Times New Roman"/>
              </w:rPr>
              <w:t>eksperimen</w:t>
            </w:r>
            <w:proofErr w:type="spellEnd"/>
            <w:r>
              <w:rPr>
                <w:rFonts w:ascii="Times New Roman" w:hAnsi="Times New Roman"/>
              </w:rPr>
              <w:t xml:space="preserve"> dan </w:t>
            </w:r>
            <w:proofErr w:type="spellStart"/>
            <w:r>
              <w:rPr>
                <w:rFonts w:ascii="Times New Roman" w:hAnsi="Times New Roman"/>
              </w:rPr>
              <w:t>model</w:t>
            </w:r>
            <w:proofErr w:type="spellEnd"/>
            <w:r>
              <w:rPr>
                <w:rFonts w:ascii="Times New Roman" w:hAnsi="Times New Roman"/>
              </w:rPr>
              <w:t xml:space="preserve"> </w:t>
            </w:r>
            <w:proofErr w:type="spellStart"/>
            <w:r>
              <w:rPr>
                <w:rFonts w:ascii="Times New Roman" w:hAnsi="Times New Roman"/>
              </w:rPr>
              <w:t>pembelajaran</w:t>
            </w:r>
            <w:proofErr w:type="spellEnd"/>
            <w:r>
              <w:rPr>
                <w:rFonts w:ascii="Times New Roman" w:hAnsi="Times New Roman"/>
              </w:rPr>
              <w:t xml:space="preserve"> </w:t>
            </w:r>
            <w:proofErr w:type="spellStart"/>
            <w:r>
              <w:rPr>
                <w:rFonts w:ascii="Times New Roman" w:hAnsi="Times New Roman"/>
              </w:rPr>
              <w:t>konvesional</w:t>
            </w:r>
            <w:proofErr w:type="spellEnd"/>
            <w:r>
              <w:rPr>
                <w:rFonts w:ascii="Times New Roman" w:hAnsi="Times New Roman"/>
              </w:rPr>
              <w:t xml:space="preserve"> (STAD) pada </w:t>
            </w:r>
            <w:proofErr w:type="spellStart"/>
            <w:r>
              <w:rPr>
                <w:rFonts w:ascii="Times New Roman" w:hAnsi="Times New Roman"/>
              </w:rPr>
              <w:t>kelas</w:t>
            </w:r>
            <w:proofErr w:type="spellEnd"/>
            <w:r>
              <w:rPr>
                <w:rFonts w:ascii="Times New Roman" w:hAnsi="Times New Roman"/>
              </w:rPr>
              <w:t xml:space="preserve"> </w:t>
            </w:r>
            <w:proofErr w:type="spellStart"/>
            <w:r>
              <w:rPr>
                <w:rFonts w:ascii="Times New Roman" w:hAnsi="Times New Roman"/>
              </w:rPr>
              <w:t>kontrol</w:t>
            </w:r>
            <w:proofErr w:type="spellEnd"/>
            <w:r>
              <w:rPr>
                <w:rFonts w:ascii="Times New Roman" w:hAnsi="Times New Roman"/>
              </w:rPr>
              <w:t xml:space="preserve"> (</w:t>
            </w:r>
            <w:proofErr w:type="spellStart"/>
            <w:r>
              <w:rPr>
                <w:rFonts w:ascii="Times New Roman" w:hAnsi="Times New Roman"/>
              </w:rPr>
              <w:t>nilai</w:t>
            </w:r>
            <w:proofErr w:type="spellEnd"/>
            <w:r>
              <w:rPr>
                <w:rFonts w:ascii="Times New Roman" w:hAnsi="Times New Roman"/>
              </w:rPr>
              <w:t xml:space="preserve"> </w:t>
            </w:r>
            <w:r>
              <w:rPr>
                <w:rFonts w:ascii="Times New Roman" w:hAnsi="Times New Roman"/>
                <w:color w:val="000000" w:themeColor="text1"/>
              </w:rPr>
              <w:t xml:space="preserve">sig. (ρ) = </w:t>
            </w:r>
            <w:r>
              <w:rPr>
                <w:rFonts w:ascii="Times New Roman" w:hAnsi="Times New Roman"/>
              </w:rPr>
              <w:t xml:space="preserve">0,022 &lt; α=0,05), </w:t>
            </w:r>
            <w:proofErr w:type="spellStart"/>
            <w:r>
              <w:rPr>
                <w:rFonts w:ascii="Times New Roman" w:eastAsiaTheme="minorEastAsia" w:hAnsi="Times New Roman"/>
                <w:color w:val="000000" w:themeColor="text1"/>
              </w:rPr>
              <w:t>artinya</w:t>
            </w:r>
            <w:proofErr w:type="spellEnd"/>
            <w:r>
              <w:rPr>
                <w:rFonts w:ascii="Times New Roman" w:eastAsiaTheme="minorEastAsia" w:hAnsi="Times New Roman"/>
                <w:color w:val="000000" w:themeColor="text1"/>
              </w:rPr>
              <w:t xml:space="preserve"> </w:t>
            </w:r>
            <w:proofErr w:type="spellStart"/>
            <w:r>
              <w:rPr>
                <w:rFonts w:ascii="Times New Roman" w:eastAsiaTheme="minorEastAsia" w:hAnsi="Times New Roman"/>
                <w:color w:val="000000" w:themeColor="text1"/>
              </w:rPr>
              <w:t>hasil</w:t>
            </w:r>
            <w:proofErr w:type="spellEnd"/>
            <w:r>
              <w:rPr>
                <w:rFonts w:ascii="Times New Roman" w:eastAsiaTheme="minorEastAsia" w:hAnsi="Times New Roman"/>
                <w:color w:val="000000" w:themeColor="text1"/>
              </w:rPr>
              <w:t xml:space="preserve"> </w:t>
            </w:r>
            <w:proofErr w:type="spellStart"/>
            <w:r>
              <w:rPr>
                <w:rFonts w:ascii="Times New Roman" w:eastAsiaTheme="minorEastAsia" w:hAnsi="Times New Roman"/>
                <w:color w:val="000000" w:themeColor="text1"/>
              </w:rPr>
              <w:t>belajar</w:t>
            </w:r>
            <w:proofErr w:type="spellEnd"/>
            <w:r>
              <w:rPr>
                <w:rFonts w:ascii="Times New Roman" w:eastAsiaTheme="minorEastAsia" w:hAnsi="Times New Roman"/>
                <w:color w:val="000000" w:themeColor="text1"/>
              </w:rPr>
              <w:t xml:space="preserve"> PJOK </w:t>
            </w:r>
            <w:proofErr w:type="spellStart"/>
            <w:r>
              <w:rPr>
                <w:rFonts w:ascii="Times New Roman" w:eastAsiaTheme="minorEastAsia" w:hAnsi="Times New Roman"/>
                <w:color w:val="000000" w:themeColor="text1"/>
              </w:rPr>
              <w:t>siswa</w:t>
            </w:r>
            <w:proofErr w:type="spellEnd"/>
            <w:r>
              <w:rPr>
                <w:rFonts w:ascii="Times New Roman" w:eastAsiaTheme="minorEastAsia" w:hAnsi="Times New Roman"/>
                <w:color w:val="000000" w:themeColor="text1"/>
              </w:rPr>
              <w:t xml:space="preserve"> yang </w:t>
            </w:r>
            <w:proofErr w:type="spellStart"/>
            <w:r>
              <w:rPr>
                <w:rFonts w:ascii="Times New Roman" w:eastAsiaTheme="minorEastAsia" w:hAnsi="Times New Roman"/>
                <w:color w:val="000000" w:themeColor="text1"/>
              </w:rPr>
              <w:t>diajar</w:t>
            </w:r>
            <w:proofErr w:type="spellEnd"/>
            <w:r>
              <w:rPr>
                <w:rFonts w:ascii="Times New Roman" w:eastAsiaTheme="minorEastAsia" w:hAnsi="Times New Roman"/>
                <w:color w:val="000000" w:themeColor="text1"/>
              </w:rPr>
              <w:t xml:space="preserve"> </w:t>
            </w:r>
            <w:proofErr w:type="spellStart"/>
            <w:r>
              <w:rPr>
                <w:rFonts w:ascii="Times New Roman" w:eastAsiaTheme="minorEastAsia" w:hAnsi="Times New Roman"/>
                <w:color w:val="000000" w:themeColor="text1"/>
              </w:rPr>
              <w:t>dengan</w:t>
            </w:r>
            <w:proofErr w:type="spellEnd"/>
            <w:r>
              <w:rPr>
                <w:rFonts w:ascii="Times New Roman" w:eastAsiaTheme="minorEastAsia" w:hAnsi="Times New Roman"/>
                <w:color w:val="000000" w:themeColor="text1"/>
              </w:rPr>
              <w:t xml:space="preserve"> </w:t>
            </w:r>
            <w:proofErr w:type="spellStart"/>
            <w:r>
              <w:rPr>
                <w:rFonts w:ascii="Times New Roman" w:hAnsi="Times New Roman"/>
              </w:rPr>
              <w:t>model</w:t>
            </w:r>
            <w:proofErr w:type="spellEnd"/>
            <w:r>
              <w:rPr>
                <w:rFonts w:ascii="Times New Roman" w:hAnsi="Times New Roman"/>
              </w:rPr>
              <w:t xml:space="preserve"> TGT </w:t>
            </w:r>
            <w:proofErr w:type="spellStart"/>
            <w:r>
              <w:rPr>
                <w:rFonts w:ascii="Times New Roman" w:hAnsi="Times New Roman"/>
              </w:rPr>
              <w:t>berbantuan</w:t>
            </w:r>
            <w:proofErr w:type="spellEnd"/>
            <w:r>
              <w:rPr>
                <w:rFonts w:ascii="Times New Roman" w:hAnsi="Times New Roman"/>
              </w:rPr>
              <w:t xml:space="preserve"> </w:t>
            </w:r>
            <w:proofErr w:type="spellStart"/>
            <w:r>
              <w:rPr>
                <w:rFonts w:ascii="Times New Roman" w:hAnsi="Times New Roman"/>
              </w:rPr>
              <w:t>permainan</w:t>
            </w:r>
            <w:proofErr w:type="spellEnd"/>
            <w:r>
              <w:rPr>
                <w:rFonts w:ascii="Times New Roman" w:hAnsi="Times New Roman"/>
              </w:rPr>
              <w:t xml:space="preserve"> </w:t>
            </w:r>
            <w:proofErr w:type="spellStart"/>
            <w:r>
              <w:rPr>
                <w:rFonts w:ascii="Times New Roman" w:hAnsi="Times New Roman"/>
              </w:rPr>
              <w:t>tradisional</w:t>
            </w:r>
            <w:proofErr w:type="spellEnd"/>
            <w:r>
              <w:rPr>
                <w:rFonts w:ascii="Times New Roman" w:eastAsiaTheme="minorEastAsia" w:hAnsi="Times New Roman"/>
                <w:color w:val="000000" w:themeColor="text1"/>
              </w:rPr>
              <w:t xml:space="preserve"> </w:t>
            </w:r>
            <w:proofErr w:type="spellStart"/>
            <w:r>
              <w:rPr>
                <w:rFonts w:ascii="Times New Roman" w:eastAsiaTheme="minorEastAsia" w:hAnsi="Times New Roman"/>
                <w:color w:val="000000" w:themeColor="text1"/>
              </w:rPr>
              <w:t>lebih</w:t>
            </w:r>
            <w:proofErr w:type="spellEnd"/>
            <w:r>
              <w:rPr>
                <w:rFonts w:ascii="Times New Roman" w:eastAsiaTheme="minorEastAsia" w:hAnsi="Times New Roman"/>
                <w:color w:val="000000" w:themeColor="text1"/>
              </w:rPr>
              <w:t xml:space="preserve"> </w:t>
            </w:r>
            <w:proofErr w:type="spellStart"/>
            <w:r>
              <w:rPr>
                <w:rFonts w:ascii="Times New Roman" w:eastAsiaTheme="minorEastAsia" w:hAnsi="Times New Roman"/>
                <w:color w:val="000000" w:themeColor="text1"/>
              </w:rPr>
              <w:t>tinggi</w:t>
            </w:r>
            <w:proofErr w:type="spellEnd"/>
            <w:r>
              <w:rPr>
                <w:rFonts w:ascii="Times New Roman" w:eastAsiaTheme="minorEastAsia" w:hAnsi="Times New Roman"/>
                <w:color w:val="000000" w:themeColor="text1"/>
              </w:rPr>
              <w:t xml:space="preserve"> </w:t>
            </w:r>
            <w:proofErr w:type="spellStart"/>
            <w:r>
              <w:rPr>
                <w:rFonts w:ascii="Times New Roman" w:eastAsiaTheme="minorEastAsia" w:hAnsi="Times New Roman"/>
                <w:color w:val="000000" w:themeColor="text1"/>
              </w:rPr>
              <w:t>dari</w:t>
            </w:r>
            <w:proofErr w:type="spellEnd"/>
            <w:r>
              <w:rPr>
                <w:rFonts w:ascii="Times New Roman" w:eastAsiaTheme="minorEastAsia" w:hAnsi="Times New Roman"/>
                <w:color w:val="000000" w:themeColor="text1"/>
              </w:rPr>
              <w:t xml:space="preserve"> pada </w:t>
            </w:r>
            <w:proofErr w:type="spellStart"/>
            <w:r>
              <w:rPr>
                <w:rFonts w:ascii="Times New Roman" w:eastAsiaTheme="minorEastAsia" w:hAnsi="Times New Roman"/>
                <w:color w:val="000000" w:themeColor="text1"/>
              </w:rPr>
              <w:t>siswa</w:t>
            </w:r>
            <w:proofErr w:type="spellEnd"/>
            <w:r>
              <w:rPr>
                <w:rFonts w:ascii="Times New Roman" w:eastAsiaTheme="minorEastAsia" w:hAnsi="Times New Roman"/>
                <w:color w:val="000000" w:themeColor="text1"/>
              </w:rPr>
              <w:t xml:space="preserve"> yang </w:t>
            </w:r>
            <w:proofErr w:type="spellStart"/>
            <w:r>
              <w:rPr>
                <w:rFonts w:ascii="Times New Roman" w:eastAsiaTheme="minorEastAsia" w:hAnsi="Times New Roman"/>
                <w:color w:val="000000" w:themeColor="text1"/>
              </w:rPr>
              <w:t>diajar</w:t>
            </w:r>
            <w:proofErr w:type="spellEnd"/>
            <w:r>
              <w:rPr>
                <w:rFonts w:ascii="Times New Roman" w:eastAsiaTheme="minorEastAsia" w:hAnsi="Times New Roman"/>
                <w:color w:val="000000" w:themeColor="text1"/>
              </w:rPr>
              <w:t xml:space="preserve"> </w:t>
            </w:r>
            <w:proofErr w:type="spellStart"/>
            <w:r>
              <w:rPr>
                <w:rFonts w:ascii="Times New Roman" w:eastAsiaTheme="minorEastAsia" w:hAnsi="Times New Roman"/>
                <w:color w:val="000000" w:themeColor="text1"/>
              </w:rPr>
              <w:t>dengan</w:t>
            </w:r>
            <w:proofErr w:type="spellEnd"/>
            <w:r>
              <w:rPr>
                <w:rFonts w:ascii="Times New Roman" w:eastAsiaTheme="minorEastAsia" w:hAnsi="Times New Roman"/>
                <w:color w:val="000000" w:themeColor="text1"/>
              </w:rPr>
              <w:t xml:space="preserve"> </w:t>
            </w:r>
            <w:proofErr w:type="spellStart"/>
            <w:r>
              <w:rPr>
                <w:rFonts w:ascii="Times New Roman" w:eastAsiaTheme="minorEastAsia" w:hAnsi="Times New Roman"/>
                <w:color w:val="000000" w:themeColor="text1"/>
              </w:rPr>
              <w:t>model</w:t>
            </w:r>
            <w:proofErr w:type="spellEnd"/>
            <w:r>
              <w:rPr>
                <w:rFonts w:ascii="Times New Roman" w:eastAsiaTheme="minorEastAsia" w:hAnsi="Times New Roman"/>
                <w:color w:val="000000" w:themeColor="text1"/>
              </w:rPr>
              <w:t xml:space="preserve"> </w:t>
            </w:r>
            <w:proofErr w:type="spellStart"/>
            <w:r>
              <w:rPr>
                <w:rFonts w:ascii="Times New Roman" w:eastAsiaTheme="minorEastAsia" w:hAnsi="Times New Roman"/>
                <w:color w:val="000000" w:themeColor="text1"/>
              </w:rPr>
              <w:t>pembelajaran</w:t>
            </w:r>
            <w:proofErr w:type="spellEnd"/>
            <w:r>
              <w:rPr>
                <w:rFonts w:ascii="Times New Roman" w:eastAsiaTheme="minorEastAsia" w:hAnsi="Times New Roman"/>
                <w:color w:val="000000" w:themeColor="text1"/>
              </w:rPr>
              <w:t xml:space="preserve"> </w:t>
            </w:r>
            <w:proofErr w:type="spellStart"/>
            <w:r>
              <w:rPr>
                <w:rFonts w:ascii="Times New Roman" w:eastAsiaTheme="minorEastAsia" w:hAnsi="Times New Roman"/>
                <w:color w:val="000000" w:themeColor="text1"/>
              </w:rPr>
              <w:t>konvensional</w:t>
            </w:r>
            <w:proofErr w:type="spellEnd"/>
            <w:r>
              <w:rPr>
                <w:rFonts w:ascii="Times New Roman" w:eastAsiaTheme="minorEastAsia" w:hAnsi="Times New Roman"/>
                <w:color w:val="000000" w:themeColor="text1"/>
              </w:rPr>
              <w:t xml:space="preserve"> (STAD), 2) </w:t>
            </w:r>
            <w:proofErr w:type="spellStart"/>
            <w:r>
              <w:rPr>
                <w:rFonts w:ascii="Times New Roman" w:hAnsi="Times New Roman"/>
              </w:rPr>
              <w:t>Penerapan</w:t>
            </w:r>
            <w:proofErr w:type="spellEnd"/>
            <w:r>
              <w:rPr>
                <w:rFonts w:ascii="Times New Roman" w:hAnsi="Times New Roman"/>
              </w:rPr>
              <w:t xml:space="preserve"> </w:t>
            </w:r>
            <w:proofErr w:type="spellStart"/>
            <w:r>
              <w:rPr>
                <w:rFonts w:ascii="Times New Roman" w:hAnsi="Times New Roman"/>
              </w:rPr>
              <w:t>model</w:t>
            </w:r>
            <w:proofErr w:type="spellEnd"/>
            <w:r>
              <w:rPr>
                <w:rFonts w:ascii="Times New Roman" w:hAnsi="Times New Roman"/>
              </w:rPr>
              <w:t xml:space="preserve"> </w:t>
            </w:r>
            <w:proofErr w:type="spellStart"/>
            <w:r>
              <w:rPr>
                <w:rFonts w:ascii="Times New Roman" w:hAnsi="Times New Roman"/>
              </w:rPr>
              <w:t>pembelajaran</w:t>
            </w:r>
            <w:proofErr w:type="spellEnd"/>
            <w:r>
              <w:rPr>
                <w:rFonts w:ascii="Times New Roman" w:hAnsi="Times New Roman"/>
              </w:rPr>
              <w:t xml:space="preserve"> </w:t>
            </w:r>
            <w:proofErr w:type="spellStart"/>
            <w:r>
              <w:rPr>
                <w:rFonts w:ascii="Times New Roman" w:hAnsi="Times New Roman"/>
              </w:rPr>
              <w:t>kooperatif</w:t>
            </w:r>
            <w:proofErr w:type="spellEnd"/>
            <w:r>
              <w:rPr>
                <w:rFonts w:ascii="Times New Roman" w:hAnsi="Times New Roman"/>
              </w:rPr>
              <w:t xml:space="preserve"> TGT </w:t>
            </w:r>
            <w:proofErr w:type="spellStart"/>
            <w:r>
              <w:rPr>
                <w:rFonts w:ascii="Times New Roman" w:hAnsi="Times New Roman"/>
              </w:rPr>
              <w:t>berbantuan</w:t>
            </w:r>
            <w:proofErr w:type="spellEnd"/>
            <w:r>
              <w:rPr>
                <w:rFonts w:ascii="Times New Roman" w:hAnsi="Times New Roman"/>
              </w:rPr>
              <w:t xml:space="preserve"> </w:t>
            </w:r>
            <w:proofErr w:type="spellStart"/>
            <w:r>
              <w:rPr>
                <w:rFonts w:ascii="Times New Roman" w:hAnsi="Times New Roman"/>
              </w:rPr>
              <w:t>permainan</w:t>
            </w:r>
            <w:proofErr w:type="spellEnd"/>
            <w:r>
              <w:rPr>
                <w:rFonts w:ascii="Times New Roman" w:hAnsi="Times New Roman"/>
              </w:rPr>
              <w:t xml:space="preserve"> </w:t>
            </w:r>
            <w:proofErr w:type="spellStart"/>
            <w:r>
              <w:rPr>
                <w:rFonts w:ascii="Times New Roman" w:hAnsi="Times New Roman"/>
              </w:rPr>
              <w:t>tradisional</w:t>
            </w:r>
            <w:proofErr w:type="spellEnd"/>
            <w:r>
              <w:rPr>
                <w:rFonts w:ascii="Times New Roman" w:hAnsi="Times New Roman"/>
              </w:rPr>
              <w:t xml:space="preserve"> </w:t>
            </w:r>
            <w:proofErr w:type="spellStart"/>
            <w:r>
              <w:rPr>
                <w:rFonts w:ascii="Times New Roman" w:hAnsi="Times New Roman"/>
              </w:rPr>
              <w:t>cukup</w:t>
            </w:r>
            <w:proofErr w:type="spellEnd"/>
            <w:r>
              <w:rPr>
                <w:rFonts w:ascii="Times New Roman" w:hAnsi="Times New Roman"/>
              </w:rPr>
              <w:t xml:space="preserve"> </w:t>
            </w:r>
            <w:proofErr w:type="spellStart"/>
            <w:r>
              <w:rPr>
                <w:rFonts w:ascii="Times New Roman" w:hAnsi="Times New Roman"/>
              </w:rPr>
              <w:t>efektif</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meningkatkan</w:t>
            </w:r>
            <w:proofErr w:type="spellEnd"/>
            <w:r>
              <w:rPr>
                <w:rFonts w:ascii="Times New Roman" w:hAnsi="Times New Roman"/>
              </w:rPr>
              <w:t xml:space="preserve"> </w:t>
            </w:r>
            <w:proofErr w:type="spellStart"/>
            <w:r>
              <w:rPr>
                <w:rFonts w:ascii="Times New Roman" w:hAnsi="Times New Roman"/>
              </w:rPr>
              <w:t>hasil</w:t>
            </w:r>
            <w:proofErr w:type="spellEnd"/>
            <w:r>
              <w:rPr>
                <w:rFonts w:ascii="Times New Roman" w:hAnsi="Times New Roman"/>
              </w:rPr>
              <w:t xml:space="preserve"> </w:t>
            </w:r>
            <w:proofErr w:type="spellStart"/>
            <w:r>
              <w:rPr>
                <w:rFonts w:ascii="Times New Roman" w:hAnsi="Times New Roman"/>
              </w:rPr>
              <w:t>belajar</w:t>
            </w:r>
            <w:proofErr w:type="spellEnd"/>
            <w:r>
              <w:rPr>
                <w:rFonts w:ascii="Times New Roman" w:hAnsi="Times New Roman"/>
              </w:rPr>
              <w:t xml:space="preserve"> PJOK </w:t>
            </w:r>
            <w:proofErr w:type="spellStart"/>
            <w:r>
              <w:rPr>
                <w:rFonts w:ascii="Times New Roman" w:hAnsi="Times New Roman"/>
              </w:rPr>
              <w:t>siswa</w:t>
            </w:r>
            <w:proofErr w:type="spellEnd"/>
            <w:r>
              <w:rPr>
                <w:rFonts w:ascii="Times New Roman" w:hAnsi="Times New Roman"/>
              </w:rPr>
              <w:t xml:space="preserve"> dimana </w:t>
            </w:r>
            <w:proofErr w:type="spellStart"/>
            <w:r>
              <w:rPr>
                <w:rFonts w:ascii="Times New Roman" w:hAnsi="Times New Roman"/>
              </w:rPr>
              <w:t>nilai</w:t>
            </w:r>
            <w:proofErr w:type="spellEnd"/>
            <w:r>
              <w:rPr>
                <w:rFonts w:ascii="Times New Roman" w:hAnsi="Times New Roman"/>
              </w:rPr>
              <w:t xml:space="preserve"> N-</w:t>
            </w:r>
            <w:proofErr w:type="spellStart"/>
            <w:r>
              <w:rPr>
                <w:rFonts w:ascii="Times New Roman" w:hAnsi="Times New Roman"/>
              </w:rPr>
              <w:t>gain</w:t>
            </w:r>
            <w:proofErr w:type="spellEnd"/>
            <w:r>
              <w:rPr>
                <w:rFonts w:ascii="Times New Roman" w:hAnsi="Times New Roman"/>
              </w:rPr>
              <w:t xml:space="preserve"> </w:t>
            </w:r>
            <w:proofErr w:type="spellStart"/>
            <w:r>
              <w:rPr>
                <w:rFonts w:ascii="Times New Roman" w:hAnsi="Times New Roman"/>
              </w:rPr>
              <w:t>sebesar</w:t>
            </w:r>
            <w:proofErr w:type="spellEnd"/>
            <w:r>
              <w:rPr>
                <w:rFonts w:ascii="Times New Roman" w:hAnsi="Times New Roman"/>
              </w:rPr>
              <w:t xml:space="preserve"> 49,8% </w:t>
            </w:r>
            <w:proofErr w:type="spellStart"/>
            <w:r>
              <w:rPr>
                <w:rFonts w:ascii="Times New Roman" w:hAnsi="Times New Roman"/>
              </w:rPr>
              <w:t>siswa</w:t>
            </w:r>
            <w:proofErr w:type="spellEnd"/>
            <w:r>
              <w:rPr>
                <w:rFonts w:ascii="Times New Roman" w:hAnsi="Times New Roman"/>
              </w:rPr>
              <w:t xml:space="preserve"> di SD Negeri 34 </w:t>
            </w:r>
            <w:proofErr w:type="spellStart"/>
            <w:r>
              <w:rPr>
                <w:rFonts w:ascii="Times New Roman" w:hAnsi="Times New Roman"/>
              </w:rPr>
              <w:t>Kendari</w:t>
            </w:r>
            <w:proofErr w:type="spellEnd"/>
            <w:r>
              <w:rPr>
                <w:rFonts w:ascii="Times New Roman" w:hAnsi="Times New Roman"/>
              </w:rPr>
              <w:t>.</w:t>
            </w:r>
          </w:p>
          <w:p w14:paraId="346858B9" w14:textId="77777777" w:rsidR="002729AB" w:rsidRDefault="002729AB" w:rsidP="00BB29F8">
            <w:pPr>
              <w:rPr>
                <w:rFonts w:ascii="Times New Roman" w:eastAsia="Times New Roman" w:hAnsi="Times New Roman" w:cs="Times New Roman"/>
                <w:b/>
                <w:iCs/>
              </w:rPr>
            </w:pPr>
          </w:p>
          <w:p w14:paraId="5BE9A592" w14:textId="77777777" w:rsidR="001D3B51" w:rsidRDefault="001D3B51">
            <w:pPr>
              <w:rPr>
                <w:rFonts w:ascii="Times New Roman" w:eastAsia="Times New Roman" w:hAnsi="Times New Roman" w:cs="Times New Roman"/>
              </w:rPr>
            </w:pPr>
          </w:p>
          <w:p w14:paraId="646C82E9" w14:textId="77777777" w:rsidR="003372E3" w:rsidRDefault="00000000">
            <w:pPr>
              <w:pBdr>
                <w:bottom w:val="single" w:sz="36" w:space="1" w:color="104F7C"/>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Kata Kunci</w:t>
            </w:r>
          </w:p>
          <w:p w14:paraId="096102D2" w14:textId="5004B04D" w:rsidR="003372E3" w:rsidRPr="002729AB" w:rsidRDefault="00BB29F8">
            <w:pPr>
              <w:rPr>
                <w:rFonts w:ascii="Times New Roman" w:eastAsia="Times New Roman" w:hAnsi="Times New Roman" w:cs="Times New Roman"/>
                <w:sz w:val="18"/>
                <w:szCs w:val="18"/>
              </w:rPr>
            </w:pPr>
            <w:r w:rsidRPr="002729AB">
              <w:rPr>
                <w:rFonts w:ascii="Times New Roman" w:eastAsia="Times New Roman" w:hAnsi="Times New Roman" w:cs="Times New Roman"/>
                <w:iCs/>
                <w:sz w:val="18"/>
                <w:szCs w:val="18"/>
              </w:rPr>
              <w:t xml:space="preserve">Model </w:t>
            </w:r>
            <w:proofErr w:type="spellStart"/>
            <w:r w:rsidRPr="002729AB">
              <w:rPr>
                <w:rFonts w:ascii="Times New Roman" w:eastAsia="Times New Roman" w:hAnsi="Times New Roman" w:cs="Times New Roman"/>
                <w:iCs/>
                <w:sz w:val="18"/>
                <w:szCs w:val="18"/>
              </w:rPr>
              <w:t>Pembelajaran</w:t>
            </w:r>
            <w:proofErr w:type="spellEnd"/>
            <w:r w:rsidRPr="002729AB">
              <w:rPr>
                <w:rFonts w:ascii="Times New Roman" w:eastAsia="Times New Roman" w:hAnsi="Times New Roman" w:cs="Times New Roman"/>
                <w:iCs/>
                <w:sz w:val="18"/>
                <w:szCs w:val="18"/>
              </w:rPr>
              <w:t xml:space="preserve"> Kooperatif Tipe TGT dan STAD</w:t>
            </w:r>
            <w:r w:rsidRPr="002729AB">
              <w:rPr>
                <w:rFonts w:ascii="Times New Roman" w:eastAsia="Times New Roman" w:hAnsi="Times New Roman" w:cs="Times New Roman"/>
                <w:sz w:val="18"/>
                <w:szCs w:val="18"/>
              </w:rPr>
              <w:t xml:space="preserve">; </w:t>
            </w:r>
            <w:r w:rsidRPr="002729AB">
              <w:rPr>
                <w:rFonts w:ascii="Times New Roman" w:eastAsia="Times New Roman" w:hAnsi="Times New Roman" w:cs="Times New Roman"/>
                <w:iCs/>
                <w:sz w:val="18"/>
                <w:szCs w:val="18"/>
              </w:rPr>
              <w:t xml:space="preserve">Media </w:t>
            </w:r>
            <w:proofErr w:type="spellStart"/>
            <w:r w:rsidRPr="002729AB">
              <w:rPr>
                <w:rFonts w:ascii="Times New Roman" w:eastAsia="Times New Roman" w:hAnsi="Times New Roman" w:cs="Times New Roman"/>
                <w:iCs/>
                <w:sz w:val="18"/>
                <w:szCs w:val="18"/>
              </w:rPr>
              <w:t>Permainan</w:t>
            </w:r>
            <w:proofErr w:type="spellEnd"/>
            <w:r w:rsidRPr="002729AB">
              <w:rPr>
                <w:rFonts w:ascii="Times New Roman" w:eastAsia="Times New Roman" w:hAnsi="Times New Roman" w:cs="Times New Roman"/>
                <w:iCs/>
                <w:sz w:val="18"/>
                <w:szCs w:val="18"/>
              </w:rPr>
              <w:t xml:space="preserve"> </w:t>
            </w:r>
            <w:proofErr w:type="spellStart"/>
            <w:r w:rsidRPr="002729AB">
              <w:rPr>
                <w:rFonts w:ascii="Times New Roman" w:eastAsia="Times New Roman" w:hAnsi="Times New Roman" w:cs="Times New Roman"/>
                <w:iCs/>
                <w:sz w:val="18"/>
                <w:szCs w:val="18"/>
              </w:rPr>
              <w:t>Tradisonal</w:t>
            </w:r>
            <w:proofErr w:type="spellEnd"/>
            <w:r w:rsidR="00B44E28">
              <w:rPr>
                <w:rFonts w:ascii="Times New Roman" w:eastAsia="Times New Roman" w:hAnsi="Times New Roman" w:cs="Times New Roman"/>
                <w:iCs/>
                <w:sz w:val="18"/>
                <w:szCs w:val="18"/>
              </w:rPr>
              <w:t xml:space="preserve">, </w:t>
            </w:r>
            <w:r w:rsidRPr="002729AB">
              <w:rPr>
                <w:rFonts w:ascii="Times New Roman" w:eastAsia="Times New Roman" w:hAnsi="Times New Roman" w:cs="Times New Roman"/>
                <w:iCs/>
                <w:sz w:val="18"/>
                <w:szCs w:val="18"/>
              </w:rPr>
              <w:t xml:space="preserve">Hasil </w:t>
            </w:r>
            <w:proofErr w:type="spellStart"/>
            <w:r w:rsidRPr="002729AB">
              <w:rPr>
                <w:rFonts w:ascii="Times New Roman" w:eastAsia="Times New Roman" w:hAnsi="Times New Roman" w:cs="Times New Roman"/>
                <w:iCs/>
                <w:sz w:val="18"/>
                <w:szCs w:val="18"/>
              </w:rPr>
              <w:t>Belajar</w:t>
            </w:r>
            <w:proofErr w:type="spellEnd"/>
            <w:r w:rsidRPr="002729AB">
              <w:rPr>
                <w:rFonts w:ascii="Times New Roman" w:eastAsia="Times New Roman" w:hAnsi="Times New Roman" w:cs="Times New Roman"/>
                <w:iCs/>
                <w:sz w:val="18"/>
                <w:szCs w:val="18"/>
              </w:rPr>
              <w:t xml:space="preserve"> PJOK</w:t>
            </w:r>
          </w:p>
          <w:p w14:paraId="31825895" w14:textId="77777777" w:rsidR="00BB29F8" w:rsidRDefault="00BB29F8">
            <w:pPr>
              <w:rPr>
                <w:rFonts w:ascii="Times New Roman" w:eastAsia="Times New Roman" w:hAnsi="Times New Roman" w:cs="Times New Roman"/>
              </w:rPr>
            </w:pPr>
          </w:p>
          <w:p w14:paraId="6D7000E2" w14:textId="7CDEC2BA" w:rsidR="00BB29F8" w:rsidRDefault="00000000">
            <w:pPr>
              <w:pBdr>
                <w:bottom w:val="single" w:sz="36" w:space="1" w:color="104F7C"/>
              </w:pBd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Abstract</w:t>
            </w:r>
            <w:proofErr w:type="spellEnd"/>
          </w:p>
          <w:p w14:paraId="77148244" w14:textId="0B057B78" w:rsidR="00BB29F8" w:rsidRPr="00123AD3" w:rsidRDefault="00BB29F8" w:rsidP="00BB29F8">
            <w:pPr>
              <w:ind w:leftChars="12" w:left="24" w:hanging="2"/>
              <w:rPr>
                <w:rFonts w:ascii="Times New Roman" w:hAnsi="Times New Roman" w:cs="Times New Roman"/>
                <w:b/>
                <w:lang w:val="en"/>
              </w:rPr>
            </w:pPr>
            <w:r w:rsidRPr="00123AD3">
              <w:rPr>
                <w:rFonts w:ascii="Times New Roman" w:hAnsi="Times New Roman" w:cs="Times New Roman"/>
                <w:bCs/>
                <w:lang w:val="en"/>
              </w:rPr>
              <w:t>Physical Education (PJOK) learning in elementary schools requires a learning model that is able to activate students physically, collaboratively, and enjoyably so that learning outcomes can be optimal. This study aims to: 1) Analyze the differences in the influence of PJOK learning outcomes of students taught with the TGT cooperative learning model assisted by traditional games and the conventional learning model (STAD), 2) Determine the effectiveness of the TGT cooperative learning model assisted by traditional games in improving PJOK learning outcomes. This study used a quasi-experimental method. The research sample was students in class V-A as the experimental class and class V-D as the control class. The results of the study showed: 1) There was a difference in the influence of PJOK learning outcomes after the application of the TGT cooperative learning model assisted by traditional games in the experimental class and the conventional learning model (STAD) in the control class (sig. value (ρ) = 0.022 &lt;α=0.05), meaning that the PJOK learning outcomes of students taught with the TGT model assisted by traditional games were higher than those of students taught with the conventional learning model (STAD), 2) The application of the TGT cooperative learning model assisted by traditional games was quite effective in improving students' PJOK learning outcomes where the N-gain value was 49.8% of students at SD Negeri 34 Kendari.</w:t>
            </w:r>
          </w:p>
          <w:p w14:paraId="7A1AF7EB" w14:textId="77777777" w:rsidR="00BB29F8" w:rsidRDefault="00BB29F8" w:rsidP="00BB29F8">
            <w:pPr>
              <w:ind w:leftChars="12" w:left="24" w:hanging="2"/>
              <w:rPr>
                <w:rFonts w:ascii="Times New Roman" w:hAnsi="Times New Roman" w:cs="Times New Roman"/>
                <w:b/>
                <w:i/>
                <w:iCs/>
                <w:lang w:val="en"/>
              </w:rPr>
            </w:pPr>
          </w:p>
          <w:p w14:paraId="5FE60FE5" w14:textId="4C31DB67" w:rsidR="003372E3" w:rsidRDefault="00000000">
            <w:pPr>
              <w:pBdr>
                <w:bottom w:val="single" w:sz="36" w:space="1" w:color="104F7C"/>
              </w:pBd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Keywords</w:t>
            </w:r>
            <w:proofErr w:type="spellEnd"/>
          </w:p>
          <w:p w14:paraId="32DB148D" w14:textId="67D77732" w:rsidR="00BB29F8" w:rsidRPr="00123AD3" w:rsidRDefault="00BB29F8" w:rsidP="00BB29F8">
            <w:pPr>
              <w:ind w:leftChars="12" w:left="24" w:hanging="2"/>
              <w:rPr>
                <w:rFonts w:ascii="Times New Roman" w:hAnsi="Times New Roman" w:cs="Times New Roman"/>
                <w:bCs/>
                <w:sz w:val="18"/>
                <w:szCs w:val="18"/>
                <w:lang w:val="en"/>
              </w:rPr>
            </w:pPr>
            <w:r w:rsidRPr="00123AD3">
              <w:rPr>
                <w:rFonts w:ascii="Times New Roman" w:hAnsi="Times New Roman" w:cs="Times New Roman"/>
                <w:bCs/>
                <w:sz w:val="18"/>
                <w:szCs w:val="18"/>
                <w:lang w:val="en"/>
              </w:rPr>
              <w:t>TGT and STAD Type Cooperative Learning Models</w:t>
            </w:r>
            <w:r w:rsidRPr="00123AD3">
              <w:rPr>
                <w:rFonts w:ascii="Times New Roman" w:eastAsia="Times New Roman" w:hAnsi="Times New Roman" w:cs="Times New Roman"/>
                <w:bCs/>
                <w:sz w:val="18"/>
                <w:szCs w:val="18"/>
              </w:rPr>
              <w:t xml:space="preserve">; </w:t>
            </w:r>
            <w:r w:rsidRPr="00123AD3">
              <w:rPr>
                <w:rFonts w:ascii="Times New Roman" w:hAnsi="Times New Roman" w:cs="Times New Roman"/>
                <w:bCs/>
                <w:sz w:val="18"/>
                <w:szCs w:val="18"/>
                <w:lang w:val="en"/>
              </w:rPr>
              <w:t>Traditional Game Media</w:t>
            </w:r>
            <w:r w:rsidR="00B44E28">
              <w:rPr>
                <w:rFonts w:ascii="Times New Roman" w:hAnsi="Times New Roman" w:cs="Times New Roman"/>
                <w:bCs/>
                <w:sz w:val="18"/>
                <w:szCs w:val="18"/>
                <w:lang w:val="en"/>
              </w:rPr>
              <w:t xml:space="preserve">, </w:t>
            </w:r>
            <w:r w:rsidRPr="00123AD3">
              <w:rPr>
                <w:rFonts w:ascii="Times New Roman" w:hAnsi="Times New Roman" w:cs="Times New Roman"/>
                <w:bCs/>
                <w:sz w:val="18"/>
                <w:szCs w:val="18"/>
                <w:lang w:val="en"/>
              </w:rPr>
              <w:t>PJOK Learning Outcomes.</w:t>
            </w:r>
          </w:p>
          <w:p w14:paraId="17FCA035" w14:textId="0082A891" w:rsidR="003372E3" w:rsidRDefault="003372E3">
            <w:pPr>
              <w:rPr>
                <w:rFonts w:ascii="Times New Roman" w:eastAsia="Times New Roman" w:hAnsi="Times New Roman" w:cs="Times New Roman"/>
              </w:rPr>
            </w:pPr>
          </w:p>
        </w:tc>
      </w:tr>
    </w:tbl>
    <w:p w14:paraId="10D6597A" w14:textId="77777777" w:rsidR="00A96E81" w:rsidRDefault="00A96E81">
      <w:pPr>
        <w:pBdr>
          <w:bottom w:val="single" w:sz="36" w:space="1" w:color="104F7C"/>
        </w:pBdr>
        <w:rPr>
          <w:rFonts w:ascii="Times New Roman" w:eastAsia="Times New Roman" w:hAnsi="Times New Roman" w:cs="Times New Roman"/>
          <w:b/>
          <w:sz w:val="24"/>
          <w:szCs w:val="24"/>
        </w:rPr>
      </w:pPr>
    </w:p>
    <w:p w14:paraId="6EB22824" w14:textId="77777777" w:rsidR="00A96E81" w:rsidRDefault="00A96E81">
      <w:pPr>
        <w:pBdr>
          <w:bottom w:val="single" w:sz="36" w:space="1" w:color="104F7C"/>
        </w:pBdr>
        <w:rPr>
          <w:rFonts w:ascii="Times New Roman" w:eastAsia="Times New Roman" w:hAnsi="Times New Roman" w:cs="Times New Roman"/>
          <w:b/>
          <w:sz w:val="24"/>
          <w:szCs w:val="24"/>
        </w:rPr>
      </w:pPr>
    </w:p>
    <w:p w14:paraId="133432D6" w14:textId="0A33578B" w:rsidR="003372E3" w:rsidRDefault="00000000">
      <w:pPr>
        <w:pBdr>
          <w:bottom w:val="single" w:sz="36" w:space="1" w:color="104F7C"/>
        </w:pBd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lastRenderedPageBreak/>
        <w:t>Pendahuluan</w:t>
      </w:r>
      <w:proofErr w:type="spellEnd"/>
    </w:p>
    <w:p w14:paraId="1311B607" w14:textId="586875E5" w:rsidR="00BB29F8" w:rsidRPr="006776CD" w:rsidRDefault="00BB29F8" w:rsidP="00BB29F8">
      <w:pPr>
        <w:widowControl w:val="0"/>
        <w:ind w:firstLine="720"/>
        <w:rPr>
          <w:rFonts w:ascii="Times New Roman" w:eastAsia="Times New Roman" w:hAnsi="Times New Roman" w:cs="Times New Roman"/>
          <w:sz w:val="22"/>
          <w:szCs w:val="22"/>
        </w:rPr>
      </w:pPr>
      <w:proofErr w:type="spellStart"/>
      <w:r w:rsidRPr="006776CD">
        <w:rPr>
          <w:rFonts w:ascii="Times New Roman" w:eastAsia="Times New Roman" w:hAnsi="Times New Roman" w:cs="Times New Roman"/>
          <w:sz w:val="22"/>
          <w:szCs w:val="22"/>
        </w:rPr>
        <w:t>Pendidikan</w:t>
      </w:r>
      <w:proofErr w:type="spellEnd"/>
      <w:r w:rsidRPr="006776CD">
        <w:rPr>
          <w:rFonts w:ascii="Times New Roman" w:eastAsia="Times New Roman" w:hAnsi="Times New Roman" w:cs="Times New Roman"/>
          <w:sz w:val="22"/>
          <w:szCs w:val="22"/>
        </w:rPr>
        <w:t xml:space="preserve"> Jasmani, Olahraga, dan </w:t>
      </w:r>
      <w:proofErr w:type="spellStart"/>
      <w:r w:rsidRPr="006776CD">
        <w:rPr>
          <w:rFonts w:ascii="Times New Roman" w:eastAsia="Times New Roman" w:hAnsi="Times New Roman" w:cs="Times New Roman"/>
          <w:sz w:val="22"/>
          <w:szCs w:val="22"/>
        </w:rPr>
        <w:t>Kesehatan</w:t>
      </w:r>
      <w:proofErr w:type="spellEnd"/>
      <w:r w:rsidRPr="006776CD">
        <w:rPr>
          <w:rFonts w:ascii="Times New Roman" w:eastAsia="Times New Roman" w:hAnsi="Times New Roman" w:cs="Times New Roman"/>
          <w:sz w:val="22"/>
          <w:szCs w:val="22"/>
        </w:rPr>
        <w:t xml:space="preserve"> (PJOK) </w:t>
      </w:r>
      <w:proofErr w:type="spellStart"/>
      <w:r w:rsidRPr="006776CD">
        <w:rPr>
          <w:rFonts w:ascii="Times New Roman" w:eastAsia="Times New Roman" w:hAnsi="Times New Roman" w:cs="Times New Roman"/>
          <w:sz w:val="22"/>
          <w:szCs w:val="22"/>
        </w:rPr>
        <w:t>merupakan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bagian</w:t>
      </w:r>
      <w:proofErr w:type="spellEnd"/>
      <w:r w:rsidRPr="006776CD">
        <w:rPr>
          <w:rFonts w:ascii="Times New Roman" w:eastAsia="Times New Roman" w:hAnsi="Times New Roman" w:cs="Times New Roman"/>
          <w:sz w:val="22"/>
          <w:szCs w:val="22"/>
        </w:rPr>
        <w:t xml:space="preserve"> integral </w:t>
      </w:r>
      <w:proofErr w:type="spellStart"/>
      <w:r w:rsidRPr="006776CD">
        <w:rPr>
          <w:rFonts w:ascii="Times New Roman" w:eastAsia="Times New Roman" w:hAnsi="Times New Roman" w:cs="Times New Roman"/>
          <w:sz w:val="22"/>
          <w:szCs w:val="22"/>
        </w:rPr>
        <w:t>dari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kurikulum</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Pendidikan</w:t>
      </w:r>
      <w:proofErr w:type="spellEnd"/>
      <w:r w:rsidRPr="006776CD">
        <w:rPr>
          <w:rFonts w:ascii="Times New Roman" w:eastAsia="Times New Roman" w:hAnsi="Times New Roman" w:cs="Times New Roman"/>
          <w:sz w:val="22"/>
          <w:szCs w:val="22"/>
        </w:rPr>
        <w:t xml:space="preserve"> yang </w:t>
      </w:r>
      <w:proofErr w:type="spellStart"/>
      <w:r w:rsidRPr="006776CD">
        <w:rPr>
          <w:rFonts w:ascii="Times New Roman" w:eastAsia="Times New Roman" w:hAnsi="Times New Roman" w:cs="Times New Roman"/>
          <w:sz w:val="22"/>
          <w:szCs w:val="22"/>
        </w:rPr>
        <w:t>memiliki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peran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penting</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dalam</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mengembangkan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kemampuan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fisik</w:t>
      </w:r>
      <w:proofErr w:type="spellEnd"/>
      <w:r w:rsidRPr="006776CD">
        <w:rPr>
          <w:rFonts w:ascii="Times New Roman" w:eastAsia="Times New Roman" w:hAnsi="Times New Roman" w:cs="Times New Roman"/>
          <w:sz w:val="22"/>
          <w:szCs w:val="22"/>
        </w:rPr>
        <w:t xml:space="preserve">, mental, social, dan </w:t>
      </w:r>
      <w:proofErr w:type="spellStart"/>
      <w:r w:rsidRPr="006776CD">
        <w:rPr>
          <w:rFonts w:ascii="Times New Roman" w:eastAsia="Times New Roman" w:hAnsi="Times New Roman" w:cs="Times New Roman"/>
          <w:sz w:val="22"/>
          <w:szCs w:val="22"/>
        </w:rPr>
        <w:t>emosional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peserta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didik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Pembelajaran</w:t>
      </w:r>
      <w:proofErr w:type="spellEnd"/>
      <w:r w:rsidRPr="006776CD">
        <w:rPr>
          <w:rFonts w:ascii="Times New Roman" w:eastAsia="Times New Roman" w:hAnsi="Times New Roman" w:cs="Times New Roman"/>
          <w:sz w:val="22"/>
          <w:szCs w:val="22"/>
        </w:rPr>
        <w:t xml:space="preserve"> PJOK </w:t>
      </w:r>
      <w:proofErr w:type="spellStart"/>
      <w:r w:rsidRPr="006776CD">
        <w:rPr>
          <w:rFonts w:ascii="Times New Roman" w:eastAsia="Times New Roman" w:hAnsi="Times New Roman" w:cs="Times New Roman"/>
          <w:sz w:val="22"/>
          <w:szCs w:val="22"/>
        </w:rPr>
        <w:t>tidak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hanya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diarahkan</w:t>
      </w:r>
      <w:proofErr w:type="spellEnd"/>
      <w:r w:rsidRPr="006776CD">
        <w:rPr>
          <w:rFonts w:ascii="Times New Roman" w:eastAsia="Times New Roman" w:hAnsi="Times New Roman" w:cs="Times New Roman"/>
          <w:sz w:val="22"/>
          <w:szCs w:val="22"/>
        </w:rPr>
        <w:t xml:space="preserve"> pada </w:t>
      </w:r>
      <w:proofErr w:type="spellStart"/>
      <w:r w:rsidRPr="006776CD">
        <w:rPr>
          <w:rFonts w:ascii="Times New Roman" w:eastAsia="Times New Roman" w:hAnsi="Times New Roman" w:cs="Times New Roman"/>
          <w:sz w:val="22"/>
          <w:szCs w:val="22"/>
        </w:rPr>
        <w:t>penguasaan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pengetahuan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tentang</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aktivitas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fisik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tetapi</w:t>
      </w:r>
      <w:proofErr w:type="spellEnd"/>
      <w:r w:rsidRPr="006776CD">
        <w:rPr>
          <w:rFonts w:ascii="Times New Roman" w:eastAsia="Times New Roman" w:hAnsi="Times New Roman" w:cs="Times New Roman"/>
          <w:sz w:val="22"/>
          <w:szCs w:val="22"/>
        </w:rPr>
        <w:t xml:space="preserve"> juga pada </w:t>
      </w:r>
      <w:proofErr w:type="spellStart"/>
      <w:r w:rsidRPr="006776CD">
        <w:rPr>
          <w:rFonts w:ascii="Times New Roman" w:eastAsia="Times New Roman" w:hAnsi="Times New Roman" w:cs="Times New Roman"/>
          <w:sz w:val="22"/>
          <w:szCs w:val="22"/>
        </w:rPr>
        <w:t>pembentukan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karakter</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kerja</w:t>
      </w:r>
      <w:proofErr w:type="spellEnd"/>
      <w:r w:rsidRPr="006776CD">
        <w:rPr>
          <w:rFonts w:ascii="Times New Roman" w:eastAsia="Times New Roman" w:hAnsi="Times New Roman" w:cs="Times New Roman"/>
          <w:sz w:val="22"/>
          <w:szCs w:val="22"/>
        </w:rPr>
        <w:t xml:space="preserve"> sama, </w:t>
      </w:r>
      <w:proofErr w:type="spellStart"/>
      <w:r w:rsidRPr="006776CD">
        <w:rPr>
          <w:rFonts w:ascii="Times New Roman" w:eastAsia="Times New Roman" w:hAnsi="Times New Roman" w:cs="Times New Roman"/>
          <w:sz w:val="22"/>
          <w:szCs w:val="22"/>
        </w:rPr>
        <w:t>sportivitas</w:t>
      </w:r>
      <w:proofErr w:type="spellEnd"/>
      <w:r w:rsidRPr="006776CD">
        <w:rPr>
          <w:rFonts w:ascii="Times New Roman" w:eastAsia="Times New Roman" w:hAnsi="Times New Roman" w:cs="Times New Roman"/>
          <w:sz w:val="22"/>
          <w:szCs w:val="22"/>
        </w:rPr>
        <w:t xml:space="preserve">, dan </w:t>
      </w:r>
      <w:proofErr w:type="spellStart"/>
      <w:r w:rsidRPr="006776CD">
        <w:rPr>
          <w:rFonts w:ascii="Times New Roman" w:eastAsia="Times New Roman" w:hAnsi="Times New Roman" w:cs="Times New Roman"/>
          <w:sz w:val="22"/>
          <w:szCs w:val="22"/>
        </w:rPr>
        <w:t>kebiasaan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hidup</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sehat</w:t>
      </w:r>
      <w:proofErr w:type="spellEnd"/>
      <w:r w:rsidRPr="006776CD">
        <w:rPr>
          <w:rFonts w:ascii="Times New Roman" w:eastAsia="Times New Roman" w:hAnsi="Times New Roman" w:cs="Times New Roman"/>
          <w:sz w:val="22"/>
          <w:szCs w:val="22"/>
        </w:rPr>
        <w:t xml:space="preserve"> </w:t>
      </w:r>
      <w:r w:rsidRPr="006776CD">
        <w:rPr>
          <w:rFonts w:ascii="Times New Roman" w:eastAsia="Times New Roman" w:hAnsi="Times New Roman" w:cs="Times New Roman"/>
          <w:sz w:val="22"/>
          <w:szCs w:val="22"/>
        </w:rPr>
        <w:fldChar w:fldCharType="begin" w:fldLock="1"/>
      </w:r>
      <w:r w:rsidR="006776CD" w:rsidRPr="006776CD">
        <w:rPr>
          <w:rFonts w:ascii="Times New Roman" w:eastAsia="Times New Roman" w:hAnsi="Times New Roman" w:cs="Times New Roman"/>
          <w:sz w:val="22"/>
          <w:szCs w:val="22"/>
        </w:rPr>
        <w:instrText>ADDIN CSL_CITATION {"citationItems":[{"id":"ITEM-1","itemData":{"DOI":"10.36526/kejaora.v7i2.2107","ISSN":"2503-2976","abstract":"Tujuan penelitian ini untuk meningkatkan hasil belajar materi kebugaran Jasmani,melalui implementasi permainan tradisional mameong-meongan jenis penelitian ini merupakan penelitian tindakan kelas (PTK) subjek dalam penelitian ini adalah kelas IV SD N 2 Guwang yang Terdiri dari 28 siswa dengan jumlah sisiwa laki-laki sebanyak 20 orang dan siswa perempuan sebanyak 8 orang, Urutan penelitian ini terdiri dari empat alur yaitu perencanaan, pelaksanaan, Pengamatan, dan refleksi teknik pengumpulan data menggunakan RPP, Lembar observasi, dan dokumentasi serta analisis data mengunakan deskripsi presentase, hasil analisis data penelitian mengenai hasil belajar materi kebugaran jasmnai lari zig-zag, balance test, lari cepat 30 meter diambil Pada Aspek pengetahuan siklus I nilai ketuntasannya adalah (85%) dan pada siklus II menjadi (89%) Pada aspek keterampilan siklus I nilai ketuntasannya adalah (60%) dan pada siklus II menjadi (93%). Hasil penelitian menyimpulkan bahwa Impelementasi permainan tradisional mameong-meongan berpengaruh positif dalam meningkatkan hasil belajar materi kebugaran jasmani lari zig-zag, balance test dan lari cepat 30 meter.","author":[{"dropping-particle":"","family":"I Putu Gede Aryananda","given":"","non-dropping-particle":"","parse-names":false,"suffix":""},{"dropping-particle":"","family":"Kadek Yogi Parta Lesmana","given":"","non-dropping-particle":"","parse-names":false,"suffix":""},{"dropping-particle":"","family":"Peby Gunarto","given":"","non-dropping-particle":"","parse-names":false,"suffix":""}],"container-title":"Jurnal Kejaora (Kesehatan Jasmani dan Olah Raga)","id":"ITEM-1","issue":"2","issued":{"date-parts":[["2022"]]},"page":"81-91","title":"Implementasi Permainan Tradisional Mameong-Meongan Untuk Meningkatkan Hasil Belajar Kebugaran Jasmani","type":"article-journal","volume":"7"},"uris":["http://www.mendeley.com/documents/?uuid=30feae2c-8a57-4144-b550-299fc8ec9621"]}],"mendeley":{"formattedCitation":"(I Putu Gede Aryananda et al., 2022)","plainTextFormattedCitation":"(I Putu Gede Aryananda et al., 2022)","previouslyFormattedCitation":"(I Putu Gede Aryananda et al., 2022)"},"properties":{"noteIndex":0},"schema":"https://github.com/citation-style-language/schema/raw/master/csl-citation.json"}</w:instrText>
      </w:r>
      <w:r w:rsidRPr="006776CD">
        <w:rPr>
          <w:rFonts w:ascii="Times New Roman" w:eastAsia="Times New Roman" w:hAnsi="Times New Roman" w:cs="Times New Roman"/>
          <w:sz w:val="22"/>
          <w:szCs w:val="22"/>
        </w:rPr>
        <w:fldChar w:fldCharType="separate"/>
      </w:r>
      <w:r w:rsidRPr="006776CD">
        <w:rPr>
          <w:rFonts w:ascii="Times New Roman" w:eastAsia="Times New Roman" w:hAnsi="Times New Roman" w:cs="Times New Roman"/>
          <w:noProof/>
          <w:sz w:val="22"/>
          <w:szCs w:val="22"/>
        </w:rPr>
        <w:t>(I Putu Gede Aryananda et al., 2022)</w:t>
      </w:r>
      <w:r w:rsidRPr="006776CD">
        <w:rPr>
          <w:rFonts w:ascii="Times New Roman" w:eastAsia="Times New Roman" w:hAnsi="Times New Roman" w:cs="Times New Roman"/>
          <w:sz w:val="22"/>
          <w:szCs w:val="22"/>
        </w:rPr>
        <w:fldChar w:fldCharType="end"/>
      </w:r>
      <w:r w:rsidRPr="006776CD">
        <w:rPr>
          <w:rFonts w:ascii="Times New Roman" w:eastAsia="Times New Roman" w:hAnsi="Times New Roman" w:cs="Times New Roman"/>
          <w:sz w:val="22"/>
          <w:szCs w:val="22"/>
        </w:rPr>
        <w:t xml:space="preserve">. Oleh </w:t>
      </w:r>
      <w:proofErr w:type="spellStart"/>
      <w:r w:rsidRPr="006776CD">
        <w:rPr>
          <w:rFonts w:ascii="Times New Roman" w:eastAsia="Times New Roman" w:hAnsi="Times New Roman" w:cs="Times New Roman"/>
          <w:sz w:val="22"/>
          <w:szCs w:val="22"/>
        </w:rPr>
        <w:t>karena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itu</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proses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pembelajaran</w:t>
      </w:r>
      <w:proofErr w:type="spellEnd"/>
      <w:r w:rsidRPr="006776CD">
        <w:rPr>
          <w:rFonts w:ascii="Times New Roman" w:eastAsia="Times New Roman" w:hAnsi="Times New Roman" w:cs="Times New Roman"/>
          <w:sz w:val="22"/>
          <w:szCs w:val="22"/>
        </w:rPr>
        <w:t xml:space="preserve"> PJOK </w:t>
      </w:r>
      <w:proofErr w:type="spellStart"/>
      <w:r w:rsidRPr="006776CD">
        <w:rPr>
          <w:rFonts w:ascii="Times New Roman" w:eastAsia="Times New Roman" w:hAnsi="Times New Roman" w:cs="Times New Roman"/>
          <w:sz w:val="22"/>
          <w:szCs w:val="22"/>
        </w:rPr>
        <w:t>idealnya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memberikan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pengalaman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langsung</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melalui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aktivitas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praktik</w:t>
      </w:r>
      <w:proofErr w:type="spellEnd"/>
      <w:r w:rsidRPr="006776CD">
        <w:rPr>
          <w:rFonts w:ascii="Times New Roman" w:eastAsia="Times New Roman" w:hAnsi="Times New Roman" w:cs="Times New Roman"/>
          <w:sz w:val="22"/>
          <w:szCs w:val="22"/>
        </w:rPr>
        <w:t xml:space="preserve"> yang </w:t>
      </w:r>
      <w:proofErr w:type="spellStart"/>
      <w:r w:rsidRPr="006776CD">
        <w:rPr>
          <w:rFonts w:ascii="Times New Roman" w:eastAsia="Times New Roman" w:hAnsi="Times New Roman" w:cs="Times New Roman"/>
          <w:sz w:val="22"/>
          <w:szCs w:val="22"/>
        </w:rPr>
        <w:t>proporsinya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lebih</w:t>
      </w:r>
      <w:proofErr w:type="spellEnd"/>
      <w:r w:rsidRPr="006776CD">
        <w:rPr>
          <w:rFonts w:ascii="Times New Roman" w:eastAsia="Times New Roman" w:hAnsi="Times New Roman" w:cs="Times New Roman"/>
          <w:sz w:val="22"/>
          <w:szCs w:val="22"/>
        </w:rPr>
        <w:t xml:space="preserve"> besar </w:t>
      </w:r>
      <w:proofErr w:type="spellStart"/>
      <w:r w:rsidRPr="006776CD">
        <w:rPr>
          <w:rFonts w:ascii="Times New Roman" w:eastAsia="Times New Roman" w:hAnsi="Times New Roman" w:cs="Times New Roman"/>
          <w:sz w:val="22"/>
          <w:szCs w:val="22"/>
        </w:rPr>
        <w:t>daripada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pemberian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materi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teori</w:t>
      </w:r>
      <w:proofErr w:type="spellEnd"/>
      <w:r w:rsidRPr="006776CD">
        <w:rPr>
          <w:rFonts w:ascii="Times New Roman" w:eastAsia="Times New Roman" w:hAnsi="Times New Roman" w:cs="Times New Roman"/>
          <w:sz w:val="22"/>
          <w:szCs w:val="22"/>
        </w:rPr>
        <w:t xml:space="preserve">. Secara </w:t>
      </w:r>
      <w:proofErr w:type="spellStart"/>
      <w:r w:rsidRPr="006776CD">
        <w:rPr>
          <w:rFonts w:ascii="Times New Roman" w:eastAsia="Times New Roman" w:hAnsi="Times New Roman" w:cs="Times New Roman"/>
          <w:sz w:val="22"/>
          <w:szCs w:val="22"/>
        </w:rPr>
        <w:t>umum</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karakteristik</w:t>
      </w:r>
      <w:proofErr w:type="spellEnd"/>
      <w:r w:rsidRPr="006776CD">
        <w:rPr>
          <w:rFonts w:ascii="Times New Roman" w:eastAsia="Times New Roman" w:hAnsi="Times New Roman" w:cs="Times New Roman"/>
          <w:sz w:val="22"/>
          <w:szCs w:val="22"/>
        </w:rPr>
        <w:t xml:space="preserve"> mata </w:t>
      </w:r>
      <w:proofErr w:type="spellStart"/>
      <w:r w:rsidRPr="006776CD">
        <w:rPr>
          <w:rFonts w:ascii="Times New Roman" w:eastAsia="Times New Roman" w:hAnsi="Times New Roman" w:cs="Times New Roman"/>
          <w:sz w:val="22"/>
          <w:szCs w:val="22"/>
        </w:rPr>
        <w:t>Pelajaran</w:t>
      </w:r>
      <w:proofErr w:type="spellEnd"/>
      <w:r w:rsidRPr="006776CD">
        <w:rPr>
          <w:rFonts w:ascii="Times New Roman" w:eastAsia="Times New Roman" w:hAnsi="Times New Roman" w:cs="Times New Roman"/>
          <w:sz w:val="22"/>
          <w:szCs w:val="22"/>
        </w:rPr>
        <w:t xml:space="preserve"> PJOK </w:t>
      </w:r>
      <w:proofErr w:type="spellStart"/>
      <w:r w:rsidRPr="006776CD">
        <w:rPr>
          <w:rFonts w:ascii="Times New Roman" w:eastAsia="Times New Roman" w:hAnsi="Times New Roman" w:cs="Times New Roman"/>
          <w:sz w:val="22"/>
          <w:szCs w:val="22"/>
        </w:rPr>
        <w:t>menuntut</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komposisi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pembelajaran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dengan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porsi</w:t>
      </w:r>
      <w:proofErr w:type="spellEnd"/>
      <w:r w:rsidRPr="006776CD">
        <w:rPr>
          <w:rFonts w:ascii="Times New Roman" w:eastAsia="Times New Roman" w:hAnsi="Times New Roman" w:cs="Times New Roman"/>
          <w:sz w:val="22"/>
          <w:szCs w:val="22"/>
        </w:rPr>
        <w:t xml:space="preserve"> 80% </w:t>
      </w:r>
      <w:proofErr w:type="spellStart"/>
      <w:r w:rsidRPr="006776CD">
        <w:rPr>
          <w:rFonts w:ascii="Times New Roman" w:eastAsia="Times New Roman" w:hAnsi="Times New Roman" w:cs="Times New Roman"/>
          <w:sz w:val="22"/>
          <w:szCs w:val="22"/>
        </w:rPr>
        <w:t>kegiatan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praktik</w:t>
      </w:r>
      <w:proofErr w:type="spellEnd"/>
      <w:r w:rsidRPr="006776CD">
        <w:rPr>
          <w:rFonts w:ascii="Times New Roman" w:eastAsia="Times New Roman" w:hAnsi="Times New Roman" w:cs="Times New Roman"/>
          <w:sz w:val="22"/>
          <w:szCs w:val="22"/>
        </w:rPr>
        <w:t xml:space="preserve"> dan hanya20% </w:t>
      </w:r>
      <w:proofErr w:type="spellStart"/>
      <w:r w:rsidRPr="006776CD">
        <w:rPr>
          <w:rFonts w:ascii="Times New Roman" w:eastAsia="Times New Roman" w:hAnsi="Times New Roman" w:cs="Times New Roman"/>
          <w:sz w:val="22"/>
          <w:szCs w:val="22"/>
        </w:rPr>
        <w:t>teori</w:t>
      </w:r>
      <w:proofErr w:type="spellEnd"/>
      <w:r w:rsidRPr="006776CD">
        <w:rPr>
          <w:rFonts w:ascii="Times New Roman" w:eastAsia="Times New Roman" w:hAnsi="Times New Roman" w:cs="Times New Roman"/>
          <w:sz w:val="22"/>
          <w:szCs w:val="22"/>
        </w:rPr>
        <w:t xml:space="preserve"> agar </w:t>
      </w:r>
      <w:proofErr w:type="spellStart"/>
      <w:r w:rsidRPr="006776CD">
        <w:rPr>
          <w:rFonts w:ascii="Times New Roman" w:eastAsia="Times New Roman" w:hAnsi="Times New Roman" w:cs="Times New Roman"/>
          <w:sz w:val="22"/>
          <w:szCs w:val="22"/>
        </w:rPr>
        <w:t>siswa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benar-benar</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terlibat</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dalam</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pembelajaran</w:t>
      </w:r>
      <w:proofErr w:type="spellEnd"/>
      <w:r w:rsidRPr="006776CD">
        <w:rPr>
          <w:rFonts w:ascii="Times New Roman" w:eastAsia="Times New Roman" w:hAnsi="Times New Roman" w:cs="Times New Roman"/>
          <w:sz w:val="22"/>
          <w:szCs w:val="22"/>
        </w:rPr>
        <w:t xml:space="preserve"> yang </w:t>
      </w:r>
      <w:proofErr w:type="spellStart"/>
      <w:r w:rsidRPr="006776CD">
        <w:rPr>
          <w:rFonts w:ascii="Times New Roman" w:eastAsia="Times New Roman" w:hAnsi="Times New Roman" w:cs="Times New Roman"/>
          <w:sz w:val="22"/>
          <w:szCs w:val="22"/>
        </w:rPr>
        <w:t>bermakna</w:t>
      </w:r>
      <w:proofErr w:type="spellEnd"/>
      <w:r w:rsidRPr="006776CD">
        <w:rPr>
          <w:rFonts w:ascii="Times New Roman" w:eastAsia="Times New Roman" w:hAnsi="Times New Roman" w:cs="Times New Roman"/>
          <w:sz w:val="22"/>
          <w:szCs w:val="22"/>
        </w:rPr>
        <w:t xml:space="preserve"> dan </w:t>
      </w:r>
      <w:proofErr w:type="spellStart"/>
      <w:r w:rsidRPr="006776CD">
        <w:rPr>
          <w:rFonts w:ascii="Times New Roman" w:eastAsia="Times New Roman" w:hAnsi="Times New Roman" w:cs="Times New Roman"/>
          <w:sz w:val="22"/>
          <w:szCs w:val="22"/>
        </w:rPr>
        <w:t>kontekstual</w:t>
      </w:r>
      <w:proofErr w:type="spellEnd"/>
      <w:r w:rsidRPr="006776CD">
        <w:rPr>
          <w:rFonts w:ascii="Times New Roman" w:eastAsia="Times New Roman" w:hAnsi="Times New Roman" w:cs="Times New Roman"/>
          <w:sz w:val="22"/>
          <w:szCs w:val="22"/>
        </w:rPr>
        <w:t xml:space="preserve"> </w:t>
      </w:r>
      <w:r w:rsidRPr="006776CD">
        <w:rPr>
          <w:rFonts w:ascii="Times New Roman" w:eastAsia="Times New Roman" w:hAnsi="Times New Roman" w:cs="Times New Roman"/>
          <w:sz w:val="22"/>
          <w:szCs w:val="22"/>
        </w:rPr>
        <w:fldChar w:fldCharType="begin" w:fldLock="1"/>
      </w:r>
      <w:r w:rsidRPr="006776CD">
        <w:rPr>
          <w:rFonts w:ascii="Times New Roman" w:eastAsia="Times New Roman" w:hAnsi="Times New Roman" w:cs="Times New Roman"/>
          <w:sz w:val="22"/>
          <w:szCs w:val="22"/>
        </w:rPr>
        <w:instrText>ADDIN CSL_CITATION {"citationItems":[{"id":"ITEM-1","itemData":{"DOI":"10.35569/biormatika.v6i02.811","ISSN":"2460-3961","abstract":"Tujuan penelitian ini hendak mengkaji mengenai Pengaruh Latihan Interval Dengan Latihan Fartlek Terhadap Peningkatan VO2Max Pemain Bola Voli. Metode yang digunakan dalam penelitian ini adalah eksperimen dan menggunakan one group pretest – posttest design sebagai desain penelitian. Serta menggunakan Purposive sampling maka peneliti mengambil sampel dengan berjumlah 20 mahasiswa yang mengikuti UKM bolavoli.. Instrument penelitian ini multistage fitness atau tes lari multi tahap mengacu pada tes pengukuran Ismaryati. Dari kesimpulan analisis menunjukkan nilai  rata-rata dengan menggunakan latihan interval Pre Test sebesar 36.78  dan latihan fartlek sebesar 33.7. untuk hasil Post Test latihan interval sebesar 43.34  dan latihan fartlek sebesar 41.97. Untuk hasil Standar Deviasi ( simpangan baku ) untuk Pre test latihan interval sebesar 9.18  dan latihan fartlek sebesar 6.34. Sementara hasil Post Test latihan interval sebesar 8.99  dan latihan fartlek sebesar 5.33. dan dari hasil penghitungan uji hipotesis atau t hitung &lt; t tabel, yaitu 1.83 &lt; 2.26 maka Ho diterima. Kesimpulan yang didapat adalah sama atau “ Homogen “","author":[{"dropping-particle":"","family":"Kharisma","given":"Yudhi","non-dropping-particle":"","parse-names":false,"suffix":""},{"dropping-particle":"","family":"Mubarok","given":"M Zakky","non-dropping-particle":"","parse-names":false,"suffix":""}],"container-title":"Biormatika : Jurnal ilmiah fakultas keguruan dan ilmu pendidikan","id":"ITEM-1","issue":"02","issued":{"date-parts":[["2020"]]},"page":"125-131","title":"Pengaruh Latihan Interval Dengan Latihan Fartlek Terhadap Peningkatan VO2Max Pemain Bola Voli","type":"article-journal","volume":"6"},"uris":["http://www.mendeley.com/documents/?uuid=c2aa1e3d-aeac-4c4b-81eb-4bdc8bb6a52a"]}],"mendeley":{"formattedCitation":"(Kharisma &amp; Mubarok, 2020)","plainTextFormattedCitation":"(Kharisma &amp; Mubarok, 2020)","previouslyFormattedCitation":"(Kharisma &amp; Mubarok, 2020)"},"properties":{"noteIndex":0},"schema":"https://github.com/citation-style-language/schema/raw/master/csl-citation.json"}</w:instrText>
      </w:r>
      <w:r w:rsidRPr="006776CD">
        <w:rPr>
          <w:rFonts w:ascii="Times New Roman" w:eastAsia="Times New Roman" w:hAnsi="Times New Roman" w:cs="Times New Roman"/>
          <w:sz w:val="22"/>
          <w:szCs w:val="22"/>
        </w:rPr>
        <w:fldChar w:fldCharType="separate"/>
      </w:r>
      <w:r w:rsidRPr="006776CD">
        <w:rPr>
          <w:rFonts w:ascii="Times New Roman" w:eastAsia="Times New Roman" w:hAnsi="Times New Roman" w:cs="Times New Roman"/>
          <w:noProof/>
          <w:sz w:val="22"/>
          <w:szCs w:val="22"/>
        </w:rPr>
        <w:t>(Kharisma &amp; Mubarok, 2020)</w:t>
      </w:r>
      <w:r w:rsidRPr="006776CD">
        <w:rPr>
          <w:rFonts w:ascii="Times New Roman" w:eastAsia="Times New Roman" w:hAnsi="Times New Roman" w:cs="Times New Roman"/>
          <w:sz w:val="22"/>
          <w:szCs w:val="22"/>
        </w:rPr>
        <w:fldChar w:fldCharType="end"/>
      </w:r>
      <w:r w:rsidRPr="006776CD">
        <w:rPr>
          <w:rFonts w:ascii="Times New Roman" w:eastAsia="Times New Roman" w:hAnsi="Times New Roman" w:cs="Times New Roman"/>
          <w:sz w:val="22"/>
          <w:szCs w:val="22"/>
        </w:rPr>
        <w:t>.</w:t>
      </w:r>
    </w:p>
    <w:p w14:paraId="2980D8DA" w14:textId="77777777" w:rsidR="00BB29F8" w:rsidRPr="006776CD" w:rsidRDefault="00BB29F8" w:rsidP="00BB29F8">
      <w:pPr>
        <w:widowControl w:val="0"/>
        <w:ind w:firstLine="720"/>
        <w:rPr>
          <w:rFonts w:ascii="Times New Roman" w:eastAsia="Times New Roman" w:hAnsi="Times New Roman" w:cs="Times New Roman"/>
          <w:sz w:val="22"/>
          <w:szCs w:val="22"/>
        </w:rPr>
      </w:pPr>
      <w:r w:rsidRPr="006776CD">
        <w:rPr>
          <w:rFonts w:ascii="Times New Roman" w:eastAsia="Times New Roman" w:hAnsi="Times New Roman" w:cs="Times New Roman"/>
          <w:sz w:val="22"/>
          <w:szCs w:val="22"/>
        </w:rPr>
        <w:t xml:space="preserve">Namun, </w:t>
      </w:r>
      <w:proofErr w:type="spellStart"/>
      <w:r w:rsidRPr="006776CD">
        <w:rPr>
          <w:rFonts w:ascii="Times New Roman" w:eastAsia="Times New Roman" w:hAnsi="Times New Roman" w:cs="Times New Roman"/>
          <w:sz w:val="22"/>
          <w:szCs w:val="22"/>
        </w:rPr>
        <w:t>realitas</w:t>
      </w:r>
      <w:proofErr w:type="spellEnd"/>
      <w:r w:rsidRPr="006776CD">
        <w:rPr>
          <w:rFonts w:ascii="Times New Roman" w:eastAsia="Times New Roman" w:hAnsi="Times New Roman" w:cs="Times New Roman"/>
          <w:sz w:val="22"/>
          <w:szCs w:val="22"/>
        </w:rPr>
        <w:t xml:space="preserve"> di </w:t>
      </w:r>
      <w:proofErr w:type="spellStart"/>
      <w:r w:rsidRPr="006776CD">
        <w:rPr>
          <w:rFonts w:ascii="Times New Roman" w:eastAsia="Times New Roman" w:hAnsi="Times New Roman" w:cs="Times New Roman"/>
          <w:sz w:val="22"/>
          <w:szCs w:val="22"/>
        </w:rPr>
        <w:t>lapangan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masih</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menunjukkan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bahwa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sebagian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guru</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cenderung</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menerapkan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pembelajaran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konvensional</w:t>
      </w:r>
      <w:proofErr w:type="spellEnd"/>
      <w:r w:rsidRPr="006776CD">
        <w:rPr>
          <w:rFonts w:ascii="Times New Roman" w:eastAsia="Times New Roman" w:hAnsi="Times New Roman" w:cs="Times New Roman"/>
          <w:sz w:val="22"/>
          <w:szCs w:val="22"/>
        </w:rPr>
        <w:t xml:space="preserve"> yang </w:t>
      </w:r>
      <w:proofErr w:type="spellStart"/>
      <w:r w:rsidRPr="006776CD">
        <w:rPr>
          <w:rFonts w:ascii="Times New Roman" w:eastAsia="Times New Roman" w:hAnsi="Times New Roman" w:cs="Times New Roman"/>
          <w:sz w:val="22"/>
          <w:szCs w:val="22"/>
        </w:rPr>
        <w:t>berfokus</w:t>
      </w:r>
      <w:proofErr w:type="spellEnd"/>
      <w:r w:rsidRPr="006776CD">
        <w:rPr>
          <w:rFonts w:ascii="Times New Roman" w:eastAsia="Times New Roman" w:hAnsi="Times New Roman" w:cs="Times New Roman"/>
          <w:sz w:val="22"/>
          <w:szCs w:val="22"/>
        </w:rPr>
        <w:t xml:space="preserve"> pada </w:t>
      </w:r>
      <w:proofErr w:type="spellStart"/>
      <w:r w:rsidRPr="006776CD">
        <w:rPr>
          <w:rFonts w:ascii="Times New Roman" w:eastAsia="Times New Roman" w:hAnsi="Times New Roman" w:cs="Times New Roman"/>
          <w:sz w:val="22"/>
          <w:szCs w:val="22"/>
        </w:rPr>
        <w:t>metode</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ceramah</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penjelasan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panjang</w:t>
      </w:r>
      <w:proofErr w:type="spellEnd"/>
      <w:r w:rsidRPr="006776CD">
        <w:rPr>
          <w:rFonts w:ascii="Times New Roman" w:eastAsia="Times New Roman" w:hAnsi="Times New Roman" w:cs="Times New Roman"/>
          <w:sz w:val="22"/>
          <w:szCs w:val="22"/>
        </w:rPr>
        <w:t xml:space="preserve">, dan </w:t>
      </w:r>
      <w:proofErr w:type="spellStart"/>
      <w:r w:rsidRPr="006776CD">
        <w:rPr>
          <w:rFonts w:ascii="Times New Roman" w:eastAsia="Times New Roman" w:hAnsi="Times New Roman" w:cs="Times New Roman"/>
          <w:sz w:val="22"/>
          <w:szCs w:val="22"/>
        </w:rPr>
        <w:t>aktivitas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latihan</w:t>
      </w:r>
      <w:proofErr w:type="spellEnd"/>
      <w:r w:rsidRPr="006776CD">
        <w:rPr>
          <w:rFonts w:ascii="Times New Roman" w:eastAsia="Times New Roman" w:hAnsi="Times New Roman" w:cs="Times New Roman"/>
          <w:sz w:val="22"/>
          <w:szCs w:val="22"/>
        </w:rPr>
        <w:t xml:space="preserve"> yang </w:t>
      </w:r>
      <w:proofErr w:type="spellStart"/>
      <w:r w:rsidRPr="006776CD">
        <w:rPr>
          <w:rFonts w:ascii="Times New Roman" w:eastAsia="Times New Roman" w:hAnsi="Times New Roman" w:cs="Times New Roman"/>
          <w:sz w:val="22"/>
          <w:szCs w:val="22"/>
        </w:rPr>
        <w:t>monoton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penggunaan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metode</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tersebut</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menyebabkan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siswa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kurang</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terlibat</w:t>
      </w:r>
      <w:proofErr w:type="spellEnd"/>
      <w:r w:rsidRPr="006776CD">
        <w:rPr>
          <w:rFonts w:ascii="Times New Roman" w:eastAsia="Times New Roman" w:hAnsi="Times New Roman" w:cs="Times New Roman"/>
          <w:sz w:val="22"/>
          <w:szCs w:val="22"/>
        </w:rPr>
        <w:t xml:space="preserve"> secara </w:t>
      </w:r>
      <w:proofErr w:type="spellStart"/>
      <w:r w:rsidRPr="006776CD">
        <w:rPr>
          <w:rFonts w:ascii="Times New Roman" w:eastAsia="Times New Roman" w:hAnsi="Times New Roman" w:cs="Times New Roman"/>
          <w:sz w:val="22"/>
          <w:szCs w:val="22"/>
        </w:rPr>
        <w:t>aktif</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kurang</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termotivasi</w:t>
      </w:r>
      <w:proofErr w:type="spellEnd"/>
      <w:r w:rsidRPr="006776CD">
        <w:rPr>
          <w:rFonts w:ascii="Times New Roman" w:eastAsia="Times New Roman" w:hAnsi="Times New Roman" w:cs="Times New Roman"/>
          <w:sz w:val="22"/>
          <w:szCs w:val="22"/>
        </w:rPr>
        <w:t xml:space="preserve">, dan </w:t>
      </w:r>
      <w:proofErr w:type="spellStart"/>
      <w:r w:rsidRPr="006776CD">
        <w:rPr>
          <w:rFonts w:ascii="Times New Roman" w:eastAsia="Times New Roman" w:hAnsi="Times New Roman" w:cs="Times New Roman"/>
          <w:sz w:val="22"/>
          <w:szCs w:val="22"/>
        </w:rPr>
        <w:t>tidak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memperoleh</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pengalaman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gerak</w:t>
      </w:r>
      <w:proofErr w:type="spellEnd"/>
      <w:r w:rsidRPr="006776CD">
        <w:rPr>
          <w:rFonts w:ascii="Times New Roman" w:eastAsia="Times New Roman" w:hAnsi="Times New Roman" w:cs="Times New Roman"/>
          <w:sz w:val="22"/>
          <w:szCs w:val="22"/>
        </w:rPr>
        <w:t xml:space="preserve"> yang </w:t>
      </w:r>
      <w:proofErr w:type="spellStart"/>
      <w:r w:rsidRPr="006776CD">
        <w:rPr>
          <w:rFonts w:ascii="Times New Roman" w:eastAsia="Times New Roman" w:hAnsi="Times New Roman" w:cs="Times New Roman"/>
          <w:sz w:val="22"/>
          <w:szCs w:val="22"/>
        </w:rPr>
        <w:t>memadai</w:t>
      </w:r>
      <w:proofErr w:type="spellEnd"/>
      <w:r w:rsidRPr="006776CD">
        <w:rPr>
          <w:rFonts w:ascii="Times New Roman" w:eastAsia="Times New Roman" w:hAnsi="Times New Roman" w:cs="Times New Roman"/>
          <w:sz w:val="22"/>
          <w:szCs w:val="22"/>
        </w:rPr>
        <w:t xml:space="preserve">. Selain </w:t>
      </w:r>
      <w:proofErr w:type="spellStart"/>
      <w:r w:rsidRPr="006776CD">
        <w:rPr>
          <w:rFonts w:ascii="Times New Roman" w:eastAsia="Times New Roman" w:hAnsi="Times New Roman" w:cs="Times New Roman"/>
          <w:sz w:val="22"/>
          <w:szCs w:val="22"/>
        </w:rPr>
        <w:t>itu</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pembelajaran</w:t>
      </w:r>
      <w:proofErr w:type="spellEnd"/>
      <w:r w:rsidRPr="006776CD">
        <w:rPr>
          <w:rFonts w:ascii="Times New Roman" w:eastAsia="Times New Roman" w:hAnsi="Times New Roman" w:cs="Times New Roman"/>
          <w:sz w:val="22"/>
          <w:szCs w:val="22"/>
        </w:rPr>
        <w:t xml:space="preserve"> PJOK yang </w:t>
      </w:r>
      <w:proofErr w:type="spellStart"/>
      <w:r w:rsidRPr="006776CD">
        <w:rPr>
          <w:rFonts w:ascii="Times New Roman" w:eastAsia="Times New Roman" w:hAnsi="Times New Roman" w:cs="Times New Roman"/>
          <w:sz w:val="22"/>
          <w:szCs w:val="22"/>
        </w:rPr>
        <w:t>terlalu</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banyak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teori</w:t>
      </w:r>
      <w:proofErr w:type="spellEnd"/>
      <w:r w:rsidRPr="006776CD">
        <w:rPr>
          <w:rFonts w:ascii="Times New Roman" w:eastAsia="Times New Roman" w:hAnsi="Times New Roman" w:cs="Times New Roman"/>
          <w:sz w:val="22"/>
          <w:szCs w:val="22"/>
        </w:rPr>
        <w:t xml:space="preserve"> juga </w:t>
      </w:r>
      <w:proofErr w:type="spellStart"/>
      <w:r w:rsidRPr="006776CD">
        <w:rPr>
          <w:rFonts w:ascii="Times New Roman" w:eastAsia="Times New Roman" w:hAnsi="Times New Roman" w:cs="Times New Roman"/>
          <w:sz w:val="22"/>
          <w:szCs w:val="22"/>
        </w:rPr>
        <w:t>tidak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sesuai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dengan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karakteristik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peserta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didik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usia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sekolah</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dasar</w:t>
      </w:r>
      <w:proofErr w:type="spellEnd"/>
      <w:r w:rsidRPr="006776CD">
        <w:rPr>
          <w:rFonts w:ascii="Times New Roman" w:eastAsia="Times New Roman" w:hAnsi="Times New Roman" w:cs="Times New Roman"/>
          <w:sz w:val="22"/>
          <w:szCs w:val="22"/>
        </w:rPr>
        <w:t xml:space="preserve"> yang </w:t>
      </w:r>
      <w:proofErr w:type="spellStart"/>
      <w:r w:rsidRPr="006776CD">
        <w:rPr>
          <w:rFonts w:ascii="Times New Roman" w:eastAsia="Times New Roman" w:hAnsi="Times New Roman" w:cs="Times New Roman"/>
          <w:sz w:val="22"/>
          <w:szCs w:val="22"/>
        </w:rPr>
        <w:t>lebih</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mudah</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belajar</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melalui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aktivitas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fisik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permainan</w:t>
      </w:r>
      <w:proofErr w:type="spellEnd"/>
      <w:r w:rsidRPr="006776CD">
        <w:rPr>
          <w:rFonts w:ascii="Times New Roman" w:eastAsia="Times New Roman" w:hAnsi="Times New Roman" w:cs="Times New Roman"/>
          <w:sz w:val="22"/>
          <w:szCs w:val="22"/>
        </w:rPr>
        <w:t xml:space="preserve">, dan </w:t>
      </w:r>
      <w:proofErr w:type="spellStart"/>
      <w:r w:rsidRPr="006776CD">
        <w:rPr>
          <w:rFonts w:ascii="Times New Roman" w:eastAsia="Times New Roman" w:hAnsi="Times New Roman" w:cs="Times New Roman"/>
          <w:sz w:val="22"/>
          <w:szCs w:val="22"/>
        </w:rPr>
        <w:t>interaksi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langsung</w:t>
      </w:r>
      <w:proofErr w:type="spellEnd"/>
      <w:r w:rsidRPr="006776CD">
        <w:rPr>
          <w:rFonts w:ascii="Times New Roman" w:eastAsia="Times New Roman" w:hAnsi="Times New Roman" w:cs="Times New Roman"/>
          <w:sz w:val="22"/>
          <w:szCs w:val="22"/>
        </w:rPr>
        <w:t xml:space="preserve"> di </w:t>
      </w:r>
      <w:proofErr w:type="spellStart"/>
      <w:r w:rsidRPr="006776CD">
        <w:rPr>
          <w:rFonts w:ascii="Times New Roman" w:eastAsia="Times New Roman" w:hAnsi="Times New Roman" w:cs="Times New Roman"/>
          <w:sz w:val="22"/>
          <w:szCs w:val="22"/>
        </w:rPr>
        <w:t>lapangan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Kondisi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ini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berdampak</w:t>
      </w:r>
      <w:proofErr w:type="spellEnd"/>
      <w:r w:rsidRPr="006776CD">
        <w:rPr>
          <w:rFonts w:ascii="Times New Roman" w:eastAsia="Times New Roman" w:hAnsi="Times New Roman" w:cs="Times New Roman"/>
          <w:sz w:val="22"/>
          <w:szCs w:val="22"/>
        </w:rPr>
        <w:t xml:space="preserve"> pada </w:t>
      </w:r>
      <w:proofErr w:type="spellStart"/>
      <w:r w:rsidRPr="006776CD">
        <w:rPr>
          <w:rFonts w:ascii="Times New Roman" w:eastAsia="Times New Roman" w:hAnsi="Times New Roman" w:cs="Times New Roman"/>
          <w:sz w:val="22"/>
          <w:szCs w:val="22"/>
        </w:rPr>
        <w:t>rendahnya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hasil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belajar</w:t>
      </w:r>
      <w:proofErr w:type="spellEnd"/>
      <w:r w:rsidRPr="006776CD">
        <w:rPr>
          <w:rFonts w:ascii="Times New Roman" w:eastAsia="Times New Roman" w:hAnsi="Times New Roman" w:cs="Times New Roman"/>
          <w:sz w:val="22"/>
          <w:szCs w:val="22"/>
        </w:rPr>
        <w:t xml:space="preserve"> dan </w:t>
      </w:r>
      <w:proofErr w:type="spellStart"/>
      <w:r w:rsidRPr="006776CD">
        <w:rPr>
          <w:rFonts w:ascii="Times New Roman" w:eastAsia="Times New Roman" w:hAnsi="Times New Roman" w:cs="Times New Roman"/>
          <w:sz w:val="22"/>
          <w:szCs w:val="22"/>
        </w:rPr>
        <w:t>minimnya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keterlibatan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siswa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dalam</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proses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pembelajaran</w:t>
      </w:r>
      <w:proofErr w:type="spellEnd"/>
      <w:r w:rsidRPr="006776CD">
        <w:rPr>
          <w:rFonts w:ascii="Times New Roman" w:eastAsia="Times New Roman" w:hAnsi="Times New Roman" w:cs="Times New Roman"/>
          <w:sz w:val="22"/>
          <w:szCs w:val="22"/>
        </w:rPr>
        <w:t>.</w:t>
      </w:r>
    </w:p>
    <w:p w14:paraId="4F0BE069" w14:textId="77777777" w:rsidR="00BB29F8" w:rsidRPr="006776CD" w:rsidRDefault="00BB29F8" w:rsidP="00BB29F8">
      <w:pPr>
        <w:widowControl w:val="0"/>
        <w:ind w:firstLine="720"/>
        <w:rPr>
          <w:rFonts w:ascii="Times New Roman" w:eastAsia="Times New Roman" w:hAnsi="Times New Roman" w:cs="Times New Roman"/>
          <w:sz w:val="22"/>
          <w:szCs w:val="22"/>
        </w:rPr>
      </w:pPr>
      <w:proofErr w:type="spellStart"/>
      <w:r w:rsidRPr="006776CD">
        <w:rPr>
          <w:rFonts w:ascii="Times New Roman" w:eastAsia="Times New Roman" w:hAnsi="Times New Roman" w:cs="Times New Roman"/>
          <w:sz w:val="22"/>
          <w:szCs w:val="22"/>
        </w:rPr>
        <w:t>Untuk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mengatasi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permasalahan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tersebut</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diperlukan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inovasi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pembelajaran</w:t>
      </w:r>
      <w:proofErr w:type="spellEnd"/>
      <w:r w:rsidRPr="006776CD">
        <w:rPr>
          <w:rFonts w:ascii="Times New Roman" w:eastAsia="Times New Roman" w:hAnsi="Times New Roman" w:cs="Times New Roman"/>
          <w:sz w:val="22"/>
          <w:szCs w:val="22"/>
        </w:rPr>
        <w:t xml:space="preserve"> yang </w:t>
      </w:r>
      <w:proofErr w:type="spellStart"/>
      <w:r w:rsidRPr="006776CD">
        <w:rPr>
          <w:rFonts w:ascii="Times New Roman" w:eastAsia="Times New Roman" w:hAnsi="Times New Roman" w:cs="Times New Roman"/>
          <w:sz w:val="22"/>
          <w:szCs w:val="22"/>
        </w:rPr>
        <w:t>mampu</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meningkatkan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partisipasi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aktif</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siswa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memberikan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pengalaman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belajar</w:t>
      </w:r>
      <w:proofErr w:type="spellEnd"/>
      <w:r w:rsidRPr="006776CD">
        <w:rPr>
          <w:rFonts w:ascii="Times New Roman" w:eastAsia="Times New Roman" w:hAnsi="Times New Roman" w:cs="Times New Roman"/>
          <w:sz w:val="22"/>
          <w:szCs w:val="22"/>
        </w:rPr>
        <w:t xml:space="preserve"> yang </w:t>
      </w:r>
      <w:proofErr w:type="spellStart"/>
      <w:r w:rsidRPr="006776CD">
        <w:rPr>
          <w:rFonts w:ascii="Times New Roman" w:eastAsia="Times New Roman" w:hAnsi="Times New Roman" w:cs="Times New Roman"/>
          <w:sz w:val="22"/>
          <w:szCs w:val="22"/>
        </w:rPr>
        <w:t>menyenangkan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serta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menumbuhkan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motivasi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internal</w:t>
      </w:r>
      <w:proofErr w:type="spellEnd"/>
      <w:r w:rsidRPr="006776CD">
        <w:rPr>
          <w:rFonts w:ascii="Times New Roman" w:eastAsia="Times New Roman" w:hAnsi="Times New Roman" w:cs="Times New Roman"/>
          <w:sz w:val="22"/>
          <w:szCs w:val="22"/>
        </w:rPr>
        <w:t xml:space="preserve">. Salah </w:t>
      </w:r>
      <w:proofErr w:type="spellStart"/>
      <w:r w:rsidRPr="006776CD">
        <w:rPr>
          <w:rFonts w:ascii="Times New Roman" w:eastAsia="Times New Roman" w:hAnsi="Times New Roman" w:cs="Times New Roman"/>
          <w:sz w:val="22"/>
          <w:szCs w:val="22"/>
        </w:rPr>
        <w:t>satu</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pendekatan</w:t>
      </w:r>
      <w:proofErr w:type="spellEnd"/>
      <w:r w:rsidRPr="006776CD">
        <w:rPr>
          <w:rFonts w:ascii="Times New Roman" w:eastAsia="Times New Roman" w:hAnsi="Times New Roman" w:cs="Times New Roman"/>
          <w:sz w:val="22"/>
          <w:szCs w:val="22"/>
        </w:rPr>
        <w:t xml:space="preserve"> yang relevan </w:t>
      </w:r>
      <w:proofErr w:type="spellStart"/>
      <w:r w:rsidRPr="006776CD">
        <w:rPr>
          <w:rFonts w:ascii="Times New Roman" w:eastAsia="Times New Roman" w:hAnsi="Times New Roman" w:cs="Times New Roman"/>
          <w:sz w:val="22"/>
          <w:szCs w:val="22"/>
        </w:rPr>
        <w:t>adalah</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model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pembelajaran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kooperatif</w:t>
      </w:r>
      <w:proofErr w:type="spellEnd"/>
      <w:r w:rsidRPr="006776CD">
        <w:rPr>
          <w:rFonts w:ascii="Times New Roman" w:eastAsia="Times New Roman" w:hAnsi="Times New Roman" w:cs="Times New Roman"/>
          <w:sz w:val="22"/>
          <w:szCs w:val="22"/>
        </w:rPr>
        <w:t xml:space="preserve"> tipe </w:t>
      </w:r>
      <w:proofErr w:type="spellStart"/>
      <w:r w:rsidRPr="006776CD">
        <w:rPr>
          <w:rFonts w:ascii="Times New Roman" w:eastAsia="Times New Roman" w:hAnsi="Times New Roman" w:cs="Times New Roman"/>
          <w:i/>
          <w:iCs/>
          <w:sz w:val="22"/>
          <w:szCs w:val="22"/>
        </w:rPr>
        <w:t>Teams</w:t>
      </w:r>
      <w:proofErr w:type="spellEnd"/>
      <w:r w:rsidRPr="006776CD">
        <w:rPr>
          <w:rFonts w:ascii="Times New Roman" w:eastAsia="Times New Roman" w:hAnsi="Times New Roman" w:cs="Times New Roman"/>
          <w:i/>
          <w:iCs/>
          <w:sz w:val="22"/>
          <w:szCs w:val="22"/>
        </w:rPr>
        <w:t xml:space="preserve"> Games </w:t>
      </w:r>
      <w:proofErr w:type="spellStart"/>
      <w:r w:rsidRPr="006776CD">
        <w:rPr>
          <w:rFonts w:ascii="Times New Roman" w:eastAsia="Times New Roman" w:hAnsi="Times New Roman" w:cs="Times New Roman"/>
          <w:i/>
          <w:iCs/>
          <w:sz w:val="22"/>
          <w:szCs w:val="22"/>
        </w:rPr>
        <w:t>Tournament</w:t>
      </w:r>
      <w:proofErr w:type="spellEnd"/>
      <w:r w:rsidRPr="006776CD">
        <w:rPr>
          <w:rFonts w:ascii="Times New Roman" w:eastAsia="Times New Roman" w:hAnsi="Times New Roman" w:cs="Times New Roman"/>
          <w:i/>
          <w:iCs/>
          <w:sz w:val="22"/>
          <w:szCs w:val="22"/>
        </w:rPr>
        <w:t xml:space="preserve"> (TGT) </w:t>
      </w:r>
      <w:r w:rsidRPr="006776CD">
        <w:rPr>
          <w:rFonts w:ascii="Times New Roman" w:eastAsia="Times New Roman" w:hAnsi="Times New Roman" w:cs="Times New Roman"/>
          <w:i/>
          <w:iCs/>
          <w:sz w:val="22"/>
          <w:szCs w:val="22"/>
        </w:rPr>
        <w:fldChar w:fldCharType="begin" w:fldLock="1"/>
      </w:r>
      <w:r w:rsidRPr="006776CD">
        <w:rPr>
          <w:rFonts w:ascii="Times New Roman" w:eastAsia="Times New Roman" w:hAnsi="Times New Roman" w:cs="Times New Roman"/>
          <w:i/>
          <w:iCs/>
          <w:sz w:val="22"/>
          <w:szCs w:val="22"/>
        </w:rPr>
        <w:instrText>ADDIN CSL_CITATION {"citationItems":[{"id":"ITEM-1","itemData":{"DOI":"10.25134/pedagogi.v7i1.2858","ISSN":"2407-4837","abstract":"Pada kajian penelitian terdahulu, terdapat muatan pendidikan karakter dalam setiap permainan tradisional. Guru yang mengajarkan Gobak Sodor dan Bentengan, dua permainan tradisional yang melatih kemampuan motorik, sering tidak memperhatikan nilai-nilai yang terkandung didalamnya. Oleh karena itu, tujuan penelitian ini adalah untuk mendeskripsikan nilai-nilai karakter siswa yang dapat terbentuk melalui kedua permainan tradisional tersebut. Sementara, pembelajaran Penjasorkes dan permainan tradisional merupakan konsep yang beriringan dan dapat membentuk karakter yang baik bagi siswa sekolah dasar. Metode penelitian yang digunakan yaitu metode deskriptif kualitatif. Subjek penelitian ini yaitu siswa kelas V SD dan guru Penjasorkes di SDN 3 Awirarangan, SDN 2 Kuningan, dan SDN 10 Kuningan. Peneliti sebagai human instrument menggunakan lembar observasi, pedoman wawancara, dan dokumentasi dalam pengumpulan data. Analisis dilakukan dengan pengumpulan data, reduksi data, penyajian data, dan kesimpulan/verifikasi. Pelaksanaan olahraga permainan tradisional dalam pembelajaran Penjasorkes berbasis karakter yang dilaksanakan di SDN 3 Awirarangan, SDN 2 Kuningan, dan SDN 10 Kuningan dapat memunculkan nilai-nilai karakter siswa seperti kerjasama, percaya diri, jujur, tanggung jawab, toleransi, saling menghargai, dan disiplin. Peneliti menyimpulkan bahwa pelaksanaan permainan tradisional dalam pembelajaran Penjasorkes merupakan salah satu sarana alternatif yang dapat membentuk karakter siswa sekolah dasar.Kata Kunci: permainan tradisional; penjasorkes; pendidikan karakter","author":[{"dropping-particle":"","family":"Prasetio","given":"Pajar Anugrah","non-dropping-particle":"","parse-names":false,"suffix":""},{"dropping-particle":"","family":"Praramdana","given":"Gilang Kripsiyadi","non-dropping-particle":"","parse-names":false,"suffix":""}],"container-title":"Pedagogi: Jurnal Penelitian Pendidikan","id":"ITEM-1","issue":"1","issued":{"date-parts":[["2020"]]},"page":"19-28","title":"Gobak Sodor Dan Bentengan Sebagai Permainan Tradisional Dalam Pembelajaran Penjasorkes Berbasis Karakter Pada Sekolah Dasar","type":"article-journal","volume":"7"},"uris":["http://www.mendeley.com/documents/?uuid=03a93111-b42f-49e4-b1a0-c6ea8f120f59"]}],"mendeley":{"formattedCitation":"(Prasetio &amp; Praramdana, 2020)","manualFormatting":"(Prasetio, 2020)","plainTextFormattedCitation":"(Prasetio &amp; Praramdana, 2020)","previouslyFormattedCitation":"(Prasetio &amp; Praramdana, 2020)"},"properties":{"noteIndex":0},"schema":"https://github.com/citation-style-language/schema/raw/master/csl-citation.json"}</w:instrText>
      </w:r>
      <w:r w:rsidRPr="006776CD">
        <w:rPr>
          <w:rFonts w:ascii="Times New Roman" w:eastAsia="Times New Roman" w:hAnsi="Times New Roman" w:cs="Times New Roman"/>
          <w:i/>
          <w:iCs/>
          <w:sz w:val="22"/>
          <w:szCs w:val="22"/>
        </w:rPr>
        <w:fldChar w:fldCharType="separate"/>
      </w:r>
      <w:r w:rsidRPr="006776CD">
        <w:rPr>
          <w:rFonts w:ascii="Times New Roman" w:eastAsia="Times New Roman" w:hAnsi="Times New Roman" w:cs="Times New Roman"/>
          <w:iCs/>
          <w:noProof/>
          <w:sz w:val="22"/>
          <w:szCs w:val="22"/>
        </w:rPr>
        <w:t>(Prasetio, 2020)</w:t>
      </w:r>
      <w:r w:rsidRPr="006776CD">
        <w:rPr>
          <w:rFonts w:ascii="Times New Roman" w:eastAsia="Times New Roman" w:hAnsi="Times New Roman" w:cs="Times New Roman"/>
          <w:i/>
          <w:iCs/>
          <w:sz w:val="22"/>
          <w:szCs w:val="22"/>
        </w:rPr>
        <w:fldChar w:fldCharType="end"/>
      </w:r>
      <w:r w:rsidRPr="006776CD">
        <w:rPr>
          <w:rFonts w:ascii="Times New Roman" w:eastAsia="Times New Roman" w:hAnsi="Times New Roman" w:cs="Times New Roman"/>
          <w:i/>
          <w:iCs/>
          <w:sz w:val="22"/>
          <w:szCs w:val="22"/>
        </w:rPr>
        <w:t xml:space="preserve">. </w:t>
      </w:r>
      <w:r w:rsidRPr="006776CD">
        <w:rPr>
          <w:rFonts w:ascii="Times New Roman" w:eastAsia="Times New Roman" w:hAnsi="Times New Roman" w:cs="Times New Roman"/>
          <w:sz w:val="22"/>
          <w:szCs w:val="22"/>
        </w:rPr>
        <w:t xml:space="preserve">Model TGT </w:t>
      </w:r>
      <w:proofErr w:type="spellStart"/>
      <w:r w:rsidRPr="006776CD">
        <w:rPr>
          <w:rFonts w:ascii="Times New Roman" w:eastAsia="Times New Roman" w:hAnsi="Times New Roman" w:cs="Times New Roman"/>
          <w:sz w:val="22"/>
          <w:szCs w:val="22"/>
        </w:rPr>
        <w:t>menekankan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kerja</w:t>
      </w:r>
      <w:proofErr w:type="spellEnd"/>
      <w:r w:rsidRPr="006776CD">
        <w:rPr>
          <w:rFonts w:ascii="Times New Roman" w:eastAsia="Times New Roman" w:hAnsi="Times New Roman" w:cs="Times New Roman"/>
          <w:sz w:val="22"/>
          <w:szCs w:val="22"/>
        </w:rPr>
        <w:t xml:space="preserve"> sama </w:t>
      </w:r>
      <w:proofErr w:type="spellStart"/>
      <w:r w:rsidRPr="006776CD">
        <w:rPr>
          <w:rFonts w:ascii="Times New Roman" w:eastAsia="Times New Roman" w:hAnsi="Times New Roman" w:cs="Times New Roman"/>
          <w:sz w:val="22"/>
          <w:szCs w:val="22"/>
        </w:rPr>
        <w:t>kelompok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permainan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edukatif</w:t>
      </w:r>
      <w:proofErr w:type="spellEnd"/>
      <w:r w:rsidRPr="006776CD">
        <w:rPr>
          <w:rFonts w:ascii="Times New Roman" w:eastAsia="Times New Roman" w:hAnsi="Times New Roman" w:cs="Times New Roman"/>
          <w:sz w:val="22"/>
          <w:szCs w:val="22"/>
        </w:rPr>
        <w:t xml:space="preserve">, dan </w:t>
      </w:r>
      <w:proofErr w:type="spellStart"/>
      <w:r w:rsidRPr="006776CD">
        <w:rPr>
          <w:rFonts w:ascii="Times New Roman" w:eastAsia="Times New Roman" w:hAnsi="Times New Roman" w:cs="Times New Roman"/>
          <w:sz w:val="22"/>
          <w:szCs w:val="22"/>
        </w:rPr>
        <w:t>turnamen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antar</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siswa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sehingga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menciptakan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mekanisme</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kompetisi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sehat</w:t>
      </w:r>
      <w:proofErr w:type="spellEnd"/>
      <w:r w:rsidRPr="006776CD">
        <w:rPr>
          <w:rFonts w:ascii="Times New Roman" w:eastAsia="Times New Roman" w:hAnsi="Times New Roman" w:cs="Times New Roman"/>
          <w:sz w:val="22"/>
          <w:szCs w:val="22"/>
        </w:rPr>
        <w:t xml:space="preserve"> yang </w:t>
      </w:r>
      <w:proofErr w:type="spellStart"/>
      <w:r w:rsidRPr="006776CD">
        <w:rPr>
          <w:rFonts w:ascii="Times New Roman" w:eastAsia="Times New Roman" w:hAnsi="Times New Roman" w:cs="Times New Roman"/>
          <w:sz w:val="22"/>
          <w:szCs w:val="22"/>
        </w:rPr>
        <w:t>mampu</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meningkatkan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semangat</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belajar</w:t>
      </w:r>
      <w:proofErr w:type="spellEnd"/>
      <w:r w:rsidRPr="006776CD">
        <w:rPr>
          <w:rFonts w:ascii="Times New Roman" w:eastAsia="Times New Roman" w:hAnsi="Times New Roman" w:cs="Times New Roman"/>
          <w:sz w:val="22"/>
          <w:szCs w:val="22"/>
        </w:rPr>
        <w:t xml:space="preserve"> </w:t>
      </w:r>
      <w:r w:rsidRPr="006776CD">
        <w:rPr>
          <w:rFonts w:ascii="Times New Roman" w:eastAsia="Times New Roman" w:hAnsi="Times New Roman" w:cs="Times New Roman"/>
          <w:sz w:val="22"/>
          <w:szCs w:val="22"/>
        </w:rPr>
        <w:fldChar w:fldCharType="begin" w:fldLock="1"/>
      </w:r>
      <w:r w:rsidRPr="006776CD">
        <w:rPr>
          <w:rFonts w:ascii="Times New Roman" w:eastAsia="Times New Roman" w:hAnsi="Times New Roman" w:cs="Times New Roman"/>
          <w:sz w:val="22"/>
          <w:szCs w:val="22"/>
        </w:rPr>
        <w:instrText>ADDIN CSL_CITATION {"citationItems":[{"id":"ITEM-1","itemData":{"author":[{"dropping-particle":"","family":"Slavin","given":"","non-dropping-particle":"","parse-names":false,"suffix":""}],"id":"ITEM-1","issued":{"date-parts":[["2020"]]},"title":"cooperative learning: theory,research, and practice (2nd Ed).","type":"article-journal"},"uris":["http://www.mendeley.com/documents/?uuid=29479372-d195-45cd-88ff-d8c88fbfae11"]}],"mendeley":{"formattedCitation":"(Slavin, 2020)","plainTextFormattedCitation":"(Slavin, 2020)","previouslyFormattedCitation":"(Slavin, 2020)"},"properties":{"noteIndex":0},"schema":"https://github.com/citation-style-language/schema/raw/master/csl-citation.json"}</w:instrText>
      </w:r>
      <w:r w:rsidRPr="006776CD">
        <w:rPr>
          <w:rFonts w:ascii="Times New Roman" w:eastAsia="Times New Roman" w:hAnsi="Times New Roman" w:cs="Times New Roman"/>
          <w:sz w:val="22"/>
          <w:szCs w:val="22"/>
        </w:rPr>
        <w:fldChar w:fldCharType="separate"/>
      </w:r>
      <w:r w:rsidRPr="006776CD">
        <w:rPr>
          <w:rFonts w:ascii="Times New Roman" w:eastAsia="Times New Roman" w:hAnsi="Times New Roman" w:cs="Times New Roman"/>
          <w:noProof/>
          <w:sz w:val="22"/>
          <w:szCs w:val="22"/>
        </w:rPr>
        <w:t>(Slavin, 2020)</w:t>
      </w:r>
      <w:r w:rsidRPr="006776CD">
        <w:rPr>
          <w:rFonts w:ascii="Times New Roman" w:eastAsia="Times New Roman" w:hAnsi="Times New Roman" w:cs="Times New Roman"/>
          <w:sz w:val="22"/>
          <w:szCs w:val="22"/>
        </w:rPr>
        <w:fldChar w:fldCharType="end"/>
      </w:r>
      <w:r w:rsidRPr="006776CD">
        <w:rPr>
          <w:rFonts w:ascii="Times New Roman" w:eastAsia="Times New Roman" w:hAnsi="Times New Roman" w:cs="Times New Roman"/>
          <w:sz w:val="22"/>
          <w:szCs w:val="22"/>
        </w:rPr>
        <w:t xml:space="preserve">. TGT </w:t>
      </w:r>
      <w:proofErr w:type="spellStart"/>
      <w:r w:rsidRPr="006776CD">
        <w:rPr>
          <w:rFonts w:ascii="Times New Roman" w:eastAsia="Times New Roman" w:hAnsi="Times New Roman" w:cs="Times New Roman"/>
          <w:sz w:val="22"/>
          <w:szCs w:val="22"/>
        </w:rPr>
        <w:t>terbukti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efektif</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dalam</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meningkatkan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interaksi</w:t>
      </w:r>
      <w:proofErr w:type="spellEnd"/>
      <w:r w:rsidRPr="006776CD">
        <w:rPr>
          <w:rFonts w:ascii="Times New Roman" w:eastAsia="Times New Roman" w:hAnsi="Times New Roman" w:cs="Times New Roman"/>
          <w:sz w:val="22"/>
          <w:szCs w:val="22"/>
        </w:rPr>
        <w:t xml:space="preserve"> social, </w:t>
      </w:r>
      <w:proofErr w:type="spellStart"/>
      <w:r w:rsidRPr="006776CD">
        <w:rPr>
          <w:rFonts w:ascii="Times New Roman" w:eastAsia="Times New Roman" w:hAnsi="Times New Roman" w:cs="Times New Roman"/>
          <w:sz w:val="22"/>
          <w:szCs w:val="22"/>
        </w:rPr>
        <w:t>motivasi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intrinsik</w:t>
      </w:r>
      <w:proofErr w:type="spellEnd"/>
      <w:r w:rsidRPr="006776CD">
        <w:rPr>
          <w:rFonts w:ascii="Times New Roman" w:eastAsia="Times New Roman" w:hAnsi="Times New Roman" w:cs="Times New Roman"/>
          <w:sz w:val="22"/>
          <w:szCs w:val="22"/>
        </w:rPr>
        <w:t xml:space="preserve">, dan </w:t>
      </w:r>
      <w:proofErr w:type="spellStart"/>
      <w:r w:rsidRPr="006776CD">
        <w:rPr>
          <w:rFonts w:ascii="Times New Roman" w:eastAsia="Times New Roman" w:hAnsi="Times New Roman" w:cs="Times New Roman"/>
          <w:sz w:val="22"/>
          <w:szCs w:val="22"/>
        </w:rPr>
        <w:t>kemampuan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berpikir</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kritis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karena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setiap</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anggota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kelompok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memiliki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tanggung</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jawab</w:t>
      </w:r>
      <w:proofErr w:type="spellEnd"/>
      <w:r w:rsidRPr="006776CD">
        <w:rPr>
          <w:rFonts w:ascii="Times New Roman" w:eastAsia="Times New Roman" w:hAnsi="Times New Roman" w:cs="Times New Roman"/>
          <w:sz w:val="22"/>
          <w:szCs w:val="22"/>
        </w:rPr>
        <w:t xml:space="preserve"> dan </w:t>
      </w:r>
      <w:proofErr w:type="spellStart"/>
      <w:r w:rsidRPr="006776CD">
        <w:rPr>
          <w:rFonts w:ascii="Times New Roman" w:eastAsia="Times New Roman" w:hAnsi="Times New Roman" w:cs="Times New Roman"/>
          <w:sz w:val="22"/>
          <w:szCs w:val="22"/>
        </w:rPr>
        <w:t>peran</w:t>
      </w:r>
      <w:proofErr w:type="spellEnd"/>
      <w:r w:rsidRPr="006776CD">
        <w:rPr>
          <w:rFonts w:ascii="Times New Roman" w:eastAsia="Times New Roman" w:hAnsi="Times New Roman" w:cs="Times New Roman"/>
          <w:sz w:val="22"/>
          <w:szCs w:val="22"/>
        </w:rPr>
        <w:t xml:space="preserve"> yang </w:t>
      </w:r>
      <w:proofErr w:type="spellStart"/>
      <w:r w:rsidRPr="006776CD">
        <w:rPr>
          <w:rFonts w:ascii="Times New Roman" w:eastAsia="Times New Roman" w:hAnsi="Times New Roman" w:cs="Times New Roman"/>
          <w:sz w:val="22"/>
          <w:szCs w:val="22"/>
        </w:rPr>
        <w:t>jelas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untuk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berkontribusi</w:t>
      </w:r>
      <w:proofErr w:type="spellEnd"/>
      <w:r w:rsidRPr="006776CD">
        <w:rPr>
          <w:rFonts w:ascii="Times New Roman" w:eastAsia="Times New Roman" w:hAnsi="Times New Roman" w:cs="Times New Roman"/>
          <w:sz w:val="22"/>
          <w:szCs w:val="22"/>
        </w:rPr>
        <w:t xml:space="preserve"> pada </w:t>
      </w:r>
      <w:proofErr w:type="spellStart"/>
      <w:r w:rsidRPr="006776CD">
        <w:rPr>
          <w:rFonts w:ascii="Times New Roman" w:eastAsia="Times New Roman" w:hAnsi="Times New Roman" w:cs="Times New Roman"/>
          <w:sz w:val="22"/>
          <w:szCs w:val="22"/>
        </w:rPr>
        <w:t>keberhasilan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tim</w:t>
      </w:r>
      <w:proofErr w:type="spellEnd"/>
      <w:r w:rsidRPr="006776CD">
        <w:rPr>
          <w:rFonts w:ascii="Times New Roman" w:eastAsia="Times New Roman" w:hAnsi="Times New Roman" w:cs="Times New Roman"/>
          <w:sz w:val="22"/>
          <w:szCs w:val="22"/>
        </w:rPr>
        <w:t xml:space="preserve"> </w:t>
      </w:r>
      <w:r w:rsidRPr="006776CD">
        <w:rPr>
          <w:rFonts w:ascii="Times New Roman" w:eastAsia="Times New Roman" w:hAnsi="Times New Roman" w:cs="Times New Roman"/>
          <w:sz w:val="22"/>
          <w:szCs w:val="22"/>
        </w:rPr>
        <w:fldChar w:fldCharType="begin" w:fldLock="1"/>
      </w:r>
      <w:r w:rsidRPr="006776CD">
        <w:rPr>
          <w:rFonts w:ascii="Times New Roman" w:eastAsia="Times New Roman" w:hAnsi="Times New Roman" w:cs="Times New Roman"/>
          <w:sz w:val="22"/>
          <w:szCs w:val="22"/>
        </w:rPr>
        <w:instrText>ADDIN CSL_CITATION {"citationItems":[{"id":"ITEM-1","itemData":{"abstract":"Permainan tradisional adalah jenis olah permainan rakyat yang merupakan warisan kebudayaan nenek moyang bangsa Indonesia yang tumbuh dan berkembang dalam suatu komunitas masyarakat tertentu, diwariskan secara turun temurun dari generasi ke generasi. Salah satu bentuk manfaat dari permainan tradisional yaitu untuk penanaman nilai-nilai karakter. Nilai karakter adalah suatu konsep dasar yang diterapkan ke dalam pemikiran seseorang untuk menjadikan aspek jasmani, rohani maupun budi pekerti agar lebih berarti dari sebelumnya dan mengurangi krisis moral. Karakter yang diharapkan meliputi 1) cinta Tuhan beserta alam semesta beserta isinya; 2) tanggung jawab, kedisiplinan, dan kemandirian; 3) kejujuran; 4) hormat dan santun; 5) kasih sayang, kepedulian, dan kerjasama; 6) percaya diri, kreatif, kerja keras, dan pantang menyerah; 7) keadilan dan kepemimpinan; 8) baik dan rendah hati; 9) toleransi, cinta damai, dan persatuan. Pendidikan karakter tingkat dasar haruslah menitikberatkan kepada sikap maupun keterampilan. Dengan pendidikan dasar inilah seseorang diharapkan akan menjadi pribadi yang baik hingga ke tahapan berikutnya. Pendidikan dasar berawal dari anak usia dini, ditujukan kepada anak sejak lahir sampai dengan usia enam tahun (0-6 tahun) yang dilakukan melalui pemberian rangsangan pendidikan untuk membantu pertumbuhan dan perkembangan jasmani yang optimal. Anak usia dini merupakan fase golden age dimana masa anak untuk mengeksplorasi hal-hal yang ingin dilakukan, seperti bermain dan peka terhadap lingkungan sosial.","author":[{"dropping-particle":"","family":"Ardiyanto","given":"Asep","non-dropping-particle":"","parse-names":false,"suffix":""}],"container-title":"Prosiding Konferensi Pendidikan Nasional “Penguatan Karakter Bangsa Melalui Inovasi Pendidikan di Era Digital” ISSN:","id":"ITEM-1","issue":"4","issued":{"date-parts":[["2019"]]},"page":"173-176","title":"Permainan Tradisional Sebagai Wujud Penanaman Nilai Karakter Anak Usia Dini","type":"article-journal"},"uris":["http://www.mendeley.com/documents/?uuid=0347330b-c05e-4c0e-a4f6-8788e394ab8e"]}],"mendeley":{"formattedCitation":"(Ardiyanto, 2019)","plainTextFormattedCitation":"(Ardiyanto, 2019)","previouslyFormattedCitation":"(Ardiyanto, 2019)"},"properties":{"noteIndex":0},"schema":"https://github.com/citation-style-language/schema/raw/master/csl-citation.json"}</w:instrText>
      </w:r>
      <w:r w:rsidRPr="006776CD">
        <w:rPr>
          <w:rFonts w:ascii="Times New Roman" w:eastAsia="Times New Roman" w:hAnsi="Times New Roman" w:cs="Times New Roman"/>
          <w:sz w:val="22"/>
          <w:szCs w:val="22"/>
        </w:rPr>
        <w:fldChar w:fldCharType="separate"/>
      </w:r>
      <w:r w:rsidRPr="006776CD">
        <w:rPr>
          <w:rFonts w:ascii="Times New Roman" w:eastAsia="Times New Roman" w:hAnsi="Times New Roman" w:cs="Times New Roman"/>
          <w:noProof/>
          <w:sz w:val="22"/>
          <w:szCs w:val="22"/>
        </w:rPr>
        <w:t>(Ardiyanto, 2019)</w:t>
      </w:r>
      <w:r w:rsidRPr="006776CD">
        <w:rPr>
          <w:rFonts w:ascii="Times New Roman" w:eastAsia="Times New Roman" w:hAnsi="Times New Roman" w:cs="Times New Roman"/>
          <w:sz w:val="22"/>
          <w:szCs w:val="22"/>
        </w:rPr>
        <w:fldChar w:fldCharType="end"/>
      </w:r>
      <w:r w:rsidRPr="006776CD">
        <w:rPr>
          <w:rFonts w:ascii="Times New Roman" w:eastAsia="Times New Roman" w:hAnsi="Times New Roman" w:cs="Times New Roman"/>
          <w:sz w:val="22"/>
          <w:szCs w:val="22"/>
        </w:rPr>
        <w:t>.</w:t>
      </w:r>
    </w:p>
    <w:p w14:paraId="15AD0559" w14:textId="77777777" w:rsidR="00BB29F8" w:rsidRPr="006776CD" w:rsidRDefault="00BB29F8" w:rsidP="00BB29F8">
      <w:pPr>
        <w:widowControl w:val="0"/>
        <w:ind w:firstLine="720"/>
        <w:rPr>
          <w:rFonts w:ascii="Times New Roman" w:eastAsia="Times New Roman" w:hAnsi="Times New Roman" w:cs="Times New Roman"/>
          <w:sz w:val="22"/>
          <w:szCs w:val="22"/>
        </w:rPr>
      </w:pPr>
      <w:proofErr w:type="spellStart"/>
      <w:r w:rsidRPr="006776CD">
        <w:rPr>
          <w:rFonts w:ascii="Times New Roman" w:eastAsia="Times New Roman" w:hAnsi="Times New Roman" w:cs="Times New Roman"/>
          <w:sz w:val="22"/>
          <w:szCs w:val="22"/>
        </w:rPr>
        <w:t>Penggunaan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model</w:t>
      </w:r>
      <w:proofErr w:type="spellEnd"/>
      <w:r w:rsidRPr="006776CD">
        <w:rPr>
          <w:rFonts w:ascii="Times New Roman" w:eastAsia="Times New Roman" w:hAnsi="Times New Roman" w:cs="Times New Roman"/>
          <w:sz w:val="22"/>
          <w:szCs w:val="22"/>
        </w:rPr>
        <w:t xml:space="preserve"> TGT </w:t>
      </w:r>
      <w:proofErr w:type="spellStart"/>
      <w:r w:rsidRPr="006776CD">
        <w:rPr>
          <w:rFonts w:ascii="Times New Roman" w:eastAsia="Times New Roman" w:hAnsi="Times New Roman" w:cs="Times New Roman"/>
          <w:sz w:val="22"/>
          <w:szCs w:val="22"/>
        </w:rPr>
        <w:t>menjadi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lebih</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kuat</w:t>
      </w:r>
      <w:proofErr w:type="spellEnd"/>
      <w:r w:rsidRPr="006776CD">
        <w:rPr>
          <w:rFonts w:ascii="Times New Roman" w:eastAsia="Times New Roman" w:hAnsi="Times New Roman" w:cs="Times New Roman"/>
          <w:sz w:val="22"/>
          <w:szCs w:val="22"/>
        </w:rPr>
        <w:t xml:space="preserve"> apabila </w:t>
      </w:r>
      <w:proofErr w:type="spellStart"/>
      <w:r w:rsidRPr="006776CD">
        <w:rPr>
          <w:rFonts w:ascii="Times New Roman" w:eastAsia="Times New Roman" w:hAnsi="Times New Roman" w:cs="Times New Roman"/>
          <w:sz w:val="22"/>
          <w:szCs w:val="22"/>
        </w:rPr>
        <w:t>dipadukan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dengan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permainan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tradisional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Permainan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tradisional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memiliki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kelebihan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sebagai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sarana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pembelajaran</w:t>
      </w:r>
      <w:proofErr w:type="spellEnd"/>
      <w:r w:rsidRPr="006776CD">
        <w:rPr>
          <w:rFonts w:ascii="Times New Roman" w:eastAsia="Times New Roman" w:hAnsi="Times New Roman" w:cs="Times New Roman"/>
          <w:sz w:val="22"/>
          <w:szCs w:val="22"/>
        </w:rPr>
        <w:t xml:space="preserve"> yang </w:t>
      </w:r>
      <w:proofErr w:type="spellStart"/>
      <w:r w:rsidRPr="006776CD">
        <w:rPr>
          <w:rFonts w:ascii="Times New Roman" w:eastAsia="Times New Roman" w:hAnsi="Times New Roman" w:cs="Times New Roman"/>
          <w:sz w:val="22"/>
          <w:szCs w:val="22"/>
        </w:rPr>
        <w:t>dekat</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dengan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budaya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siswa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mudah</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diterapkan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murah</w:t>
      </w:r>
      <w:proofErr w:type="spellEnd"/>
      <w:r w:rsidRPr="006776CD">
        <w:rPr>
          <w:rFonts w:ascii="Times New Roman" w:eastAsia="Times New Roman" w:hAnsi="Times New Roman" w:cs="Times New Roman"/>
          <w:sz w:val="22"/>
          <w:szCs w:val="22"/>
        </w:rPr>
        <w:t xml:space="preserve">, dan </w:t>
      </w:r>
      <w:proofErr w:type="spellStart"/>
      <w:r w:rsidRPr="006776CD">
        <w:rPr>
          <w:rFonts w:ascii="Times New Roman" w:eastAsia="Times New Roman" w:hAnsi="Times New Roman" w:cs="Times New Roman"/>
          <w:sz w:val="22"/>
          <w:szCs w:val="22"/>
        </w:rPr>
        <w:t>mampu</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meningkatkan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aktivitas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fisik</w:t>
      </w:r>
      <w:proofErr w:type="spellEnd"/>
      <w:r w:rsidRPr="006776CD">
        <w:rPr>
          <w:rFonts w:ascii="Times New Roman" w:eastAsia="Times New Roman" w:hAnsi="Times New Roman" w:cs="Times New Roman"/>
          <w:sz w:val="22"/>
          <w:szCs w:val="22"/>
        </w:rPr>
        <w:t xml:space="preserve"> secara </w:t>
      </w:r>
      <w:proofErr w:type="spellStart"/>
      <w:r w:rsidRPr="006776CD">
        <w:rPr>
          <w:rFonts w:ascii="Times New Roman" w:eastAsia="Times New Roman" w:hAnsi="Times New Roman" w:cs="Times New Roman"/>
          <w:sz w:val="22"/>
          <w:szCs w:val="22"/>
        </w:rPr>
        <w:t>signifikan</w:t>
      </w:r>
      <w:proofErr w:type="spellEnd"/>
      <w:r w:rsidRPr="006776CD">
        <w:rPr>
          <w:rFonts w:ascii="Times New Roman" w:eastAsia="Times New Roman" w:hAnsi="Times New Roman" w:cs="Times New Roman"/>
          <w:sz w:val="22"/>
          <w:szCs w:val="22"/>
        </w:rPr>
        <w:fldChar w:fldCharType="begin" w:fldLock="1"/>
      </w:r>
      <w:r w:rsidRPr="006776CD">
        <w:rPr>
          <w:rFonts w:ascii="Times New Roman" w:eastAsia="Times New Roman" w:hAnsi="Times New Roman" w:cs="Times New Roman"/>
          <w:sz w:val="22"/>
          <w:szCs w:val="22"/>
        </w:rPr>
        <w:instrText>ADDIN CSL_CITATION {"citationItems":[{"id":"ITEM-1","itemData":{"ISBN":"9781119130536","abstract":"Tujuan penelitian ini adalah untuk mengetahui apakah terdapat pengaruh latihan permainan permainan olahraga tradisional hadang terhadap tingkat kebugaran jasmani siswa pada siswa kelas VIII SMP 1 Pasundan. Metode yang digunakan dalam penelitian ini adalah metode eksperimen (metode penelitian yang digunakan untuk mencari pengaruh perlakuan tertentu). Desain penelitian yang digunakan dalam penelitian ini adalah pretest-posttest one group design. Populasi yang diambil dalam penelitian adalah siswa kelas VIII SMP 1 Pasundan dan sampel yang diambil sebanyak 30 orang. Teknik sampel yang digunakan dalam penelitian ini adalah teknik sampling jenuh, teknik ini digunakan karena semua populasi sampel digunakan. Bentuk tes yang digunakan dalam penelitian ini adalah tes TKJI (tes kebugaran jasmani indonesia) yang disesuaikan dengan umur masing-masing siswa. Berdasarkan hasil perhitungan dan analisis dengan menggunakan SPSS 22.0 data rata-rata tes awal TJKI 10,27 dan rata-rata nilai tes akhir TKJI sebesar 13,97. Dan uji analasis data menggunakan uji paired-samples T-test = 42,961 dan sig (p) 0,000&lt;0,05. Ho ditolak dan Hi diterima jadi hal ini berarti hasil kelompok latihan permainan hadang menunjukan peningkatan kebugaran jasmani. Kesimpulan permainan tradisional hadang berpengaruh terhadap tingkat kebugaran jasmani siswa.","author":[{"dropping-particle":"","family":"Usli","given":"Linglig","non-dropping-particle":"","parse-names":false,"suffix":""},{"dropping-particle":"","family":"Rusmanaa","given":"Ruslan","non-dropping-particle":"","parse-names":false,"suffix":""},{"dropping-particle":"","family":"Komarudin","given":"Diky","non-dropping-particle":"","parse-names":false,"suffix":""},{"dropping-particle":"","family":"Gunawan","given":"Gugun","non-dropping-particle":"","parse-names":false,"suffix":""}],"container-title":"Jurnal Olahraga Tradisional","id":"ITEM-1","issued":{"date-parts":[["2019"]]},"page":"11-14","title":"Peran Permainan Olahraga Tradisional Hadang Terhadap Tingkat Kebugaran Jasmani Siswa","type":"article-journal","volume":"1"},"uris":["http://www.mendeley.com/documents/?uuid=f78410ca-9cbc-467b-be22-e96891d63304"]}],"mendeley":{"formattedCitation":"(Usli et al., 2019)","manualFormatting":" Gunawan, (2024)","plainTextFormattedCitation":"(Usli et al., 2019)","previouslyFormattedCitation":"(Usli et al., 2019)"},"properties":{"noteIndex":0},"schema":"https://github.com/citation-style-language/schema/raw/master/csl-citation.json"}</w:instrText>
      </w:r>
      <w:r w:rsidRPr="006776CD">
        <w:rPr>
          <w:rFonts w:ascii="Times New Roman" w:eastAsia="Times New Roman" w:hAnsi="Times New Roman" w:cs="Times New Roman"/>
          <w:sz w:val="22"/>
          <w:szCs w:val="22"/>
        </w:rPr>
        <w:fldChar w:fldCharType="separate"/>
      </w:r>
      <w:r w:rsidRPr="006776CD">
        <w:rPr>
          <w:rFonts w:ascii="Times New Roman" w:eastAsia="Times New Roman" w:hAnsi="Times New Roman" w:cs="Times New Roman"/>
          <w:noProof/>
          <w:sz w:val="22"/>
          <w:szCs w:val="22"/>
        </w:rPr>
        <w:t xml:space="preserve"> Gunawan, (2024)</w:t>
      </w:r>
      <w:r w:rsidRPr="006776CD">
        <w:rPr>
          <w:rFonts w:ascii="Times New Roman" w:eastAsia="Times New Roman" w:hAnsi="Times New Roman" w:cs="Times New Roman"/>
          <w:sz w:val="22"/>
          <w:szCs w:val="22"/>
        </w:rPr>
        <w:fldChar w:fldCharType="end"/>
      </w:r>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Dengan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memasukkan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permainan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tradisional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dalam</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pembelajaran</w:t>
      </w:r>
      <w:proofErr w:type="spellEnd"/>
      <w:r w:rsidRPr="006776CD">
        <w:rPr>
          <w:rFonts w:ascii="Times New Roman" w:eastAsia="Times New Roman" w:hAnsi="Times New Roman" w:cs="Times New Roman"/>
          <w:sz w:val="22"/>
          <w:szCs w:val="22"/>
        </w:rPr>
        <w:t xml:space="preserve"> PJOK, </w:t>
      </w:r>
      <w:proofErr w:type="spellStart"/>
      <w:r w:rsidRPr="006776CD">
        <w:rPr>
          <w:rFonts w:ascii="Times New Roman" w:eastAsia="Times New Roman" w:hAnsi="Times New Roman" w:cs="Times New Roman"/>
          <w:sz w:val="22"/>
          <w:szCs w:val="22"/>
        </w:rPr>
        <w:t>siswa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lebih</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mudah</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untuk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terlibat</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karena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aktivitas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tersebut</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menyenangkan</w:t>
      </w:r>
      <w:proofErr w:type="spellEnd"/>
      <w:r w:rsidRPr="006776CD">
        <w:rPr>
          <w:rFonts w:ascii="Times New Roman" w:eastAsia="Times New Roman" w:hAnsi="Times New Roman" w:cs="Times New Roman"/>
          <w:sz w:val="22"/>
          <w:szCs w:val="22"/>
        </w:rPr>
        <w:t xml:space="preserve">, familiar, dan </w:t>
      </w:r>
      <w:proofErr w:type="spellStart"/>
      <w:r w:rsidRPr="006776CD">
        <w:rPr>
          <w:rFonts w:ascii="Times New Roman" w:eastAsia="Times New Roman" w:hAnsi="Times New Roman" w:cs="Times New Roman"/>
          <w:sz w:val="22"/>
          <w:szCs w:val="22"/>
        </w:rPr>
        <w:t>memicu</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antusiasme</w:t>
      </w:r>
      <w:proofErr w:type="spellEnd"/>
      <w:r w:rsidRPr="006776CD">
        <w:rPr>
          <w:rFonts w:ascii="Times New Roman" w:eastAsia="Times New Roman" w:hAnsi="Times New Roman" w:cs="Times New Roman"/>
          <w:sz w:val="22"/>
          <w:szCs w:val="22"/>
        </w:rPr>
        <w:t xml:space="preserve">. Selain </w:t>
      </w:r>
      <w:proofErr w:type="spellStart"/>
      <w:r w:rsidRPr="006776CD">
        <w:rPr>
          <w:rFonts w:ascii="Times New Roman" w:eastAsia="Times New Roman" w:hAnsi="Times New Roman" w:cs="Times New Roman"/>
          <w:sz w:val="22"/>
          <w:szCs w:val="22"/>
        </w:rPr>
        <w:t>itu</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permainan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tradisional</w:t>
      </w:r>
      <w:proofErr w:type="spellEnd"/>
      <w:r w:rsidRPr="006776CD">
        <w:rPr>
          <w:rFonts w:ascii="Times New Roman" w:eastAsia="Times New Roman" w:hAnsi="Times New Roman" w:cs="Times New Roman"/>
          <w:sz w:val="22"/>
          <w:szCs w:val="22"/>
        </w:rPr>
        <w:t xml:space="preserve"> juga </w:t>
      </w:r>
      <w:proofErr w:type="spellStart"/>
      <w:r w:rsidRPr="006776CD">
        <w:rPr>
          <w:rFonts w:ascii="Times New Roman" w:eastAsia="Times New Roman" w:hAnsi="Times New Roman" w:cs="Times New Roman"/>
          <w:sz w:val="22"/>
          <w:szCs w:val="22"/>
        </w:rPr>
        <w:t>mengandung</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nilai-nilai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karakter</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seperti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kerja</w:t>
      </w:r>
      <w:proofErr w:type="spellEnd"/>
      <w:r w:rsidRPr="006776CD">
        <w:rPr>
          <w:rFonts w:ascii="Times New Roman" w:eastAsia="Times New Roman" w:hAnsi="Times New Roman" w:cs="Times New Roman"/>
          <w:sz w:val="22"/>
          <w:szCs w:val="22"/>
        </w:rPr>
        <w:t xml:space="preserve"> sama, </w:t>
      </w:r>
      <w:proofErr w:type="spellStart"/>
      <w:r w:rsidRPr="006776CD">
        <w:rPr>
          <w:rFonts w:ascii="Times New Roman" w:eastAsia="Times New Roman" w:hAnsi="Times New Roman" w:cs="Times New Roman"/>
          <w:sz w:val="22"/>
          <w:szCs w:val="22"/>
        </w:rPr>
        <w:t>ketangkasan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nilai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budaya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sportivitas</w:t>
      </w:r>
      <w:proofErr w:type="spellEnd"/>
      <w:r w:rsidRPr="006776CD">
        <w:rPr>
          <w:rFonts w:ascii="Times New Roman" w:eastAsia="Times New Roman" w:hAnsi="Times New Roman" w:cs="Times New Roman"/>
          <w:sz w:val="22"/>
          <w:szCs w:val="22"/>
        </w:rPr>
        <w:t xml:space="preserve">, dan </w:t>
      </w:r>
      <w:proofErr w:type="spellStart"/>
      <w:r w:rsidRPr="006776CD">
        <w:rPr>
          <w:rFonts w:ascii="Times New Roman" w:eastAsia="Times New Roman" w:hAnsi="Times New Roman" w:cs="Times New Roman"/>
          <w:sz w:val="22"/>
          <w:szCs w:val="22"/>
        </w:rPr>
        <w:t>kreativitas</w:t>
      </w:r>
      <w:proofErr w:type="spellEnd"/>
      <w:r w:rsidRPr="006776CD">
        <w:rPr>
          <w:rFonts w:ascii="Times New Roman" w:eastAsia="Times New Roman" w:hAnsi="Times New Roman" w:cs="Times New Roman"/>
          <w:sz w:val="22"/>
          <w:szCs w:val="22"/>
        </w:rPr>
        <w:t xml:space="preserve"> yang </w:t>
      </w:r>
      <w:proofErr w:type="spellStart"/>
      <w:r w:rsidRPr="006776CD">
        <w:rPr>
          <w:rFonts w:ascii="Times New Roman" w:eastAsia="Times New Roman" w:hAnsi="Times New Roman" w:cs="Times New Roman"/>
          <w:sz w:val="22"/>
          <w:szCs w:val="22"/>
        </w:rPr>
        <w:t>sangat</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sesuai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dengan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tujuan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Pendidikan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nasional</w:t>
      </w:r>
      <w:proofErr w:type="spellEnd"/>
      <w:r w:rsidRPr="006776CD">
        <w:rPr>
          <w:rFonts w:ascii="Times New Roman" w:eastAsia="Times New Roman" w:hAnsi="Times New Roman" w:cs="Times New Roman"/>
          <w:sz w:val="22"/>
          <w:szCs w:val="22"/>
        </w:rPr>
        <w:t xml:space="preserve"> </w:t>
      </w:r>
      <w:r w:rsidRPr="006776CD">
        <w:rPr>
          <w:rFonts w:ascii="Times New Roman" w:eastAsia="Times New Roman" w:hAnsi="Times New Roman" w:cs="Times New Roman"/>
          <w:sz w:val="22"/>
          <w:szCs w:val="22"/>
        </w:rPr>
        <w:fldChar w:fldCharType="begin" w:fldLock="1"/>
      </w:r>
      <w:r w:rsidRPr="006776CD">
        <w:rPr>
          <w:rFonts w:ascii="Times New Roman" w:eastAsia="Times New Roman" w:hAnsi="Times New Roman" w:cs="Times New Roman"/>
          <w:sz w:val="22"/>
          <w:szCs w:val="22"/>
        </w:rPr>
        <w:instrText>ADDIN CSL_CITATION {"citationItems":[{"id":"ITEM-1","itemData":{"abstract":"Olahraga tradisional pada umumnya olahraga yang bersifat mengandalkan kekompakkan yang sangat sederhana dari peserta yang dikonsep untuk bermain. Olahraga tradisional ini pada beberapa dekade ini mengalamin keterpurukan, pengaruh ini dari perkembangan pemikiran masyarakat yang semakin kilat sehingga meninggalkan kebiasaan dan kebudayaan lama yang banyak manfaat dari tradisional. Tujuan penelitian ini adalah untuk mengetahui terdapat peningkatan kebugaran jasmani dengan treatment olahraga tradisional pada siswa putra sekolah dasar kelas V SDN Drancang Kecamatan Menganti, Kabupaten Gresik. Metode pada penelitian ini adalah metode eksperimen semu. Rancangan yang digunakan adalah Pre-test and Post-test Group Design. Desain yang digunakan dalam penelitian ini adalah eksperimen semu (pra experiment). Metode analisis data menggunakan Mean, Standart Deviasi, Varian, Uji Normalitas dan Uji T Sejenis. Populasi dan sampel adalah siswa sekolah dasar kelas V SDN Drancang yang berjumlah 20 anak. Semua sampel diberikan perlakuan memainkan olahraga tradisional hadang dan bentengan. Instrument tes yang digunakan adalah Tes Kebugaran Jasmani Indonesia (TKJI 2010). Hasil penelitian dapat disimpulkan bahwa ada pengaruh olahraga tradisional terhadap kebugaran jasmani siswa sekolah dasar kelas V SDN Drancang Menganti","author":[{"dropping-particle":"","family":"Sa'diyah","given":"Ririn Nihayatus","non-dropping-particle":"","parse-names":false,"suffix":""},{"dropping-particle":"","family":"Susanto","given":"Indra Himawan","non-dropping-particle":"","parse-names":false,"suffix":""}],"container-title":"Pengaruh Olahraga Tradisional Terhadap Kebugaran Jasmani Pada Siswa Putra Sekolah Dasar","id":"ITEM-1","issue":"02","issued":{"date-parts":[["2020"]]},"page":"23-28","title":"Pengaruh Olahraga Tradisional Terhadap Kebugaran Jasmani Pada Siswa Putra Sekolah Dasar","type":"article-journal","volume":"8"},"uris":["http://www.mendeley.com/documents/?uuid=0e67a852-e455-4532-9deb-b8c6a6eaf9ea"]}],"mendeley":{"formattedCitation":"(Sa’diyah &amp; Susanto, 2020)","plainTextFormattedCitation":"(Sa’diyah &amp; Susanto, 2020)","previouslyFormattedCitation":"(Sa’diyah &amp; Susanto, 2020)"},"properties":{"noteIndex":0},"schema":"https://github.com/citation-style-language/schema/raw/master/csl-citation.json"}</w:instrText>
      </w:r>
      <w:r w:rsidRPr="006776CD">
        <w:rPr>
          <w:rFonts w:ascii="Times New Roman" w:eastAsia="Times New Roman" w:hAnsi="Times New Roman" w:cs="Times New Roman"/>
          <w:sz w:val="22"/>
          <w:szCs w:val="22"/>
        </w:rPr>
        <w:fldChar w:fldCharType="separate"/>
      </w:r>
      <w:r w:rsidRPr="006776CD">
        <w:rPr>
          <w:rFonts w:ascii="Times New Roman" w:eastAsia="Times New Roman" w:hAnsi="Times New Roman" w:cs="Times New Roman"/>
          <w:noProof/>
          <w:sz w:val="22"/>
          <w:szCs w:val="22"/>
        </w:rPr>
        <w:t>(Sa’diyah &amp; Susanto, 2020)</w:t>
      </w:r>
      <w:r w:rsidRPr="006776CD">
        <w:rPr>
          <w:rFonts w:ascii="Times New Roman" w:eastAsia="Times New Roman" w:hAnsi="Times New Roman" w:cs="Times New Roman"/>
          <w:sz w:val="22"/>
          <w:szCs w:val="22"/>
        </w:rPr>
        <w:fldChar w:fldCharType="end"/>
      </w:r>
      <w:r w:rsidRPr="006776CD">
        <w:rPr>
          <w:rFonts w:ascii="Times New Roman" w:eastAsia="Times New Roman" w:hAnsi="Times New Roman" w:cs="Times New Roman"/>
          <w:sz w:val="22"/>
          <w:szCs w:val="22"/>
        </w:rPr>
        <w:t xml:space="preserve">. Hanief juga </w:t>
      </w:r>
      <w:proofErr w:type="spellStart"/>
      <w:r w:rsidRPr="006776CD">
        <w:rPr>
          <w:rFonts w:ascii="Times New Roman" w:eastAsia="Times New Roman" w:hAnsi="Times New Roman" w:cs="Times New Roman"/>
          <w:sz w:val="22"/>
          <w:szCs w:val="22"/>
        </w:rPr>
        <w:t>menegaskan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bahwa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permainan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tradisional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mampu</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membantu</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siswa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menegaskan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bahwa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permainan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tradisional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mampu</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membantu</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siswa</w:t>
      </w:r>
      <w:proofErr w:type="spellEnd"/>
      <w:r w:rsidRPr="006776CD">
        <w:rPr>
          <w:rFonts w:ascii="Times New Roman" w:eastAsia="Times New Roman" w:hAnsi="Times New Roman" w:cs="Times New Roman"/>
          <w:sz w:val="22"/>
          <w:szCs w:val="22"/>
        </w:rPr>
        <w:t xml:space="preserve"> secara </w:t>
      </w:r>
      <w:proofErr w:type="spellStart"/>
      <w:r w:rsidRPr="006776CD">
        <w:rPr>
          <w:rFonts w:ascii="Times New Roman" w:eastAsia="Times New Roman" w:hAnsi="Times New Roman" w:cs="Times New Roman"/>
          <w:sz w:val="22"/>
          <w:szCs w:val="22"/>
        </w:rPr>
        <w:t>alami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melalui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aktivitas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bermain</w:t>
      </w:r>
      <w:proofErr w:type="spellEnd"/>
      <w:r w:rsidRPr="006776CD">
        <w:rPr>
          <w:rFonts w:ascii="Times New Roman" w:eastAsia="Times New Roman" w:hAnsi="Times New Roman" w:cs="Times New Roman"/>
          <w:sz w:val="22"/>
          <w:szCs w:val="22"/>
        </w:rPr>
        <w:t xml:space="preserve"> </w:t>
      </w:r>
      <w:r w:rsidRPr="006776CD">
        <w:rPr>
          <w:rFonts w:ascii="Times New Roman" w:eastAsia="Times New Roman" w:hAnsi="Times New Roman" w:cs="Times New Roman"/>
          <w:sz w:val="22"/>
          <w:szCs w:val="22"/>
        </w:rPr>
        <w:fldChar w:fldCharType="begin" w:fldLock="1"/>
      </w:r>
      <w:r w:rsidRPr="006776CD">
        <w:rPr>
          <w:rFonts w:ascii="Times New Roman" w:eastAsia="Times New Roman" w:hAnsi="Times New Roman" w:cs="Times New Roman"/>
          <w:sz w:val="22"/>
          <w:szCs w:val="22"/>
        </w:rPr>
        <w:instrText>ADDIN CSL_CITATION {"citationItems":[{"id":"ITEM-1","itemData":{"abstract":"Salah satu tujuan pelaksanaan pendidikan jasmani, Olahraga dan Kesehatan di sekolah dasar adalah meningkatkan kemampuan dan keterampilan gerak dasar siswa. Gerak dasar jalan, lari dan lompat merupakan gerak dasar lokomotor yang perlu dikembangkan di sekolah dasar (SD) disamping gerak dasar lainnya. Gerak dasar lokomotor merupakan salah satu domain dari gerak dasar fundamental (fundamental basic movement), di samping gerak dasar non-lokomotor dan gerak dasar manipulatif, gerak dasar lokomotor yang merupakan pokok bahasan yang diajarkan disekolah dasar (SD). Gerak dasar mempunyai peran penting dalam pembelajaran pendidikan jasmani, terutama cabang olahraga yang menuntut perpindahan tempat atau titik berat badan seperti lari cepat, lompat jauh, lompat tinggi dan cabang olahraga lainnya. Kemampuan gerak dasar dapat diterapkan dalam aneka permainan, olahraga, dan aktivitas jasmani yang dilakukan sehari-hari. Permainan tradisional merupakan salah satu jenis permainan yang dapat memberikan manfaat untuk perkembangan pertumbuhan anak. Permainan tradisional mempunyai hubungan yang erat dengan perkembangan intelektual, sosial, serta karakter anak. Kata","author":[{"dropping-particle":"","family":"Hanief","given":"","non-dropping-particle":"","parse-names":false,"suffix":""},{"dropping-particle":"","family":"Nanda","given":"","non-dropping-particle":"","parse-names":false,"suffix":""},{"dropping-particle":"","family":"Yulingga","given":"","non-dropping-particle":"","parse-names":false,"suffix":""},{"dropping-particle":"","family":"Sugito","given":"","non-dropping-particle":"","parse-names":false,"suffix":""}],"container-title":"Jurnal sportif","id":"ITEM-1","issue":"1","issued":{"date-parts":[["2017"]]},"page":"60-73","title":"Membentuk Gerak Dasar Pada Siswa Sekolah Dasar Melalui Permainan Tradisional","type":"article-journal","volume":"1"},"uris":["http://www.mendeley.com/documents/?uuid=636bda17-6d2e-4635-995f-44c18a445b81"]}],"mendeley":{"formattedCitation":"(Hanief et al., 2017)","plainTextFormattedCitation":"(Hanief et al., 2017)","previouslyFormattedCitation":"(Hanief et al., 2017)"},"properties":{"noteIndex":0},"schema":"https://github.com/citation-style-language/schema/raw/master/csl-citation.json"}</w:instrText>
      </w:r>
      <w:r w:rsidRPr="006776CD">
        <w:rPr>
          <w:rFonts w:ascii="Times New Roman" w:eastAsia="Times New Roman" w:hAnsi="Times New Roman" w:cs="Times New Roman"/>
          <w:sz w:val="22"/>
          <w:szCs w:val="22"/>
        </w:rPr>
        <w:fldChar w:fldCharType="separate"/>
      </w:r>
      <w:r w:rsidRPr="006776CD">
        <w:rPr>
          <w:rFonts w:ascii="Times New Roman" w:eastAsia="Times New Roman" w:hAnsi="Times New Roman" w:cs="Times New Roman"/>
          <w:noProof/>
          <w:sz w:val="22"/>
          <w:szCs w:val="22"/>
        </w:rPr>
        <w:t>(Hanief et al., 2017)</w:t>
      </w:r>
      <w:r w:rsidRPr="006776CD">
        <w:rPr>
          <w:rFonts w:ascii="Times New Roman" w:eastAsia="Times New Roman" w:hAnsi="Times New Roman" w:cs="Times New Roman"/>
          <w:sz w:val="22"/>
          <w:szCs w:val="22"/>
        </w:rPr>
        <w:fldChar w:fldCharType="end"/>
      </w:r>
      <w:r w:rsidRPr="006776CD">
        <w:rPr>
          <w:rFonts w:ascii="Times New Roman" w:eastAsia="Times New Roman" w:hAnsi="Times New Roman" w:cs="Times New Roman"/>
          <w:sz w:val="22"/>
          <w:szCs w:val="22"/>
        </w:rPr>
        <w:t>.</w:t>
      </w:r>
    </w:p>
    <w:p w14:paraId="29B2DBB5" w14:textId="77777777" w:rsidR="00BB29F8" w:rsidRPr="006776CD" w:rsidRDefault="00BB29F8" w:rsidP="00BB29F8">
      <w:pPr>
        <w:widowControl w:val="0"/>
        <w:ind w:firstLine="720"/>
        <w:rPr>
          <w:rFonts w:ascii="Times New Roman" w:eastAsia="Times New Roman" w:hAnsi="Times New Roman" w:cs="Times New Roman"/>
          <w:sz w:val="22"/>
          <w:szCs w:val="22"/>
        </w:rPr>
      </w:pPr>
      <w:proofErr w:type="spellStart"/>
      <w:r w:rsidRPr="006776CD">
        <w:rPr>
          <w:rFonts w:ascii="Times New Roman" w:eastAsia="Times New Roman" w:hAnsi="Times New Roman" w:cs="Times New Roman"/>
          <w:sz w:val="22"/>
          <w:szCs w:val="22"/>
        </w:rPr>
        <w:t>Sejumlah</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penelitian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sebelumnya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mendukung</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efektivitas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model</w:t>
      </w:r>
      <w:proofErr w:type="spellEnd"/>
      <w:r w:rsidRPr="006776CD">
        <w:rPr>
          <w:rFonts w:ascii="Times New Roman" w:eastAsia="Times New Roman" w:hAnsi="Times New Roman" w:cs="Times New Roman"/>
          <w:sz w:val="22"/>
          <w:szCs w:val="22"/>
        </w:rPr>
        <w:t xml:space="preserve"> TGT dan </w:t>
      </w:r>
      <w:proofErr w:type="spellStart"/>
      <w:r w:rsidRPr="006776CD">
        <w:rPr>
          <w:rFonts w:ascii="Times New Roman" w:eastAsia="Times New Roman" w:hAnsi="Times New Roman" w:cs="Times New Roman"/>
          <w:sz w:val="22"/>
          <w:szCs w:val="22"/>
        </w:rPr>
        <w:t>permainan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tradisional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dalam</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pembelajaran</w:t>
      </w:r>
      <w:proofErr w:type="spellEnd"/>
      <w:r w:rsidRPr="006776CD">
        <w:rPr>
          <w:rFonts w:ascii="Times New Roman" w:eastAsia="Times New Roman" w:hAnsi="Times New Roman" w:cs="Times New Roman"/>
          <w:sz w:val="22"/>
          <w:szCs w:val="22"/>
        </w:rPr>
        <w:t xml:space="preserve">. </w:t>
      </w:r>
      <w:r w:rsidRPr="006776CD">
        <w:rPr>
          <w:rFonts w:ascii="Times New Roman" w:eastAsia="Times New Roman" w:hAnsi="Times New Roman" w:cs="Times New Roman"/>
          <w:sz w:val="22"/>
          <w:szCs w:val="22"/>
        </w:rPr>
        <w:fldChar w:fldCharType="begin" w:fldLock="1"/>
      </w:r>
      <w:r w:rsidRPr="006776CD">
        <w:rPr>
          <w:rFonts w:ascii="Times New Roman" w:eastAsia="Times New Roman" w:hAnsi="Times New Roman" w:cs="Times New Roman"/>
          <w:sz w:val="22"/>
          <w:szCs w:val="22"/>
        </w:rPr>
        <w:instrText>ADDIN CSL_CITATION {"citationItems":[{"id":"ITEM-1","itemData":{"DOI":"10.31004/basicedu.v8i4.8242","ISSN":"2580-3735","abstract":"Model pembelajaran memiliki peran penting dalam proses pembelajaran untuk mencapai suatu keberhasilan belajar. Penelitian ini bertujuan untuk mengetahui pengaruh model pembelajaran kooperatif tipe teams games tournament berbantuan spin the wheel terhadap hasil belajar SDN 38 Palembang. Penelitian ini merupakan penelitian kuantitatif dengan menggunakan metode eksperimen jenis pre-experimental design dengan desain one group pretest-posttest. Variabel penelitian yaitu variabel independen X = model pembelajaran kooperatif tipe teams games tournament berbantuan spin the wheel dan variabel dependen = hasil belajar. Pengambilan sampel dalam penelitian ini adalah purpose sampling. Sampel penelitian ini adalah seluruh siswa kelas III.a yang berjumlah 29 siswa. Teknik pengumpulan data menggunakan tes dan dokumentasi. Adapun teknik analisis data yaitu uji prasyarat normalitas, homogenitas, dan uji hipotesis. Berdasarkan hasil penelitian dengan uji paired sample t-test didapat nilai signifikan sebesar 0,000 &lt; 0,05 atau t hitung 9,001 &gt; t tabel 2,045. Maka dapat disimpulkan bahwa Ho ditolak dan Ha diterima yang artinya ada pengaruh yang signifikan model pembelajaran kooperatif tipe teams games tournament berbantuan spin the wheel terhadap hasil belajar SDN 38 Palembang.","author":[{"dropping-particle":"","family":"Oxianto","given":"Arlan","non-dropping-particle":"","parse-names":false,"suffix":""},{"dropping-particle":"","family":"Rahman","given":"Andi","non-dropping-particle":"","parse-names":false,"suffix":""},{"dropping-particle":"","family":"Heldayani","given":"Eni","non-dropping-particle":"","parse-names":false,"suffix":""}],"container-title":"Jurnal Basicedu","id":"ITEM-1","issue":"4","issued":{"date-parts":[["2024"]]},"page":"2839-2846","title":"Pengaruh Model Pembelajaran Kooperatif Tipe Teams Games Tournament Berbantuan Spin The Wheel terhadap Hasil Belajar","type":"article-journal","volume":"8"},"uris":["http://www.mendeley.com/documents/?uuid=80a44099-8f45-4871-b025-30ef2376f86b"]}],"mendeley":{"formattedCitation":"(Oxianto et al., 2024)","manualFormatting":"Oxianto ","plainTextFormattedCitation":"(Oxianto et al., 2024)","previouslyFormattedCitation":"(Oxianto et al., 2024)"},"properties":{"noteIndex":0},"schema":"https://github.com/citation-style-language/schema/raw/master/csl-citation.json"}</w:instrText>
      </w:r>
      <w:r w:rsidRPr="006776CD">
        <w:rPr>
          <w:rFonts w:ascii="Times New Roman" w:eastAsia="Times New Roman" w:hAnsi="Times New Roman" w:cs="Times New Roman"/>
          <w:sz w:val="22"/>
          <w:szCs w:val="22"/>
        </w:rPr>
        <w:fldChar w:fldCharType="separate"/>
      </w:r>
      <w:r w:rsidRPr="006776CD">
        <w:rPr>
          <w:rFonts w:ascii="Times New Roman" w:eastAsia="Times New Roman" w:hAnsi="Times New Roman" w:cs="Times New Roman"/>
          <w:noProof/>
          <w:sz w:val="22"/>
          <w:szCs w:val="22"/>
        </w:rPr>
        <w:t xml:space="preserve">Oxianto </w:t>
      </w:r>
      <w:r w:rsidRPr="006776CD">
        <w:rPr>
          <w:rFonts w:ascii="Times New Roman" w:eastAsia="Times New Roman" w:hAnsi="Times New Roman" w:cs="Times New Roman"/>
          <w:sz w:val="22"/>
          <w:szCs w:val="22"/>
        </w:rPr>
        <w:fldChar w:fldCharType="end"/>
      </w:r>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menunjukkan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bahwa</w:t>
      </w:r>
      <w:proofErr w:type="spellEnd"/>
      <w:r w:rsidRPr="006776CD">
        <w:rPr>
          <w:rFonts w:ascii="Times New Roman" w:eastAsia="Times New Roman" w:hAnsi="Times New Roman" w:cs="Times New Roman"/>
          <w:sz w:val="22"/>
          <w:szCs w:val="22"/>
        </w:rPr>
        <w:t xml:space="preserve"> TGT </w:t>
      </w:r>
      <w:proofErr w:type="spellStart"/>
      <w:r w:rsidRPr="006776CD">
        <w:rPr>
          <w:rFonts w:ascii="Times New Roman" w:eastAsia="Times New Roman" w:hAnsi="Times New Roman" w:cs="Times New Roman"/>
          <w:sz w:val="22"/>
          <w:szCs w:val="22"/>
        </w:rPr>
        <w:t>dapat</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meningkatkan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keterlibatan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siswa</w:t>
      </w:r>
      <w:proofErr w:type="spellEnd"/>
      <w:r w:rsidRPr="006776CD">
        <w:rPr>
          <w:rFonts w:ascii="Times New Roman" w:eastAsia="Times New Roman" w:hAnsi="Times New Roman" w:cs="Times New Roman"/>
          <w:sz w:val="22"/>
          <w:szCs w:val="22"/>
        </w:rPr>
        <w:t xml:space="preserve"> secara </w:t>
      </w:r>
      <w:proofErr w:type="spellStart"/>
      <w:r w:rsidRPr="006776CD">
        <w:rPr>
          <w:rFonts w:ascii="Times New Roman" w:eastAsia="Times New Roman" w:hAnsi="Times New Roman" w:cs="Times New Roman"/>
          <w:sz w:val="22"/>
          <w:szCs w:val="22"/>
        </w:rPr>
        <w:t>signifikan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melalui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mekanisme</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turnamen</w:t>
      </w:r>
      <w:proofErr w:type="spellEnd"/>
      <w:r w:rsidRPr="006776CD">
        <w:rPr>
          <w:rFonts w:ascii="Times New Roman" w:eastAsia="Times New Roman" w:hAnsi="Times New Roman" w:cs="Times New Roman"/>
          <w:sz w:val="22"/>
          <w:szCs w:val="22"/>
        </w:rPr>
        <w:t xml:space="preserve"> yang </w:t>
      </w:r>
      <w:proofErr w:type="spellStart"/>
      <w:r w:rsidRPr="006776CD">
        <w:rPr>
          <w:rFonts w:ascii="Times New Roman" w:eastAsia="Times New Roman" w:hAnsi="Times New Roman" w:cs="Times New Roman"/>
          <w:sz w:val="22"/>
          <w:szCs w:val="22"/>
        </w:rPr>
        <w:t>kompetitif</w:t>
      </w:r>
      <w:proofErr w:type="spellEnd"/>
      <w:r w:rsidRPr="006776CD">
        <w:rPr>
          <w:rFonts w:ascii="Times New Roman" w:eastAsia="Times New Roman" w:hAnsi="Times New Roman" w:cs="Times New Roman"/>
          <w:sz w:val="22"/>
          <w:szCs w:val="22"/>
        </w:rPr>
        <w:t xml:space="preserve"> dan </w:t>
      </w:r>
      <w:proofErr w:type="spellStart"/>
      <w:r w:rsidRPr="006776CD">
        <w:rPr>
          <w:rFonts w:ascii="Times New Roman" w:eastAsia="Times New Roman" w:hAnsi="Times New Roman" w:cs="Times New Roman"/>
          <w:sz w:val="22"/>
          <w:szCs w:val="22"/>
        </w:rPr>
        <w:t>menyenangkan</w:t>
      </w:r>
      <w:proofErr w:type="spellEnd"/>
      <w:r w:rsidRPr="006776CD">
        <w:rPr>
          <w:rFonts w:ascii="Times New Roman" w:eastAsia="Times New Roman" w:hAnsi="Times New Roman" w:cs="Times New Roman"/>
          <w:sz w:val="22"/>
          <w:szCs w:val="22"/>
        </w:rPr>
        <w:t xml:space="preserve"> </w:t>
      </w:r>
      <w:r w:rsidRPr="006776CD">
        <w:rPr>
          <w:rFonts w:ascii="Times New Roman" w:eastAsia="Times New Roman" w:hAnsi="Times New Roman" w:cs="Times New Roman"/>
          <w:sz w:val="22"/>
          <w:szCs w:val="22"/>
        </w:rPr>
        <w:fldChar w:fldCharType="begin" w:fldLock="1"/>
      </w:r>
      <w:r w:rsidRPr="006776CD">
        <w:rPr>
          <w:rFonts w:ascii="Times New Roman" w:eastAsia="Times New Roman" w:hAnsi="Times New Roman" w:cs="Times New Roman"/>
          <w:sz w:val="22"/>
          <w:szCs w:val="22"/>
        </w:rPr>
        <w:instrText>ADDIN CSL_CITATION {"citationItems":[{"id":"ITEM-1","itemData":{"DOI":"10.31004/basicedu.v8i4.8242","ISSN":"2580-3735","abstract":"Model pembelajaran memiliki peran penting dalam proses pembelajaran untuk mencapai suatu keberhasilan belajar. Penelitian ini bertujuan untuk mengetahui pengaruh model pembelajaran kooperatif tipe teams games tournament berbantuan spin the wheel terhadap hasil belajar SDN 38 Palembang. Penelitian ini merupakan penelitian kuantitatif dengan menggunakan metode eksperimen jenis pre-experimental design dengan desain one group pretest-posttest. Variabel penelitian yaitu variabel independen X = model pembelajaran kooperatif tipe teams games tournament berbantuan spin the wheel dan variabel dependen = hasil belajar. Pengambilan sampel dalam penelitian ini adalah purpose sampling. Sampel penelitian ini adalah seluruh siswa kelas III.a yang berjumlah 29 siswa. Teknik pengumpulan data menggunakan tes dan dokumentasi. Adapun teknik analisis data yaitu uji prasyarat normalitas, homogenitas, dan uji hipotesis. Berdasarkan hasil penelitian dengan uji paired sample t-test didapat nilai signifikan sebesar 0,000 &lt; 0,05 atau t hitung 9,001 &gt; t tabel 2,045. Maka dapat disimpulkan bahwa Ho ditolak dan Ha diterima yang artinya ada pengaruh yang signifikan model pembelajaran kooperatif tipe teams games tournament berbantuan spin the wheel terhadap hasil belajar SDN 38 Palembang.","author":[{"dropping-particle":"","family":"Oxianto","given":"Arlan","non-dropping-particle":"","parse-names":false,"suffix":""},{"dropping-particle":"","family":"Rahman","given":"Andi","non-dropping-particle":"","parse-names":false,"suffix":""},{"dropping-particle":"","family":"Heldayani","given":"Eni","non-dropping-particle":"","parse-names":false,"suffix":""}],"container-title":"Jurnal Basicedu","id":"ITEM-1","issue":"4","issued":{"date-parts":[["2024"]]},"page":"2839-2846","title":"Pengaruh Model Pembelajaran Kooperatif Tipe Teams Games Tournament Berbantuan Spin The Wheel terhadap Hasil Belajar","type":"article-journal","volume":"8"},"uris":["http://www.mendeley.com/documents/?uuid=80a44099-8f45-4871-b025-30ef2376f86b"]}],"mendeley":{"formattedCitation":"(Oxianto et al., 2024)","manualFormatting":"Oxianto et al., (2021)","plainTextFormattedCitation":"(Oxianto et al., 2024)","previouslyFormattedCitation":"(Oxianto et al., 2024)"},"properties":{"noteIndex":0},"schema":"https://github.com/citation-style-language/schema/raw/master/csl-citation.json"}</w:instrText>
      </w:r>
      <w:r w:rsidRPr="006776CD">
        <w:rPr>
          <w:rFonts w:ascii="Times New Roman" w:eastAsia="Times New Roman" w:hAnsi="Times New Roman" w:cs="Times New Roman"/>
          <w:sz w:val="22"/>
          <w:szCs w:val="22"/>
        </w:rPr>
        <w:fldChar w:fldCharType="separate"/>
      </w:r>
      <w:r w:rsidRPr="006776CD">
        <w:rPr>
          <w:rFonts w:ascii="Times New Roman" w:eastAsia="Times New Roman" w:hAnsi="Times New Roman" w:cs="Times New Roman"/>
          <w:noProof/>
          <w:sz w:val="22"/>
          <w:szCs w:val="22"/>
        </w:rPr>
        <w:t>Oxianto et al., (2021)</w:t>
      </w:r>
      <w:r w:rsidRPr="006776CD">
        <w:rPr>
          <w:rFonts w:ascii="Times New Roman" w:eastAsia="Times New Roman" w:hAnsi="Times New Roman" w:cs="Times New Roman"/>
          <w:sz w:val="22"/>
          <w:szCs w:val="22"/>
        </w:rPr>
        <w:fldChar w:fldCharType="end"/>
      </w:r>
      <w:r w:rsidRPr="006776CD">
        <w:rPr>
          <w:rFonts w:ascii="Times New Roman" w:eastAsia="Times New Roman" w:hAnsi="Times New Roman" w:cs="Times New Roman"/>
          <w:sz w:val="22"/>
          <w:szCs w:val="22"/>
        </w:rPr>
        <w:t xml:space="preserve">. </w:t>
      </w:r>
      <w:r w:rsidRPr="006776CD">
        <w:rPr>
          <w:rFonts w:ascii="Times New Roman" w:eastAsia="Times New Roman" w:hAnsi="Times New Roman" w:cs="Times New Roman"/>
          <w:sz w:val="22"/>
          <w:szCs w:val="22"/>
        </w:rPr>
        <w:fldChar w:fldCharType="begin" w:fldLock="1"/>
      </w:r>
      <w:r w:rsidRPr="006776CD">
        <w:rPr>
          <w:rFonts w:ascii="Times New Roman" w:eastAsia="Times New Roman" w:hAnsi="Times New Roman" w:cs="Times New Roman"/>
          <w:sz w:val="22"/>
          <w:szCs w:val="22"/>
        </w:rPr>
        <w:instrText>ADDIN CSL_CITATION {"citationItems":[{"id":"ITEM-1","itemData":{"DOI":"10.24127/jpf.v8i2.2673","ISSN":"23375973","abstract":"The formulation of the problem in this study is the effect of the Cooperative Learning model of the types of Team Games Tournament on the ability of students to understand the concept of physics learning in class X in SMK PGRI 2 Palembang. This study aims to determine whether or not there is an influence of the cooperative learning model of type of Team Games Tournament (TGT) on the ability of students to understand the concepts of physics in class X learning at SMK PGRI 2 Palembang. The research method used is the Experimental Design method, the category of Posstest-Only Control Design. in this design often used in research experiments with data collection technigues obtained using tests, and documentation.The average value of student learning outcomes in the experimental class can be categorized as good at 78.47 by using the cooperative games tournament type (TGT) Model, while the average value of the learning outcomes of the control class by not using the model cooperative Team Type Tournament games can be categorized enough with the average student learning outcomes is 63.05. Based on calculations t arithmetic &gt; t table = 7.105 &gt; 1.667 ie t arithmetic = 7.105 and t table = 1.667 then accept the hypothesis (ha) which means ” There is an influence of the cooperative learning model Team Games Tournament type (TGT) on the ability of students to understand the concept of learning physics in class X in SMK PGRI 2 Palembang.","author":[{"dropping-particle":"","family":"Agustina, Misdalina","given":"Lefudin","non-dropping-particle":"","parse-names":false,"suffix":""}],"container-title":"Jurnal Pendidikan Fisika","id":"ITEM-1","issue":"2","issued":{"date-parts":[["2020"]]},"page":"186","title":"Pengaruh Model Pembelajaran Kooperatif Tipe Team Games Tournament Terhadap Pemahaman Konsep Peserta Didik Pada Pembelajaran Fisika","type":"article-journal","volume":"8"},"uris":["http://www.mendeley.com/documents/?uuid=8e8881f1-2bbb-4de6-a85f-16cd3531702a"]}],"mendeley":{"formattedCitation":"(Agustina, Misdalina, 2020)","manualFormatting":"Agustina, Misdalina,","plainTextFormattedCitation":"(Agustina, Misdalina, 2020)","previouslyFormattedCitation":"(Agustina, Misdalina, 2020)"},"properties":{"noteIndex":0},"schema":"https://github.com/citation-style-language/schema/raw/master/csl-citation.json"}</w:instrText>
      </w:r>
      <w:r w:rsidRPr="006776CD">
        <w:rPr>
          <w:rFonts w:ascii="Times New Roman" w:eastAsia="Times New Roman" w:hAnsi="Times New Roman" w:cs="Times New Roman"/>
          <w:sz w:val="22"/>
          <w:szCs w:val="22"/>
        </w:rPr>
        <w:fldChar w:fldCharType="separate"/>
      </w:r>
      <w:r w:rsidRPr="006776CD">
        <w:rPr>
          <w:rFonts w:ascii="Times New Roman" w:eastAsia="Times New Roman" w:hAnsi="Times New Roman" w:cs="Times New Roman"/>
          <w:noProof/>
          <w:sz w:val="22"/>
          <w:szCs w:val="22"/>
        </w:rPr>
        <w:t>Agustina, Misdalina,</w:t>
      </w:r>
      <w:r w:rsidRPr="006776CD">
        <w:rPr>
          <w:rFonts w:ascii="Times New Roman" w:eastAsia="Times New Roman" w:hAnsi="Times New Roman" w:cs="Times New Roman"/>
          <w:sz w:val="22"/>
          <w:szCs w:val="22"/>
        </w:rPr>
        <w:fldChar w:fldCharType="end"/>
      </w:r>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melaporkan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bahwa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permainan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tradisional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efektif</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dalam</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meningkarkan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kemampuan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motorik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dasar</w:t>
      </w:r>
      <w:proofErr w:type="spellEnd"/>
      <w:r w:rsidRPr="006776CD">
        <w:rPr>
          <w:rFonts w:ascii="Times New Roman" w:eastAsia="Times New Roman" w:hAnsi="Times New Roman" w:cs="Times New Roman"/>
          <w:sz w:val="22"/>
          <w:szCs w:val="22"/>
        </w:rPr>
        <w:t xml:space="preserve"> dan </w:t>
      </w:r>
      <w:proofErr w:type="spellStart"/>
      <w:r w:rsidRPr="006776CD">
        <w:rPr>
          <w:rFonts w:ascii="Times New Roman" w:eastAsia="Times New Roman" w:hAnsi="Times New Roman" w:cs="Times New Roman"/>
          <w:sz w:val="22"/>
          <w:szCs w:val="22"/>
        </w:rPr>
        <w:t>interaksi</w:t>
      </w:r>
      <w:proofErr w:type="spellEnd"/>
      <w:r w:rsidRPr="006776CD">
        <w:rPr>
          <w:rFonts w:ascii="Times New Roman" w:eastAsia="Times New Roman" w:hAnsi="Times New Roman" w:cs="Times New Roman"/>
          <w:sz w:val="22"/>
          <w:szCs w:val="22"/>
        </w:rPr>
        <w:t xml:space="preserve"> social </w:t>
      </w:r>
      <w:proofErr w:type="spellStart"/>
      <w:r w:rsidRPr="006776CD">
        <w:rPr>
          <w:rFonts w:ascii="Times New Roman" w:eastAsia="Times New Roman" w:hAnsi="Times New Roman" w:cs="Times New Roman"/>
          <w:sz w:val="22"/>
          <w:szCs w:val="22"/>
        </w:rPr>
        <w:t>siswa</w:t>
      </w:r>
      <w:proofErr w:type="spellEnd"/>
      <w:r w:rsidRPr="006776CD">
        <w:rPr>
          <w:rFonts w:ascii="Times New Roman" w:eastAsia="Times New Roman" w:hAnsi="Times New Roman" w:cs="Times New Roman"/>
          <w:sz w:val="22"/>
          <w:szCs w:val="22"/>
        </w:rPr>
        <w:t xml:space="preserve"> </w:t>
      </w:r>
      <w:r w:rsidRPr="006776CD">
        <w:rPr>
          <w:rFonts w:ascii="Times New Roman" w:eastAsia="Times New Roman" w:hAnsi="Times New Roman" w:cs="Times New Roman"/>
          <w:sz w:val="22"/>
          <w:szCs w:val="22"/>
        </w:rPr>
        <w:fldChar w:fldCharType="begin" w:fldLock="1"/>
      </w:r>
      <w:r w:rsidRPr="006776CD">
        <w:rPr>
          <w:rFonts w:ascii="Times New Roman" w:eastAsia="Times New Roman" w:hAnsi="Times New Roman" w:cs="Times New Roman"/>
          <w:sz w:val="22"/>
          <w:szCs w:val="22"/>
        </w:rPr>
        <w:instrText>ADDIN CSL_CITATION {"citationItems":[{"id":"ITEM-1","itemData":{"DOI":"10.24127/jpf.v8i2.2673","ISSN":"23375973","abstract":"The formulation of the problem in this study is the effect of the Cooperative Learning model of the types of Team Games Tournament on the ability of students to understand the concept of physics learning in class X in SMK PGRI 2 Palembang. This study aims to determine whether or not there is an influence of the cooperative learning model of type of Team Games Tournament (TGT) on the ability of students to understand the concepts of physics in class X learning at SMK PGRI 2 Palembang. The research method used is the Experimental Design method, the category of Posstest-Only Control Design. in this design often used in research experiments with data collection technigues obtained using tests, and documentation.The average value of student learning outcomes in the experimental class can be categorized as good at 78.47 by using the cooperative games tournament type (TGT) Model, while the average value of the learning outcomes of the control class by not using the model cooperative Team Type Tournament games can be categorized enough with the average student learning outcomes is 63.05. Based on calculations t arithmetic &gt; t table = 7.105 &gt; 1.667 ie t arithmetic = 7.105 and t table = 1.667 then accept the hypothesis (ha) which means ” There is an influence of the cooperative learning model Team Games Tournament type (TGT) on the ability of students to understand the concept of learning physics in class X in SMK PGRI 2 Palembang.","author":[{"dropping-particle":"","family":"Agustina, Misdalina","given":"Lefudin","non-dropping-particle":"","parse-names":false,"suffix":""}],"container-title":"Jurnal Pendidikan Fisika","id":"ITEM-1","issue":"2","issued":{"date-parts":[["2020"]]},"page":"186","title":"Pengaruh Model Pembelajaran Kooperatif Tipe Team Games Tournament Terhadap Pemahaman Konsep Peserta Didik Pada Pembelajaran Fisika","type":"article-journal","volume":"8"},"uris":["http://www.mendeley.com/documents/?uuid=8e8881f1-2bbb-4de6-a85f-16cd3531702a"]}],"mendeley":{"formattedCitation":"(Agustina, Misdalina, 2020)","manualFormatting":"Agustina, Misdalina, (2020)","plainTextFormattedCitation":"(Agustina, Misdalina, 2020)","previouslyFormattedCitation":"(Agustina, Misdalina, 2020)"},"properties":{"noteIndex":0},"schema":"https://github.com/citation-style-language/schema/raw/master/csl-citation.json"}</w:instrText>
      </w:r>
      <w:r w:rsidRPr="006776CD">
        <w:rPr>
          <w:rFonts w:ascii="Times New Roman" w:eastAsia="Times New Roman" w:hAnsi="Times New Roman" w:cs="Times New Roman"/>
          <w:sz w:val="22"/>
          <w:szCs w:val="22"/>
        </w:rPr>
        <w:fldChar w:fldCharType="separate"/>
      </w:r>
      <w:r w:rsidRPr="006776CD">
        <w:rPr>
          <w:rFonts w:ascii="Times New Roman" w:eastAsia="Times New Roman" w:hAnsi="Times New Roman" w:cs="Times New Roman"/>
          <w:noProof/>
          <w:sz w:val="22"/>
          <w:szCs w:val="22"/>
        </w:rPr>
        <w:t>Agustina, Misdalina, (2020)</w:t>
      </w:r>
      <w:r w:rsidRPr="006776CD">
        <w:rPr>
          <w:rFonts w:ascii="Times New Roman" w:eastAsia="Times New Roman" w:hAnsi="Times New Roman" w:cs="Times New Roman"/>
          <w:sz w:val="22"/>
          <w:szCs w:val="22"/>
        </w:rPr>
        <w:fldChar w:fldCharType="end"/>
      </w:r>
      <w:r w:rsidRPr="006776CD">
        <w:rPr>
          <w:rFonts w:ascii="Times New Roman" w:eastAsia="Times New Roman" w:hAnsi="Times New Roman" w:cs="Times New Roman"/>
          <w:sz w:val="22"/>
          <w:szCs w:val="22"/>
        </w:rPr>
        <w:t xml:space="preserve">. </w:t>
      </w:r>
      <w:r w:rsidRPr="006776CD">
        <w:rPr>
          <w:rFonts w:ascii="Times New Roman" w:eastAsia="Times New Roman" w:hAnsi="Times New Roman" w:cs="Times New Roman"/>
          <w:sz w:val="22"/>
          <w:szCs w:val="22"/>
        </w:rPr>
        <w:fldChar w:fldCharType="begin" w:fldLock="1"/>
      </w:r>
      <w:r w:rsidRPr="006776CD">
        <w:rPr>
          <w:rFonts w:ascii="Times New Roman" w:eastAsia="Times New Roman" w:hAnsi="Times New Roman" w:cs="Times New Roman"/>
          <w:sz w:val="22"/>
          <w:szCs w:val="22"/>
        </w:rPr>
        <w:instrText>ADDIN CSL_CITATION {"citationItems":[{"id":"ITEM-1","itemData":{"DOI":"10.57235/jleb.v2i1.1942","ISSN":"2988-604X","abstract":"Tujuan penelitian ini untuk mengetahui implementasi permainan tradisional egrang pada pembelajaran PJOK SD Kelas 1. Permainan tradisional egrang adalah permainan tradisional yang masih digemari saat ini oleh anak-anak. Permainan egrang menggunakan sepasang bambu untuk berjalan. Manfaat dari permainan egrang untuk mengembangkan dan mengontrol motorik anak. Selain itu, permainan egrang dapat meningkatkan kekuatan otot tungkai, kaki, abdomen, lengan, tangan dapat melatih keseimbangan dan kelenturan tubuh. Penelitian ini menggunakan metode deskriptif kuantitatif dengan instrument penelitian yaitu tes bermain egrang. Subjek dalam penelitian ini sebanyak 31 siswa. Berdasarkan hasil analisis data, deskripsi, pengujian hasil penelitian, dan pembahasan, dapat diambil kesimpulan, bahwa tingkat Keterampilan Latihan Egrang Siswa Putra Dan Putri Kelas 1. Berdasarkan Kemampuan Keseimbangan Koordinasi Mata Tangan Dan Koordinasi Mata Kaki pada siswa Kelas 1 berada pada kategori “Baik”.","author":[{"dropping-particle":"","family":"Sungkari","given":"Fesa Mardian","non-dropping-particle":"","parse-names":false,"suffix":""},{"dropping-particle":"","family":"Santi","given":"Eva Vera","non-dropping-particle":"","parse-names":false,"suffix":""},{"dropping-particle":"","family":"Fauziah","given":"Muhardila","non-dropping-particle":"","parse-names":false,"suffix":""}],"container-title":"JLEB: Journal of Law, Education and Business","id":"ITEM-1","issue":"1","issued":{"date-parts":[["2024"]]},"page":"591-599","title":"Permainan Tradisional Egrang pada Pembelajaran PJOK SD Kelas 1","type":"article-journal","volume":"2"},"uris":["http://www.mendeley.com/documents/?uuid=a414b291-f85a-46a2-82c7-ff68cf266f1b"]}],"mendeley":{"formattedCitation":"(Sungkari et al., 2024)","manualFormatting":"Sungkari ","plainTextFormattedCitation":"(Sungkari et al., 2024)","previouslyFormattedCitation":"(Sungkari et al., 2024)"},"properties":{"noteIndex":0},"schema":"https://github.com/citation-style-language/schema/raw/master/csl-citation.json"}</w:instrText>
      </w:r>
      <w:r w:rsidRPr="006776CD">
        <w:rPr>
          <w:rFonts w:ascii="Times New Roman" w:eastAsia="Times New Roman" w:hAnsi="Times New Roman" w:cs="Times New Roman"/>
          <w:sz w:val="22"/>
          <w:szCs w:val="22"/>
        </w:rPr>
        <w:fldChar w:fldCharType="separate"/>
      </w:r>
      <w:r w:rsidRPr="006776CD">
        <w:rPr>
          <w:rFonts w:ascii="Times New Roman" w:eastAsia="Times New Roman" w:hAnsi="Times New Roman" w:cs="Times New Roman"/>
          <w:noProof/>
          <w:sz w:val="22"/>
          <w:szCs w:val="22"/>
        </w:rPr>
        <w:t xml:space="preserve">Sungkari </w:t>
      </w:r>
      <w:r w:rsidRPr="006776CD">
        <w:rPr>
          <w:rFonts w:ascii="Times New Roman" w:eastAsia="Times New Roman" w:hAnsi="Times New Roman" w:cs="Times New Roman"/>
          <w:sz w:val="22"/>
          <w:szCs w:val="22"/>
        </w:rPr>
        <w:fldChar w:fldCharType="end"/>
      </w:r>
      <w:r w:rsidRPr="006776CD">
        <w:rPr>
          <w:rFonts w:ascii="Times New Roman" w:eastAsia="Times New Roman" w:hAnsi="Times New Roman" w:cs="Times New Roman"/>
          <w:sz w:val="22"/>
          <w:szCs w:val="22"/>
        </w:rPr>
        <w:t xml:space="preserve"> juga </w:t>
      </w:r>
      <w:proofErr w:type="spellStart"/>
      <w:r w:rsidRPr="006776CD">
        <w:rPr>
          <w:rFonts w:ascii="Times New Roman" w:eastAsia="Times New Roman" w:hAnsi="Times New Roman" w:cs="Times New Roman"/>
          <w:sz w:val="22"/>
          <w:szCs w:val="22"/>
        </w:rPr>
        <w:t>menegaskan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bahwa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pembelajaran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berbasis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kompetisi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sehat</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mampu</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meningkatkan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motivasi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partisipasi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belajar</w:t>
      </w:r>
      <w:proofErr w:type="spellEnd"/>
      <w:r w:rsidRPr="006776CD">
        <w:rPr>
          <w:rFonts w:ascii="Times New Roman" w:eastAsia="Times New Roman" w:hAnsi="Times New Roman" w:cs="Times New Roman"/>
          <w:sz w:val="22"/>
          <w:szCs w:val="22"/>
        </w:rPr>
        <w:t xml:space="preserve">, dan </w:t>
      </w:r>
      <w:proofErr w:type="spellStart"/>
      <w:r w:rsidRPr="006776CD">
        <w:rPr>
          <w:rFonts w:ascii="Times New Roman" w:eastAsia="Times New Roman" w:hAnsi="Times New Roman" w:cs="Times New Roman"/>
          <w:sz w:val="22"/>
          <w:szCs w:val="22"/>
        </w:rPr>
        <w:t>performa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akademik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siswa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Temuan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temuan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tersebut</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menunjukkan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bahwa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penggabungan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model</w:t>
      </w:r>
      <w:proofErr w:type="spellEnd"/>
      <w:r w:rsidRPr="006776CD">
        <w:rPr>
          <w:rFonts w:ascii="Times New Roman" w:eastAsia="Times New Roman" w:hAnsi="Times New Roman" w:cs="Times New Roman"/>
          <w:sz w:val="22"/>
          <w:szCs w:val="22"/>
        </w:rPr>
        <w:t xml:space="preserve"> TGT </w:t>
      </w:r>
      <w:proofErr w:type="spellStart"/>
      <w:r w:rsidRPr="006776CD">
        <w:rPr>
          <w:rFonts w:ascii="Times New Roman" w:eastAsia="Times New Roman" w:hAnsi="Times New Roman" w:cs="Times New Roman"/>
          <w:sz w:val="22"/>
          <w:szCs w:val="22"/>
        </w:rPr>
        <w:t>dengan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permainan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tradisional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berpotensi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menghasilkan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proses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pembelajran</w:t>
      </w:r>
      <w:proofErr w:type="spellEnd"/>
      <w:r w:rsidRPr="006776CD">
        <w:rPr>
          <w:rFonts w:ascii="Times New Roman" w:eastAsia="Times New Roman" w:hAnsi="Times New Roman" w:cs="Times New Roman"/>
          <w:sz w:val="22"/>
          <w:szCs w:val="22"/>
        </w:rPr>
        <w:t xml:space="preserve"> yang </w:t>
      </w:r>
      <w:proofErr w:type="spellStart"/>
      <w:r w:rsidRPr="006776CD">
        <w:rPr>
          <w:rFonts w:ascii="Times New Roman" w:eastAsia="Times New Roman" w:hAnsi="Times New Roman" w:cs="Times New Roman"/>
          <w:sz w:val="22"/>
          <w:szCs w:val="22"/>
        </w:rPr>
        <w:t>lebih</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efektif</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terutama</w:t>
      </w:r>
      <w:proofErr w:type="spellEnd"/>
      <w:r w:rsidRPr="006776CD">
        <w:rPr>
          <w:rFonts w:ascii="Times New Roman" w:eastAsia="Times New Roman" w:hAnsi="Times New Roman" w:cs="Times New Roman"/>
          <w:sz w:val="22"/>
          <w:szCs w:val="22"/>
        </w:rPr>
        <w:t xml:space="preserve"> pada mata </w:t>
      </w:r>
      <w:proofErr w:type="spellStart"/>
      <w:r w:rsidRPr="006776CD">
        <w:rPr>
          <w:rFonts w:ascii="Times New Roman" w:eastAsia="Times New Roman" w:hAnsi="Times New Roman" w:cs="Times New Roman"/>
          <w:sz w:val="22"/>
          <w:szCs w:val="22"/>
        </w:rPr>
        <w:t>Pelajaran</w:t>
      </w:r>
      <w:proofErr w:type="spellEnd"/>
      <w:r w:rsidRPr="006776CD">
        <w:rPr>
          <w:rFonts w:ascii="Times New Roman" w:eastAsia="Times New Roman" w:hAnsi="Times New Roman" w:cs="Times New Roman"/>
          <w:sz w:val="22"/>
          <w:szCs w:val="22"/>
        </w:rPr>
        <w:t xml:space="preserve"> yang </w:t>
      </w:r>
      <w:proofErr w:type="spellStart"/>
      <w:r w:rsidRPr="006776CD">
        <w:rPr>
          <w:rFonts w:ascii="Times New Roman" w:eastAsia="Times New Roman" w:hAnsi="Times New Roman" w:cs="Times New Roman"/>
          <w:sz w:val="22"/>
          <w:szCs w:val="22"/>
        </w:rPr>
        <w:t>berbasis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aktivitas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seperti</w:t>
      </w:r>
      <w:proofErr w:type="spellEnd"/>
      <w:r w:rsidRPr="006776CD">
        <w:rPr>
          <w:rFonts w:ascii="Times New Roman" w:eastAsia="Times New Roman" w:hAnsi="Times New Roman" w:cs="Times New Roman"/>
          <w:sz w:val="22"/>
          <w:szCs w:val="22"/>
        </w:rPr>
        <w:t xml:space="preserve"> PJOK </w:t>
      </w:r>
      <w:r w:rsidRPr="006776CD">
        <w:rPr>
          <w:rFonts w:ascii="Times New Roman" w:eastAsia="Times New Roman" w:hAnsi="Times New Roman" w:cs="Times New Roman"/>
          <w:sz w:val="22"/>
          <w:szCs w:val="22"/>
        </w:rPr>
        <w:fldChar w:fldCharType="begin" w:fldLock="1"/>
      </w:r>
      <w:r w:rsidRPr="006776CD">
        <w:rPr>
          <w:rFonts w:ascii="Times New Roman" w:eastAsia="Times New Roman" w:hAnsi="Times New Roman" w:cs="Times New Roman"/>
          <w:sz w:val="22"/>
          <w:szCs w:val="22"/>
        </w:rPr>
        <w:instrText>ADDIN CSL_CITATION {"citationItems":[{"id":"ITEM-1","itemData":{"DOI":"10.57235/jleb.v2i1.1942","ISSN":"2988-604X","abstract":"Tujuan penelitian ini untuk mengetahui implementasi permainan tradisional egrang pada pembelajaran PJOK SD Kelas 1. Permainan tradisional egrang adalah permainan tradisional yang masih digemari saat ini oleh anak-anak. Permainan egrang menggunakan sepasang bambu untuk berjalan. Manfaat dari permainan egrang untuk mengembangkan dan mengontrol motorik anak. Selain itu, permainan egrang dapat meningkatkan kekuatan otot tungkai, kaki, abdomen, lengan, tangan dapat melatih keseimbangan dan kelenturan tubuh. Penelitian ini menggunakan metode deskriptif kuantitatif dengan instrument penelitian yaitu tes bermain egrang. Subjek dalam penelitian ini sebanyak 31 siswa. Berdasarkan hasil analisis data, deskripsi, pengujian hasil penelitian, dan pembahasan, dapat diambil kesimpulan, bahwa tingkat Keterampilan Latihan Egrang Siswa Putra Dan Putri Kelas 1. Berdasarkan Kemampuan Keseimbangan Koordinasi Mata Tangan Dan Koordinasi Mata Kaki pada siswa Kelas 1 berada pada kategori “Baik”.","author":[{"dropping-particle":"","family":"Sungkari","given":"Fesa Mardian","non-dropping-particle":"","parse-names":false,"suffix":""},{"dropping-particle":"","family":"Santi","given":"Eva Vera","non-dropping-particle":"","parse-names":false,"suffix":""},{"dropping-particle":"","family":"Fauziah","given":"Muhardila","non-dropping-particle":"","parse-names":false,"suffix":""}],"container-title":"JLEB: Journal of Law, Education and Business","id":"ITEM-1","issue":"1","issued":{"date-parts":[["2024"]]},"page":"591-599","title":"Permainan Tradisional Egrang pada Pembelajaran PJOK SD Kelas 1","type":"article-journal","volume":"2"},"uris":["http://www.mendeley.com/documents/?uuid=a414b291-f85a-46a2-82c7-ff68cf266f1b"]}],"mendeley":{"formattedCitation":"(Sungkari et al., 2024)","manualFormatting":"Sungkari et al., (2024)","plainTextFormattedCitation":"(Sungkari et al., 2024)","previouslyFormattedCitation":"(Sungkari et al., 2024)"},"properties":{"noteIndex":0},"schema":"https://github.com/citation-style-language/schema/raw/master/csl-citation.json"}</w:instrText>
      </w:r>
      <w:r w:rsidRPr="006776CD">
        <w:rPr>
          <w:rFonts w:ascii="Times New Roman" w:eastAsia="Times New Roman" w:hAnsi="Times New Roman" w:cs="Times New Roman"/>
          <w:sz w:val="22"/>
          <w:szCs w:val="22"/>
        </w:rPr>
        <w:fldChar w:fldCharType="separate"/>
      </w:r>
      <w:r w:rsidRPr="006776CD">
        <w:rPr>
          <w:rFonts w:ascii="Times New Roman" w:eastAsia="Times New Roman" w:hAnsi="Times New Roman" w:cs="Times New Roman"/>
          <w:noProof/>
          <w:sz w:val="22"/>
          <w:szCs w:val="22"/>
        </w:rPr>
        <w:t>Sungkari et al., (2024)</w:t>
      </w:r>
      <w:r w:rsidRPr="006776CD">
        <w:rPr>
          <w:rFonts w:ascii="Times New Roman" w:eastAsia="Times New Roman" w:hAnsi="Times New Roman" w:cs="Times New Roman"/>
          <w:sz w:val="22"/>
          <w:szCs w:val="22"/>
        </w:rPr>
        <w:fldChar w:fldCharType="end"/>
      </w:r>
      <w:r w:rsidRPr="006776CD">
        <w:rPr>
          <w:rFonts w:ascii="Times New Roman" w:eastAsia="Times New Roman" w:hAnsi="Times New Roman" w:cs="Times New Roman"/>
          <w:sz w:val="22"/>
          <w:szCs w:val="22"/>
        </w:rPr>
        <w:t>.</w:t>
      </w:r>
    </w:p>
    <w:p w14:paraId="4DA38752" w14:textId="77777777" w:rsidR="00BB29F8" w:rsidRPr="006776CD" w:rsidRDefault="00BB29F8" w:rsidP="00BB29F8">
      <w:pPr>
        <w:widowControl w:val="0"/>
        <w:ind w:firstLine="720"/>
        <w:rPr>
          <w:rFonts w:ascii="Times New Roman" w:eastAsia="Times New Roman" w:hAnsi="Times New Roman" w:cs="Times New Roman"/>
          <w:sz w:val="22"/>
          <w:szCs w:val="22"/>
        </w:rPr>
      </w:pPr>
      <w:proofErr w:type="spellStart"/>
      <w:r w:rsidRPr="006776CD">
        <w:rPr>
          <w:rFonts w:ascii="Times New Roman" w:eastAsia="Times New Roman" w:hAnsi="Times New Roman" w:cs="Times New Roman"/>
          <w:sz w:val="22"/>
          <w:szCs w:val="22"/>
        </w:rPr>
        <w:t>Meskipun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demikian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penerapan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kombinasi</w:t>
      </w:r>
      <w:proofErr w:type="spellEnd"/>
      <w:r w:rsidRPr="006776CD">
        <w:rPr>
          <w:rFonts w:ascii="Times New Roman" w:eastAsia="Times New Roman" w:hAnsi="Times New Roman" w:cs="Times New Roman"/>
          <w:sz w:val="22"/>
          <w:szCs w:val="22"/>
        </w:rPr>
        <w:t xml:space="preserve"> TGT dan </w:t>
      </w:r>
      <w:proofErr w:type="spellStart"/>
      <w:r w:rsidRPr="006776CD">
        <w:rPr>
          <w:rFonts w:ascii="Times New Roman" w:eastAsia="Times New Roman" w:hAnsi="Times New Roman" w:cs="Times New Roman"/>
          <w:sz w:val="22"/>
          <w:szCs w:val="22"/>
        </w:rPr>
        <w:t>permainan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tradisional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dalam</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konteks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pembelajaran</w:t>
      </w:r>
      <w:proofErr w:type="spellEnd"/>
      <w:r w:rsidRPr="006776CD">
        <w:rPr>
          <w:rFonts w:ascii="Times New Roman" w:eastAsia="Times New Roman" w:hAnsi="Times New Roman" w:cs="Times New Roman"/>
          <w:sz w:val="22"/>
          <w:szCs w:val="22"/>
        </w:rPr>
        <w:t xml:space="preserve"> PJOK </w:t>
      </w:r>
      <w:proofErr w:type="spellStart"/>
      <w:r w:rsidRPr="006776CD">
        <w:rPr>
          <w:rFonts w:ascii="Times New Roman" w:eastAsia="Times New Roman" w:hAnsi="Times New Roman" w:cs="Times New Roman"/>
          <w:sz w:val="22"/>
          <w:szCs w:val="22"/>
        </w:rPr>
        <w:t>masih</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belum</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banyak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diteliti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padahal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integrasi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kedua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pendekatan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tersebut</w:t>
      </w:r>
      <w:proofErr w:type="spellEnd"/>
      <w:r w:rsidRPr="006776CD">
        <w:rPr>
          <w:rFonts w:ascii="Times New Roman" w:eastAsia="Times New Roman" w:hAnsi="Times New Roman" w:cs="Times New Roman"/>
          <w:sz w:val="22"/>
          <w:szCs w:val="22"/>
        </w:rPr>
        <w:t xml:space="preserve"> secara </w:t>
      </w:r>
      <w:proofErr w:type="spellStart"/>
      <w:r w:rsidRPr="006776CD">
        <w:rPr>
          <w:rFonts w:ascii="Times New Roman" w:eastAsia="Times New Roman" w:hAnsi="Times New Roman" w:cs="Times New Roman"/>
          <w:sz w:val="22"/>
          <w:szCs w:val="22"/>
        </w:rPr>
        <w:t>teoretis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mampu</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menciptakan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suasan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pembelajaran</w:t>
      </w:r>
      <w:proofErr w:type="spellEnd"/>
      <w:r w:rsidRPr="006776CD">
        <w:rPr>
          <w:rFonts w:ascii="Times New Roman" w:eastAsia="Times New Roman" w:hAnsi="Times New Roman" w:cs="Times New Roman"/>
          <w:sz w:val="22"/>
          <w:szCs w:val="22"/>
        </w:rPr>
        <w:t xml:space="preserve"> yang </w:t>
      </w:r>
      <w:proofErr w:type="spellStart"/>
      <w:r w:rsidRPr="006776CD">
        <w:rPr>
          <w:rFonts w:ascii="Times New Roman" w:eastAsia="Times New Roman" w:hAnsi="Times New Roman" w:cs="Times New Roman"/>
          <w:sz w:val="22"/>
          <w:szCs w:val="22"/>
        </w:rPr>
        <w:t>lebih</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aktif</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kolaboratif</w:t>
      </w:r>
      <w:proofErr w:type="spellEnd"/>
      <w:r w:rsidRPr="006776CD">
        <w:rPr>
          <w:rFonts w:ascii="Times New Roman" w:eastAsia="Times New Roman" w:hAnsi="Times New Roman" w:cs="Times New Roman"/>
          <w:sz w:val="22"/>
          <w:szCs w:val="22"/>
        </w:rPr>
        <w:t xml:space="preserve">, dan </w:t>
      </w:r>
      <w:proofErr w:type="spellStart"/>
      <w:r w:rsidRPr="006776CD">
        <w:rPr>
          <w:rFonts w:ascii="Times New Roman" w:eastAsia="Times New Roman" w:hAnsi="Times New Roman" w:cs="Times New Roman"/>
          <w:sz w:val="22"/>
          <w:szCs w:val="22"/>
        </w:rPr>
        <w:t>menyenangkan</w:t>
      </w:r>
      <w:proofErr w:type="spellEnd"/>
      <w:r w:rsidRPr="006776CD">
        <w:rPr>
          <w:rFonts w:ascii="Times New Roman" w:eastAsia="Times New Roman" w:hAnsi="Times New Roman" w:cs="Times New Roman"/>
          <w:sz w:val="22"/>
          <w:szCs w:val="22"/>
        </w:rPr>
        <w:t xml:space="preserve">. Oleh </w:t>
      </w:r>
      <w:proofErr w:type="spellStart"/>
      <w:r w:rsidRPr="006776CD">
        <w:rPr>
          <w:rFonts w:ascii="Times New Roman" w:eastAsia="Times New Roman" w:hAnsi="Times New Roman" w:cs="Times New Roman"/>
          <w:sz w:val="22"/>
          <w:szCs w:val="22"/>
        </w:rPr>
        <w:t>karena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itu</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penelitian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ini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dilakukan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untuk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menjawab</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kebutuhan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tersebut</w:t>
      </w:r>
      <w:proofErr w:type="spellEnd"/>
      <w:r w:rsidRPr="006776CD">
        <w:rPr>
          <w:rFonts w:ascii="Times New Roman" w:eastAsia="Times New Roman" w:hAnsi="Times New Roman" w:cs="Times New Roman"/>
          <w:sz w:val="22"/>
          <w:szCs w:val="22"/>
        </w:rPr>
        <w:t xml:space="preserve"> dan </w:t>
      </w:r>
      <w:proofErr w:type="spellStart"/>
      <w:r w:rsidRPr="006776CD">
        <w:rPr>
          <w:rFonts w:ascii="Times New Roman" w:eastAsia="Times New Roman" w:hAnsi="Times New Roman" w:cs="Times New Roman"/>
          <w:sz w:val="22"/>
          <w:szCs w:val="22"/>
        </w:rPr>
        <w:t>memberikan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bukti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empiris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mengenai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efektivitas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model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pembelajaran</w:t>
      </w:r>
      <w:proofErr w:type="spellEnd"/>
      <w:r w:rsidRPr="006776CD">
        <w:rPr>
          <w:rFonts w:ascii="Times New Roman" w:eastAsia="Times New Roman" w:hAnsi="Times New Roman" w:cs="Times New Roman"/>
          <w:sz w:val="22"/>
          <w:szCs w:val="22"/>
        </w:rPr>
        <w:t xml:space="preserve"> TGT </w:t>
      </w:r>
      <w:proofErr w:type="spellStart"/>
      <w:r w:rsidRPr="006776CD">
        <w:rPr>
          <w:rFonts w:ascii="Times New Roman" w:eastAsia="Times New Roman" w:hAnsi="Times New Roman" w:cs="Times New Roman"/>
          <w:sz w:val="22"/>
          <w:szCs w:val="22"/>
        </w:rPr>
        <w:t>berbantuan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permainan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tradisional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dalam</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meningkatkan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hasil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belajar</w:t>
      </w:r>
      <w:proofErr w:type="spellEnd"/>
      <w:r w:rsidRPr="006776CD">
        <w:rPr>
          <w:rFonts w:ascii="Times New Roman" w:eastAsia="Times New Roman" w:hAnsi="Times New Roman" w:cs="Times New Roman"/>
          <w:sz w:val="22"/>
          <w:szCs w:val="22"/>
        </w:rPr>
        <w:t xml:space="preserve"> PJOK.</w:t>
      </w:r>
    </w:p>
    <w:p w14:paraId="158B2318" w14:textId="77777777" w:rsidR="00BB29F8" w:rsidRPr="006776CD" w:rsidRDefault="00BB29F8" w:rsidP="00BB29F8">
      <w:pPr>
        <w:widowControl w:val="0"/>
        <w:ind w:firstLine="720"/>
        <w:rPr>
          <w:rFonts w:ascii="Times New Roman" w:eastAsia="Times New Roman" w:hAnsi="Times New Roman" w:cs="Times New Roman"/>
          <w:sz w:val="22"/>
          <w:szCs w:val="22"/>
        </w:rPr>
      </w:pPr>
      <w:proofErr w:type="spellStart"/>
      <w:r w:rsidRPr="006776CD">
        <w:rPr>
          <w:rFonts w:ascii="Times New Roman" w:eastAsia="Times New Roman" w:hAnsi="Times New Roman" w:cs="Times New Roman"/>
          <w:sz w:val="22"/>
          <w:szCs w:val="22"/>
        </w:rPr>
        <w:t>Berdasarkan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latar</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belakang</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tersebut</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tujuan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penelitian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ini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adalah</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untuk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menganalisis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perbedaan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pengaruh</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hasil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belajar</w:t>
      </w:r>
      <w:proofErr w:type="spellEnd"/>
      <w:r w:rsidRPr="006776CD">
        <w:rPr>
          <w:rFonts w:ascii="Times New Roman" w:eastAsia="Times New Roman" w:hAnsi="Times New Roman" w:cs="Times New Roman"/>
          <w:sz w:val="22"/>
          <w:szCs w:val="22"/>
        </w:rPr>
        <w:t xml:space="preserve"> PJOK </w:t>
      </w:r>
      <w:proofErr w:type="spellStart"/>
      <w:r w:rsidRPr="006776CD">
        <w:rPr>
          <w:rFonts w:ascii="Times New Roman" w:eastAsia="Times New Roman" w:hAnsi="Times New Roman" w:cs="Times New Roman"/>
          <w:sz w:val="22"/>
          <w:szCs w:val="22"/>
        </w:rPr>
        <w:t>siswa</w:t>
      </w:r>
      <w:proofErr w:type="spellEnd"/>
      <w:r w:rsidRPr="006776CD">
        <w:rPr>
          <w:rFonts w:ascii="Times New Roman" w:eastAsia="Times New Roman" w:hAnsi="Times New Roman" w:cs="Times New Roman"/>
          <w:sz w:val="22"/>
          <w:szCs w:val="22"/>
        </w:rPr>
        <w:t xml:space="preserve"> yang </w:t>
      </w:r>
      <w:proofErr w:type="spellStart"/>
      <w:r w:rsidRPr="006776CD">
        <w:rPr>
          <w:rFonts w:ascii="Times New Roman" w:eastAsia="Times New Roman" w:hAnsi="Times New Roman" w:cs="Times New Roman"/>
          <w:sz w:val="22"/>
          <w:szCs w:val="22"/>
        </w:rPr>
        <w:t>diajar</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menggunakan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model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pembelajaran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kooperatif</w:t>
      </w:r>
      <w:proofErr w:type="spellEnd"/>
      <w:r w:rsidRPr="006776CD">
        <w:rPr>
          <w:rFonts w:ascii="Times New Roman" w:eastAsia="Times New Roman" w:hAnsi="Times New Roman" w:cs="Times New Roman"/>
          <w:sz w:val="22"/>
          <w:szCs w:val="22"/>
        </w:rPr>
        <w:t xml:space="preserve"> tipe </w:t>
      </w:r>
      <w:proofErr w:type="spellStart"/>
      <w:r w:rsidRPr="006776CD">
        <w:rPr>
          <w:rFonts w:ascii="Times New Roman" w:eastAsia="Times New Roman" w:hAnsi="Times New Roman" w:cs="Times New Roman"/>
          <w:i/>
          <w:iCs/>
          <w:sz w:val="22"/>
          <w:szCs w:val="22"/>
        </w:rPr>
        <w:lastRenderedPageBreak/>
        <w:t>Teams</w:t>
      </w:r>
      <w:proofErr w:type="spellEnd"/>
      <w:r w:rsidRPr="006776CD">
        <w:rPr>
          <w:rFonts w:ascii="Times New Roman" w:eastAsia="Times New Roman" w:hAnsi="Times New Roman" w:cs="Times New Roman"/>
          <w:i/>
          <w:iCs/>
          <w:sz w:val="22"/>
          <w:szCs w:val="22"/>
        </w:rPr>
        <w:t xml:space="preserve"> Games </w:t>
      </w:r>
      <w:proofErr w:type="spellStart"/>
      <w:r w:rsidRPr="006776CD">
        <w:rPr>
          <w:rFonts w:ascii="Times New Roman" w:eastAsia="Times New Roman" w:hAnsi="Times New Roman" w:cs="Times New Roman"/>
          <w:i/>
          <w:iCs/>
          <w:sz w:val="22"/>
          <w:szCs w:val="22"/>
        </w:rPr>
        <w:t>Tournament</w:t>
      </w:r>
      <w:proofErr w:type="spellEnd"/>
      <w:r w:rsidRPr="006776CD">
        <w:rPr>
          <w:rFonts w:ascii="Times New Roman" w:eastAsia="Times New Roman" w:hAnsi="Times New Roman" w:cs="Times New Roman"/>
          <w:i/>
          <w:iCs/>
          <w:sz w:val="22"/>
          <w:szCs w:val="22"/>
        </w:rPr>
        <w:t xml:space="preserve"> </w:t>
      </w:r>
      <w:r w:rsidRPr="006776CD">
        <w:rPr>
          <w:rFonts w:ascii="Times New Roman" w:eastAsia="Times New Roman" w:hAnsi="Times New Roman" w:cs="Times New Roman"/>
          <w:sz w:val="22"/>
          <w:szCs w:val="22"/>
        </w:rPr>
        <w:t xml:space="preserve">(TGT) </w:t>
      </w:r>
      <w:proofErr w:type="spellStart"/>
      <w:r w:rsidRPr="006776CD">
        <w:rPr>
          <w:rFonts w:ascii="Times New Roman" w:eastAsia="Times New Roman" w:hAnsi="Times New Roman" w:cs="Times New Roman"/>
          <w:sz w:val="22"/>
          <w:szCs w:val="22"/>
        </w:rPr>
        <w:t>berbantuan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permainan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tradisional</w:t>
      </w:r>
      <w:proofErr w:type="spellEnd"/>
      <w:r w:rsidRPr="006776CD">
        <w:rPr>
          <w:rFonts w:ascii="Times New Roman" w:eastAsia="Times New Roman" w:hAnsi="Times New Roman" w:cs="Times New Roman"/>
          <w:sz w:val="22"/>
          <w:szCs w:val="22"/>
        </w:rPr>
        <w:t xml:space="preserve"> dan </w:t>
      </w:r>
      <w:proofErr w:type="spellStart"/>
      <w:r w:rsidRPr="006776CD">
        <w:rPr>
          <w:rFonts w:ascii="Times New Roman" w:eastAsia="Times New Roman" w:hAnsi="Times New Roman" w:cs="Times New Roman"/>
          <w:sz w:val="22"/>
          <w:szCs w:val="22"/>
        </w:rPr>
        <w:t>model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pembelajaran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konvensional</w:t>
      </w:r>
      <w:proofErr w:type="spellEnd"/>
      <w:r w:rsidRPr="006776CD">
        <w:rPr>
          <w:rFonts w:ascii="Times New Roman" w:eastAsia="Times New Roman" w:hAnsi="Times New Roman" w:cs="Times New Roman"/>
          <w:sz w:val="22"/>
          <w:szCs w:val="22"/>
        </w:rPr>
        <w:t xml:space="preserve"> </w:t>
      </w:r>
      <w:r w:rsidRPr="006776CD">
        <w:rPr>
          <w:rFonts w:ascii="Times New Roman" w:eastAsia="Times New Roman" w:hAnsi="Times New Roman" w:cs="Times New Roman"/>
          <w:i/>
          <w:iCs/>
          <w:sz w:val="22"/>
          <w:szCs w:val="22"/>
        </w:rPr>
        <w:t xml:space="preserve">Student </w:t>
      </w:r>
      <w:proofErr w:type="spellStart"/>
      <w:r w:rsidRPr="006776CD">
        <w:rPr>
          <w:rFonts w:ascii="Times New Roman" w:eastAsia="Times New Roman" w:hAnsi="Times New Roman" w:cs="Times New Roman"/>
          <w:i/>
          <w:iCs/>
          <w:sz w:val="22"/>
          <w:szCs w:val="22"/>
        </w:rPr>
        <w:t>Teams</w:t>
      </w:r>
      <w:proofErr w:type="spellEnd"/>
      <w:r w:rsidRPr="006776CD">
        <w:rPr>
          <w:rFonts w:ascii="Times New Roman" w:eastAsia="Times New Roman" w:hAnsi="Times New Roman" w:cs="Times New Roman"/>
          <w:i/>
          <w:iCs/>
          <w:sz w:val="22"/>
          <w:szCs w:val="22"/>
        </w:rPr>
        <w:t xml:space="preserve"> </w:t>
      </w:r>
      <w:proofErr w:type="spellStart"/>
      <w:r w:rsidRPr="006776CD">
        <w:rPr>
          <w:rFonts w:ascii="Times New Roman" w:eastAsia="Times New Roman" w:hAnsi="Times New Roman" w:cs="Times New Roman"/>
          <w:i/>
          <w:iCs/>
          <w:sz w:val="22"/>
          <w:szCs w:val="22"/>
        </w:rPr>
        <w:t>Achievement</w:t>
      </w:r>
      <w:proofErr w:type="spellEnd"/>
      <w:r w:rsidRPr="006776CD">
        <w:rPr>
          <w:rFonts w:ascii="Times New Roman" w:eastAsia="Times New Roman" w:hAnsi="Times New Roman" w:cs="Times New Roman"/>
          <w:i/>
          <w:iCs/>
          <w:sz w:val="22"/>
          <w:szCs w:val="22"/>
        </w:rPr>
        <w:t xml:space="preserve"> </w:t>
      </w:r>
      <w:r w:rsidRPr="006776CD">
        <w:rPr>
          <w:rFonts w:ascii="Times New Roman" w:eastAsia="Times New Roman" w:hAnsi="Times New Roman" w:cs="Times New Roman"/>
          <w:sz w:val="22"/>
          <w:szCs w:val="22"/>
        </w:rPr>
        <w:t xml:space="preserve">(STAD), </w:t>
      </w:r>
      <w:proofErr w:type="spellStart"/>
      <w:r w:rsidRPr="006776CD">
        <w:rPr>
          <w:rFonts w:ascii="Times New Roman" w:eastAsia="Times New Roman" w:hAnsi="Times New Roman" w:cs="Times New Roman"/>
          <w:sz w:val="22"/>
          <w:szCs w:val="22"/>
        </w:rPr>
        <w:t>serta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untuk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mengetahui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efektivitas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penerapan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model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pembelajaran</w:t>
      </w:r>
      <w:proofErr w:type="spellEnd"/>
      <w:r w:rsidRPr="006776CD">
        <w:rPr>
          <w:rFonts w:ascii="Times New Roman" w:eastAsia="Times New Roman" w:hAnsi="Times New Roman" w:cs="Times New Roman"/>
          <w:sz w:val="22"/>
          <w:szCs w:val="22"/>
        </w:rPr>
        <w:t xml:space="preserve"> TGT </w:t>
      </w:r>
      <w:proofErr w:type="spellStart"/>
      <w:r w:rsidRPr="006776CD">
        <w:rPr>
          <w:rFonts w:ascii="Times New Roman" w:eastAsia="Times New Roman" w:hAnsi="Times New Roman" w:cs="Times New Roman"/>
          <w:sz w:val="22"/>
          <w:szCs w:val="22"/>
        </w:rPr>
        <w:t>berbantuan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permainan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tradisional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dalam</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meningkatkan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hasil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belajar</w:t>
      </w:r>
      <w:proofErr w:type="spellEnd"/>
      <w:r w:rsidRPr="006776CD">
        <w:rPr>
          <w:rFonts w:ascii="Times New Roman" w:eastAsia="Times New Roman" w:hAnsi="Times New Roman" w:cs="Times New Roman"/>
          <w:sz w:val="22"/>
          <w:szCs w:val="22"/>
        </w:rPr>
        <w:t xml:space="preserve"> PJOK </w:t>
      </w:r>
      <w:proofErr w:type="spellStart"/>
      <w:r w:rsidRPr="006776CD">
        <w:rPr>
          <w:rFonts w:ascii="Times New Roman" w:eastAsia="Times New Roman" w:hAnsi="Times New Roman" w:cs="Times New Roman"/>
          <w:sz w:val="22"/>
          <w:szCs w:val="22"/>
        </w:rPr>
        <w:t>siswa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kelas</w:t>
      </w:r>
      <w:proofErr w:type="spellEnd"/>
      <w:r w:rsidRPr="006776CD">
        <w:rPr>
          <w:rFonts w:ascii="Times New Roman" w:eastAsia="Times New Roman" w:hAnsi="Times New Roman" w:cs="Times New Roman"/>
          <w:sz w:val="22"/>
          <w:szCs w:val="22"/>
        </w:rPr>
        <w:t xml:space="preserve"> V SD Negeri 34 </w:t>
      </w:r>
      <w:proofErr w:type="spellStart"/>
      <w:r w:rsidRPr="006776CD">
        <w:rPr>
          <w:rFonts w:ascii="Times New Roman" w:eastAsia="Times New Roman" w:hAnsi="Times New Roman" w:cs="Times New Roman"/>
          <w:sz w:val="22"/>
          <w:szCs w:val="22"/>
        </w:rPr>
        <w:t>Kendari</w:t>
      </w:r>
      <w:proofErr w:type="spellEnd"/>
      <w:r w:rsidRPr="006776CD">
        <w:rPr>
          <w:rFonts w:ascii="Times New Roman" w:eastAsia="Times New Roman" w:hAnsi="Times New Roman" w:cs="Times New Roman"/>
          <w:sz w:val="22"/>
          <w:szCs w:val="22"/>
        </w:rPr>
        <w:t>.</w:t>
      </w:r>
    </w:p>
    <w:p w14:paraId="6DBD232B" w14:textId="77777777" w:rsidR="00643697" w:rsidRDefault="00643697">
      <w:pPr>
        <w:pBdr>
          <w:bottom w:val="single" w:sz="36" w:space="1" w:color="104F7C"/>
        </w:pBdr>
        <w:rPr>
          <w:rFonts w:ascii="Times New Roman" w:eastAsia="Times New Roman" w:hAnsi="Times New Roman" w:cs="Times New Roman"/>
          <w:b/>
          <w:sz w:val="22"/>
          <w:szCs w:val="22"/>
        </w:rPr>
      </w:pPr>
    </w:p>
    <w:p w14:paraId="038138B6" w14:textId="2A828F38" w:rsidR="003372E3" w:rsidRPr="008B6AE2" w:rsidRDefault="00000000">
      <w:pPr>
        <w:pBdr>
          <w:bottom w:val="single" w:sz="36" w:space="1" w:color="104F7C"/>
        </w:pBdr>
        <w:rPr>
          <w:rFonts w:ascii="Times New Roman" w:eastAsia="Times New Roman" w:hAnsi="Times New Roman" w:cs="Times New Roman"/>
          <w:b/>
          <w:sz w:val="24"/>
          <w:szCs w:val="24"/>
        </w:rPr>
      </w:pPr>
      <w:proofErr w:type="spellStart"/>
      <w:r w:rsidRPr="008B6AE2">
        <w:rPr>
          <w:rFonts w:ascii="Times New Roman" w:eastAsia="Times New Roman" w:hAnsi="Times New Roman" w:cs="Times New Roman"/>
          <w:b/>
          <w:sz w:val="24"/>
          <w:szCs w:val="24"/>
        </w:rPr>
        <w:t>Metodologi</w:t>
      </w:r>
      <w:proofErr w:type="spellEnd"/>
    </w:p>
    <w:p w14:paraId="01B68516" w14:textId="77777777" w:rsidR="00BB29F8" w:rsidRDefault="00BB29F8" w:rsidP="00BB29F8">
      <w:pPr>
        <w:widowControl w:val="0"/>
        <w:ind w:firstLine="720"/>
        <w:rPr>
          <w:rFonts w:ascii="Times New Roman" w:eastAsia="Times New Roman" w:hAnsi="Times New Roman" w:cs="Times New Roman"/>
          <w:i/>
          <w:iCs/>
        </w:rPr>
      </w:pPr>
      <w:proofErr w:type="spellStart"/>
      <w:r w:rsidRPr="006776CD">
        <w:rPr>
          <w:rFonts w:ascii="Times New Roman" w:eastAsia="Times New Roman" w:hAnsi="Times New Roman" w:cs="Times New Roman"/>
          <w:sz w:val="22"/>
          <w:szCs w:val="22"/>
        </w:rPr>
        <w:t>Penelitian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ini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menggunakan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pendekatan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kuantitatif</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dengan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metode</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i/>
          <w:iCs/>
          <w:sz w:val="22"/>
          <w:szCs w:val="22"/>
        </w:rPr>
        <w:t>quasi</w:t>
      </w:r>
      <w:proofErr w:type="spellEnd"/>
      <w:r w:rsidRPr="006776CD">
        <w:rPr>
          <w:rFonts w:ascii="Times New Roman" w:eastAsia="Times New Roman" w:hAnsi="Times New Roman" w:cs="Times New Roman"/>
          <w:i/>
          <w:iCs/>
          <w:sz w:val="22"/>
          <w:szCs w:val="22"/>
        </w:rPr>
        <w:t xml:space="preserve"> </w:t>
      </w:r>
      <w:proofErr w:type="spellStart"/>
      <w:r w:rsidRPr="006776CD">
        <w:rPr>
          <w:rFonts w:ascii="Times New Roman" w:eastAsia="Times New Roman" w:hAnsi="Times New Roman" w:cs="Times New Roman"/>
          <w:i/>
          <w:iCs/>
          <w:sz w:val="22"/>
          <w:szCs w:val="22"/>
        </w:rPr>
        <w:t>experiment</w:t>
      </w:r>
      <w:proofErr w:type="spellEnd"/>
      <w:r w:rsidRPr="006776CD">
        <w:rPr>
          <w:rFonts w:ascii="Times New Roman" w:eastAsia="Times New Roman" w:hAnsi="Times New Roman" w:cs="Times New Roman"/>
          <w:sz w:val="22"/>
          <w:szCs w:val="22"/>
        </w:rPr>
        <w:t xml:space="preserve"> dan </w:t>
      </w:r>
      <w:proofErr w:type="spellStart"/>
      <w:r w:rsidRPr="006776CD">
        <w:rPr>
          <w:rFonts w:ascii="Times New Roman" w:eastAsia="Times New Roman" w:hAnsi="Times New Roman" w:cs="Times New Roman"/>
          <w:sz w:val="22"/>
          <w:szCs w:val="22"/>
        </w:rPr>
        <w:t>desain</w:t>
      </w:r>
      <w:proofErr w:type="spellEnd"/>
      <w:r w:rsidRPr="006776CD">
        <w:rPr>
          <w:rFonts w:ascii="Times New Roman" w:eastAsia="Times New Roman" w:hAnsi="Times New Roman" w:cs="Times New Roman"/>
          <w:sz w:val="22"/>
          <w:szCs w:val="22"/>
        </w:rPr>
        <w:t xml:space="preserve"> </w:t>
      </w:r>
      <w:r w:rsidRPr="006776CD">
        <w:rPr>
          <w:rFonts w:ascii="Times New Roman" w:eastAsia="Times New Roman" w:hAnsi="Times New Roman" w:cs="Times New Roman"/>
          <w:i/>
          <w:iCs/>
          <w:sz w:val="22"/>
          <w:szCs w:val="22"/>
        </w:rPr>
        <w:t>pretest-</w:t>
      </w:r>
      <w:proofErr w:type="spellStart"/>
      <w:r w:rsidRPr="006776CD">
        <w:rPr>
          <w:rFonts w:ascii="Times New Roman" w:eastAsia="Times New Roman" w:hAnsi="Times New Roman" w:cs="Times New Roman"/>
          <w:i/>
          <w:iCs/>
          <w:sz w:val="22"/>
          <w:szCs w:val="22"/>
        </w:rPr>
        <w:t>postest</w:t>
      </w:r>
      <w:proofErr w:type="spellEnd"/>
      <w:r w:rsidRPr="006776CD">
        <w:rPr>
          <w:rFonts w:ascii="Times New Roman" w:eastAsia="Times New Roman" w:hAnsi="Times New Roman" w:cs="Times New Roman"/>
          <w:i/>
          <w:iCs/>
          <w:sz w:val="22"/>
          <w:szCs w:val="22"/>
        </w:rPr>
        <w:t xml:space="preserve"> control </w:t>
      </w:r>
      <w:proofErr w:type="spellStart"/>
      <w:r w:rsidRPr="006776CD">
        <w:rPr>
          <w:rFonts w:ascii="Times New Roman" w:eastAsia="Times New Roman" w:hAnsi="Times New Roman" w:cs="Times New Roman"/>
          <w:i/>
          <w:iCs/>
          <w:sz w:val="22"/>
          <w:szCs w:val="22"/>
        </w:rPr>
        <w:t>group</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Penelitian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ini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dilaksanakan</w:t>
      </w:r>
      <w:proofErr w:type="spellEnd"/>
      <w:r w:rsidRPr="006776CD">
        <w:rPr>
          <w:rFonts w:ascii="Times New Roman" w:eastAsia="Times New Roman" w:hAnsi="Times New Roman" w:cs="Times New Roman"/>
          <w:sz w:val="22"/>
          <w:szCs w:val="22"/>
        </w:rPr>
        <w:t xml:space="preserve"> di SD Negeri 34 </w:t>
      </w:r>
      <w:proofErr w:type="spellStart"/>
      <w:r w:rsidRPr="006776CD">
        <w:rPr>
          <w:rFonts w:ascii="Times New Roman" w:eastAsia="Times New Roman" w:hAnsi="Times New Roman" w:cs="Times New Roman"/>
          <w:sz w:val="22"/>
          <w:szCs w:val="22"/>
        </w:rPr>
        <w:t>Kendari</w:t>
      </w:r>
      <w:proofErr w:type="spellEnd"/>
      <w:r w:rsidRPr="006776CD">
        <w:rPr>
          <w:rFonts w:ascii="Times New Roman" w:eastAsia="Times New Roman" w:hAnsi="Times New Roman" w:cs="Times New Roman"/>
          <w:sz w:val="22"/>
          <w:szCs w:val="22"/>
        </w:rPr>
        <w:t xml:space="preserve"> pada </w:t>
      </w:r>
      <w:proofErr w:type="spellStart"/>
      <w:r w:rsidRPr="006776CD">
        <w:rPr>
          <w:rFonts w:ascii="Times New Roman" w:eastAsia="Times New Roman" w:hAnsi="Times New Roman" w:cs="Times New Roman"/>
          <w:sz w:val="22"/>
          <w:szCs w:val="22"/>
        </w:rPr>
        <w:t>siswa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kelas</w:t>
      </w:r>
      <w:proofErr w:type="spellEnd"/>
      <w:r w:rsidRPr="006776CD">
        <w:rPr>
          <w:rFonts w:ascii="Times New Roman" w:eastAsia="Times New Roman" w:hAnsi="Times New Roman" w:cs="Times New Roman"/>
          <w:sz w:val="22"/>
          <w:szCs w:val="22"/>
        </w:rPr>
        <w:t xml:space="preserve"> V </w:t>
      </w:r>
      <w:proofErr w:type="spellStart"/>
      <w:r w:rsidRPr="006776CD">
        <w:rPr>
          <w:rFonts w:ascii="Times New Roman" w:eastAsia="Times New Roman" w:hAnsi="Times New Roman" w:cs="Times New Roman"/>
          <w:sz w:val="22"/>
          <w:szCs w:val="22"/>
        </w:rPr>
        <w:t>tahun</w:t>
      </w:r>
      <w:proofErr w:type="spellEnd"/>
      <w:r w:rsidRPr="006776CD">
        <w:rPr>
          <w:rFonts w:ascii="Times New Roman" w:eastAsia="Times New Roman" w:hAnsi="Times New Roman" w:cs="Times New Roman"/>
          <w:sz w:val="22"/>
          <w:szCs w:val="22"/>
        </w:rPr>
        <w:t xml:space="preserve"> ajaran 2025/2026. </w:t>
      </w:r>
      <w:proofErr w:type="spellStart"/>
      <w:r w:rsidRPr="006776CD">
        <w:rPr>
          <w:rFonts w:ascii="Times New Roman" w:eastAsia="Times New Roman" w:hAnsi="Times New Roman" w:cs="Times New Roman"/>
          <w:sz w:val="22"/>
          <w:szCs w:val="22"/>
        </w:rPr>
        <w:t>Subjek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penelitian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terdiri</w:t>
      </w:r>
      <w:proofErr w:type="spellEnd"/>
      <w:r w:rsidRPr="006776CD">
        <w:rPr>
          <w:rFonts w:ascii="Times New Roman" w:eastAsia="Times New Roman" w:hAnsi="Times New Roman" w:cs="Times New Roman"/>
          <w:sz w:val="22"/>
          <w:szCs w:val="22"/>
        </w:rPr>
        <w:t xml:space="preserve"> atas </w:t>
      </w:r>
      <w:proofErr w:type="spellStart"/>
      <w:r w:rsidRPr="006776CD">
        <w:rPr>
          <w:rFonts w:ascii="Times New Roman" w:eastAsia="Times New Roman" w:hAnsi="Times New Roman" w:cs="Times New Roman"/>
          <w:sz w:val="22"/>
          <w:szCs w:val="22"/>
        </w:rPr>
        <w:t>dua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kelas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yaitu</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kelas</w:t>
      </w:r>
      <w:proofErr w:type="spellEnd"/>
      <w:r w:rsidRPr="006776CD">
        <w:rPr>
          <w:rFonts w:ascii="Times New Roman" w:eastAsia="Times New Roman" w:hAnsi="Times New Roman" w:cs="Times New Roman"/>
          <w:sz w:val="22"/>
          <w:szCs w:val="22"/>
        </w:rPr>
        <w:t xml:space="preserve"> V-A </w:t>
      </w:r>
      <w:proofErr w:type="spellStart"/>
      <w:r w:rsidRPr="006776CD">
        <w:rPr>
          <w:rFonts w:ascii="Times New Roman" w:eastAsia="Times New Roman" w:hAnsi="Times New Roman" w:cs="Times New Roman"/>
          <w:sz w:val="22"/>
          <w:szCs w:val="22"/>
        </w:rPr>
        <w:t>sebagai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kelas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eksperimen</w:t>
      </w:r>
      <w:proofErr w:type="spellEnd"/>
      <w:r w:rsidRPr="006776CD">
        <w:rPr>
          <w:rFonts w:ascii="Times New Roman" w:eastAsia="Times New Roman" w:hAnsi="Times New Roman" w:cs="Times New Roman"/>
          <w:sz w:val="22"/>
          <w:szCs w:val="22"/>
        </w:rPr>
        <w:t xml:space="preserve"> dan </w:t>
      </w:r>
      <w:proofErr w:type="spellStart"/>
      <w:r w:rsidRPr="006776CD">
        <w:rPr>
          <w:rFonts w:ascii="Times New Roman" w:eastAsia="Times New Roman" w:hAnsi="Times New Roman" w:cs="Times New Roman"/>
          <w:sz w:val="22"/>
          <w:szCs w:val="22"/>
        </w:rPr>
        <w:t>kelas</w:t>
      </w:r>
      <w:proofErr w:type="spellEnd"/>
      <w:r w:rsidRPr="006776CD">
        <w:rPr>
          <w:rFonts w:ascii="Times New Roman" w:eastAsia="Times New Roman" w:hAnsi="Times New Roman" w:cs="Times New Roman"/>
          <w:sz w:val="22"/>
          <w:szCs w:val="22"/>
        </w:rPr>
        <w:t xml:space="preserve"> V-D </w:t>
      </w:r>
      <w:proofErr w:type="spellStart"/>
      <w:r w:rsidRPr="006776CD">
        <w:rPr>
          <w:rFonts w:ascii="Times New Roman" w:eastAsia="Times New Roman" w:hAnsi="Times New Roman" w:cs="Times New Roman"/>
          <w:sz w:val="22"/>
          <w:szCs w:val="22"/>
        </w:rPr>
        <w:t>sebagai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kelas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kontrol</w:t>
      </w:r>
      <w:proofErr w:type="spellEnd"/>
      <w:r w:rsidRPr="006776CD">
        <w:rPr>
          <w:rFonts w:ascii="Times New Roman" w:eastAsia="Times New Roman" w:hAnsi="Times New Roman" w:cs="Times New Roman"/>
          <w:sz w:val="22"/>
          <w:szCs w:val="22"/>
        </w:rPr>
        <w:t xml:space="preserve"> yang </w:t>
      </w:r>
      <w:proofErr w:type="spellStart"/>
      <w:r w:rsidRPr="006776CD">
        <w:rPr>
          <w:rFonts w:ascii="Times New Roman" w:eastAsia="Times New Roman" w:hAnsi="Times New Roman" w:cs="Times New Roman"/>
          <w:sz w:val="22"/>
          <w:szCs w:val="22"/>
        </w:rPr>
        <w:t>ditetapkan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randomisasi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sehingga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kelas</w:t>
      </w:r>
      <w:proofErr w:type="spellEnd"/>
      <w:r w:rsidRPr="006776CD">
        <w:rPr>
          <w:rFonts w:ascii="Times New Roman" w:eastAsia="Times New Roman" w:hAnsi="Times New Roman" w:cs="Times New Roman"/>
          <w:sz w:val="22"/>
          <w:szCs w:val="22"/>
        </w:rPr>
        <w:t xml:space="preserve"> yang </w:t>
      </w:r>
      <w:proofErr w:type="spellStart"/>
      <w:r w:rsidRPr="006776CD">
        <w:rPr>
          <w:rFonts w:ascii="Times New Roman" w:eastAsia="Times New Roman" w:hAnsi="Times New Roman" w:cs="Times New Roman"/>
          <w:sz w:val="22"/>
          <w:szCs w:val="22"/>
        </w:rPr>
        <w:t>digunakan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sebagai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kelompok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penelitian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sesuai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dengan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karakteristik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desain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i/>
          <w:iCs/>
          <w:sz w:val="22"/>
          <w:szCs w:val="22"/>
        </w:rPr>
        <w:t>quasi</w:t>
      </w:r>
      <w:proofErr w:type="spellEnd"/>
      <w:r w:rsidRPr="006776CD">
        <w:rPr>
          <w:rFonts w:ascii="Times New Roman" w:eastAsia="Times New Roman" w:hAnsi="Times New Roman" w:cs="Times New Roman"/>
          <w:i/>
          <w:iCs/>
          <w:sz w:val="22"/>
          <w:szCs w:val="22"/>
        </w:rPr>
        <w:t xml:space="preserve"> </w:t>
      </w:r>
      <w:proofErr w:type="spellStart"/>
      <w:r w:rsidRPr="006776CD">
        <w:rPr>
          <w:rFonts w:ascii="Times New Roman" w:eastAsia="Times New Roman" w:hAnsi="Times New Roman" w:cs="Times New Roman"/>
          <w:i/>
          <w:iCs/>
          <w:sz w:val="22"/>
          <w:szCs w:val="22"/>
        </w:rPr>
        <w:t>experiment</w:t>
      </w:r>
      <w:proofErr w:type="spellEnd"/>
      <w:r>
        <w:rPr>
          <w:rFonts w:ascii="Times New Roman" w:eastAsia="Times New Roman" w:hAnsi="Times New Roman" w:cs="Times New Roman"/>
          <w:i/>
          <w:iCs/>
        </w:rPr>
        <w:t>.</w:t>
      </w:r>
    </w:p>
    <w:p w14:paraId="7416C5D1" w14:textId="77777777" w:rsidR="003372E3" w:rsidRPr="004B7A98" w:rsidRDefault="00000000">
      <w:pPr>
        <w:spacing w:before="120"/>
        <w:rPr>
          <w:rFonts w:ascii="Times New Roman" w:eastAsia="Times New Roman" w:hAnsi="Times New Roman" w:cs="Times New Roman"/>
          <w:b/>
          <w:iCs/>
          <w:sz w:val="22"/>
          <w:szCs w:val="22"/>
        </w:rPr>
      </w:pPr>
      <w:proofErr w:type="spellStart"/>
      <w:r w:rsidRPr="004B7A98">
        <w:rPr>
          <w:rFonts w:ascii="Times New Roman" w:eastAsia="Times New Roman" w:hAnsi="Times New Roman" w:cs="Times New Roman"/>
          <w:b/>
          <w:iCs/>
          <w:sz w:val="22"/>
          <w:szCs w:val="22"/>
        </w:rPr>
        <w:t>Peserta</w:t>
      </w:r>
      <w:proofErr w:type="spellEnd"/>
    </w:p>
    <w:p w14:paraId="67193D79" w14:textId="7152F85C" w:rsidR="001C715F" w:rsidRPr="00DD5C56" w:rsidRDefault="001C715F" w:rsidP="00123AD3">
      <w:pPr>
        <w:spacing w:after="160" w:line="259" w:lineRule="auto"/>
        <w:ind w:firstLine="720"/>
        <w:rPr>
          <w:rFonts w:ascii="Times New Roman" w:hAnsi="Times New Roman" w:cs="Times New Roman"/>
          <w:sz w:val="22"/>
          <w:szCs w:val="22"/>
        </w:rPr>
      </w:pPr>
      <w:proofErr w:type="spellStart"/>
      <w:r w:rsidRPr="00790DBE">
        <w:rPr>
          <w:rFonts w:ascii="Times New Roman" w:hAnsi="Times New Roman" w:cs="Times New Roman"/>
          <w:sz w:val="22"/>
          <w:szCs w:val="22"/>
        </w:rPr>
        <w:t>Populasi</w:t>
      </w:r>
      <w:proofErr w:type="spellEnd"/>
      <w:r w:rsidRPr="00790DBE">
        <w:rPr>
          <w:rFonts w:ascii="Times New Roman" w:hAnsi="Times New Roman" w:cs="Times New Roman"/>
          <w:sz w:val="22"/>
          <w:szCs w:val="22"/>
        </w:rPr>
        <w:t xml:space="preserve"> </w:t>
      </w:r>
      <w:proofErr w:type="spellStart"/>
      <w:r w:rsidRPr="00790DBE">
        <w:rPr>
          <w:rFonts w:ascii="Times New Roman" w:hAnsi="Times New Roman" w:cs="Times New Roman"/>
          <w:sz w:val="22"/>
          <w:szCs w:val="22"/>
        </w:rPr>
        <w:t>penelitian</w:t>
      </w:r>
      <w:proofErr w:type="spellEnd"/>
      <w:r w:rsidRPr="00790DBE">
        <w:rPr>
          <w:rFonts w:ascii="Times New Roman" w:hAnsi="Times New Roman" w:cs="Times New Roman"/>
          <w:sz w:val="22"/>
          <w:szCs w:val="22"/>
        </w:rPr>
        <w:t xml:space="preserve"> </w:t>
      </w:r>
      <w:proofErr w:type="spellStart"/>
      <w:r w:rsidRPr="00790DBE">
        <w:rPr>
          <w:rFonts w:ascii="Times New Roman" w:hAnsi="Times New Roman" w:cs="Times New Roman"/>
          <w:sz w:val="22"/>
          <w:szCs w:val="22"/>
        </w:rPr>
        <w:t>adalah</w:t>
      </w:r>
      <w:proofErr w:type="spellEnd"/>
      <w:r w:rsidRPr="00790DBE">
        <w:rPr>
          <w:rFonts w:ascii="Times New Roman" w:hAnsi="Times New Roman" w:cs="Times New Roman"/>
          <w:sz w:val="22"/>
          <w:szCs w:val="22"/>
        </w:rPr>
        <w:t xml:space="preserve"> </w:t>
      </w:r>
      <w:proofErr w:type="spellStart"/>
      <w:r w:rsidRPr="00790DBE">
        <w:rPr>
          <w:rFonts w:ascii="Times New Roman" w:hAnsi="Times New Roman" w:cs="Times New Roman"/>
          <w:sz w:val="22"/>
          <w:szCs w:val="22"/>
        </w:rPr>
        <w:t>seluruh</w:t>
      </w:r>
      <w:proofErr w:type="spellEnd"/>
      <w:r w:rsidRPr="00790DBE">
        <w:rPr>
          <w:rFonts w:ascii="Times New Roman" w:hAnsi="Times New Roman" w:cs="Times New Roman"/>
          <w:sz w:val="22"/>
          <w:szCs w:val="22"/>
        </w:rPr>
        <w:t xml:space="preserve"> </w:t>
      </w:r>
      <w:proofErr w:type="spellStart"/>
      <w:r w:rsidRPr="00790DBE">
        <w:rPr>
          <w:rFonts w:ascii="Times New Roman" w:hAnsi="Times New Roman" w:cs="Times New Roman"/>
          <w:sz w:val="22"/>
          <w:szCs w:val="22"/>
        </w:rPr>
        <w:t>siswa</w:t>
      </w:r>
      <w:proofErr w:type="spellEnd"/>
      <w:r w:rsidRPr="00790DBE">
        <w:rPr>
          <w:rFonts w:ascii="Times New Roman" w:hAnsi="Times New Roman" w:cs="Times New Roman"/>
          <w:sz w:val="22"/>
          <w:szCs w:val="22"/>
        </w:rPr>
        <w:t xml:space="preserve"> </w:t>
      </w:r>
      <w:proofErr w:type="spellStart"/>
      <w:r w:rsidRPr="00790DBE">
        <w:rPr>
          <w:rFonts w:ascii="Times New Roman" w:hAnsi="Times New Roman" w:cs="Times New Roman"/>
          <w:sz w:val="22"/>
          <w:szCs w:val="22"/>
        </w:rPr>
        <w:t>kelas</w:t>
      </w:r>
      <w:proofErr w:type="spellEnd"/>
      <w:r w:rsidRPr="00790DBE">
        <w:rPr>
          <w:rFonts w:ascii="Times New Roman" w:hAnsi="Times New Roman" w:cs="Times New Roman"/>
          <w:sz w:val="22"/>
          <w:szCs w:val="22"/>
        </w:rPr>
        <w:t xml:space="preserve"> V SD Negeri 34 </w:t>
      </w:r>
      <w:proofErr w:type="spellStart"/>
      <w:r w:rsidRPr="00790DBE">
        <w:rPr>
          <w:rFonts w:ascii="Times New Roman" w:hAnsi="Times New Roman" w:cs="Times New Roman"/>
          <w:sz w:val="22"/>
          <w:szCs w:val="22"/>
        </w:rPr>
        <w:t>Kendari</w:t>
      </w:r>
      <w:proofErr w:type="spellEnd"/>
      <w:r w:rsidRPr="00790DBE">
        <w:rPr>
          <w:rFonts w:ascii="Times New Roman" w:hAnsi="Times New Roman" w:cs="Times New Roman"/>
          <w:sz w:val="22"/>
          <w:szCs w:val="22"/>
        </w:rPr>
        <w:t xml:space="preserve"> pada </w:t>
      </w:r>
      <w:proofErr w:type="spellStart"/>
      <w:r w:rsidRPr="00790DBE">
        <w:rPr>
          <w:rFonts w:ascii="Times New Roman" w:hAnsi="Times New Roman" w:cs="Times New Roman"/>
          <w:sz w:val="22"/>
          <w:szCs w:val="22"/>
        </w:rPr>
        <w:t>tahun</w:t>
      </w:r>
      <w:proofErr w:type="spellEnd"/>
      <w:r w:rsidRPr="00790DBE">
        <w:rPr>
          <w:rFonts w:ascii="Times New Roman" w:hAnsi="Times New Roman" w:cs="Times New Roman"/>
          <w:sz w:val="22"/>
          <w:szCs w:val="22"/>
        </w:rPr>
        <w:t xml:space="preserve"> ajaran 2023/2024 yang </w:t>
      </w:r>
      <w:proofErr w:type="spellStart"/>
      <w:r w:rsidRPr="00790DBE">
        <w:rPr>
          <w:rFonts w:ascii="Times New Roman" w:hAnsi="Times New Roman" w:cs="Times New Roman"/>
          <w:sz w:val="22"/>
          <w:szCs w:val="22"/>
        </w:rPr>
        <w:t>berjumlah</w:t>
      </w:r>
      <w:proofErr w:type="spellEnd"/>
      <w:r w:rsidRPr="00790DBE">
        <w:rPr>
          <w:rFonts w:ascii="Times New Roman" w:hAnsi="Times New Roman" w:cs="Times New Roman"/>
          <w:sz w:val="22"/>
          <w:szCs w:val="22"/>
        </w:rPr>
        <w:t xml:space="preserve"> 120 </w:t>
      </w:r>
      <w:proofErr w:type="spellStart"/>
      <w:r w:rsidRPr="00790DBE">
        <w:rPr>
          <w:rFonts w:ascii="Times New Roman" w:hAnsi="Times New Roman" w:cs="Times New Roman"/>
          <w:sz w:val="22"/>
          <w:szCs w:val="22"/>
        </w:rPr>
        <w:t>orang</w:t>
      </w:r>
      <w:proofErr w:type="spellEnd"/>
      <w:r w:rsidRPr="00790DBE">
        <w:rPr>
          <w:rFonts w:ascii="Times New Roman" w:hAnsi="Times New Roman" w:cs="Times New Roman"/>
          <w:sz w:val="22"/>
          <w:szCs w:val="22"/>
        </w:rPr>
        <w:t xml:space="preserve">. </w:t>
      </w:r>
      <w:proofErr w:type="spellStart"/>
      <w:r w:rsidRPr="00790DBE">
        <w:rPr>
          <w:rFonts w:ascii="Times New Roman" w:hAnsi="Times New Roman" w:cs="Times New Roman"/>
          <w:sz w:val="22"/>
          <w:szCs w:val="22"/>
        </w:rPr>
        <w:t>Pengambilan</w:t>
      </w:r>
      <w:proofErr w:type="spellEnd"/>
      <w:r w:rsidRPr="00790DBE">
        <w:rPr>
          <w:rFonts w:ascii="Times New Roman" w:hAnsi="Times New Roman" w:cs="Times New Roman"/>
          <w:sz w:val="22"/>
          <w:szCs w:val="22"/>
        </w:rPr>
        <w:t xml:space="preserve"> </w:t>
      </w:r>
      <w:proofErr w:type="spellStart"/>
      <w:r w:rsidRPr="00790DBE">
        <w:rPr>
          <w:rFonts w:ascii="Times New Roman" w:hAnsi="Times New Roman" w:cs="Times New Roman"/>
          <w:sz w:val="22"/>
          <w:szCs w:val="22"/>
        </w:rPr>
        <w:t>sampel</w:t>
      </w:r>
      <w:proofErr w:type="spellEnd"/>
      <w:r w:rsidRPr="00790DBE">
        <w:rPr>
          <w:rFonts w:ascii="Times New Roman" w:hAnsi="Times New Roman" w:cs="Times New Roman"/>
          <w:sz w:val="22"/>
          <w:szCs w:val="22"/>
        </w:rPr>
        <w:t xml:space="preserve"> </w:t>
      </w:r>
      <w:proofErr w:type="spellStart"/>
      <w:r w:rsidRPr="00790DBE">
        <w:rPr>
          <w:rFonts w:ascii="Times New Roman" w:hAnsi="Times New Roman" w:cs="Times New Roman"/>
          <w:sz w:val="22"/>
          <w:szCs w:val="22"/>
        </w:rPr>
        <w:t>dilakukan</w:t>
      </w:r>
      <w:proofErr w:type="spellEnd"/>
      <w:r w:rsidRPr="00790DBE">
        <w:rPr>
          <w:rFonts w:ascii="Times New Roman" w:hAnsi="Times New Roman" w:cs="Times New Roman"/>
          <w:sz w:val="22"/>
          <w:szCs w:val="22"/>
        </w:rPr>
        <w:t xml:space="preserve"> </w:t>
      </w:r>
      <w:proofErr w:type="spellStart"/>
      <w:r w:rsidRPr="00790DBE">
        <w:rPr>
          <w:rFonts w:ascii="Times New Roman" w:hAnsi="Times New Roman" w:cs="Times New Roman"/>
          <w:sz w:val="22"/>
          <w:szCs w:val="22"/>
        </w:rPr>
        <w:t>dengan</w:t>
      </w:r>
      <w:proofErr w:type="spellEnd"/>
      <w:r w:rsidRPr="00790DBE">
        <w:rPr>
          <w:rFonts w:ascii="Times New Roman" w:hAnsi="Times New Roman" w:cs="Times New Roman"/>
          <w:sz w:val="22"/>
          <w:szCs w:val="22"/>
        </w:rPr>
        <w:t xml:space="preserve"> </w:t>
      </w:r>
      <w:proofErr w:type="spellStart"/>
      <w:r w:rsidRPr="00790DBE">
        <w:rPr>
          <w:rFonts w:ascii="Times New Roman" w:hAnsi="Times New Roman" w:cs="Times New Roman"/>
          <w:sz w:val="22"/>
          <w:szCs w:val="22"/>
        </w:rPr>
        <w:t>teknik</w:t>
      </w:r>
      <w:proofErr w:type="spellEnd"/>
      <w:r w:rsidRPr="00790DBE">
        <w:rPr>
          <w:rFonts w:ascii="Times New Roman" w:hAnsi="Times New Roman" w:cs="Times New Roman"/>
          <w:sz w:val="22"/>
          <w:szCs w:val="22"/>
        </w:rPr>
        <w:t xml:space="preserve"> </w:t>
      </w:r>
      <w:proofErr w:type="spellStart"/>
      <w:r w:rsidRPr="00790DBE">
        <w:rPr>
          <w:rFonts w:ascii="Times New Roman" w:hAnsi="Times New Roman" w:cs="Times New Roman"/>
          <w:i/>
          <w:iCs/>
          <w:sz w:val="22"/>
          <w:szCs w:val="22"/>
        </w:rPr>
        <w:t>cluster</w:t>
      </w:r>
      <w:proofErr w:type="spellEnd"/>
      <w:r w:rsidRPr="00790DBE">
        <w:rPr>
          <w:rFonts w:ascii="Times New Roman" w:hAnsi="Times New Roman" w:cs="Times New Roman"/>
          <w:i/>
          <w:iCs/>
          <w:sz w:val="22"/>
          <w:szCs w:val="22"/>
        </w:rPr>
        <w:t xml:space="preserve"> </w:t>
      </w:r>
      <w:proofErr w:type="spellStart"/>
      <w:r w:rsidRPr="00790DBE">
        <w:rPr>
          <w:rFonts w:ascii="Times New Roman" w:hAnsi="Times New Roman" w:cs="Times New Roman"/>
          <w:i/>
          <w:iCs/>
          <w:sz w:val="22"/>
          <w:szCs w:val="22"/>
        </w:rPr>
        <w:t>random</w:t>
      </w:r>
      <w:proofErr w:type="spellEnd"/>
      <w:r w:rsidRPr="00790DBE">
        <w:rPr>
          <w:rFonts w:ascii="Times New Roman" w:hAnsi="Times New Roman" w:cs="Times New Roman"/>
          <w:i/>
          <w:iCs/>
          <w:sz w:val="22"/>
          <w:szCs w:val="22"/>
        </w:rPr>
        <w:t xml:space="preserve"> </w:t>
      </w:r>
      <w:proofErr w:type="spellStart"/>
      <w:r w:rsidRPr="00790DBE">
        <w:rPr>
          <w:rFonts w:ascii="Times New Roman" w:hAnsi="Times New Roman" w:cs="Times New Roman"/>
          <w:i/>
          <w:iCs/>
          <w:sz w:val="22"/>
          <w:szCs w:val="22"/>
        </w:rPr>
        <w:t>sampling</w:t>
      </w:r>
      <w:proofErr w:type="spellEnd"/>
      <w:r w:rsidRPr="00790DBE">
        <w:rPr>
          <w:rFonts w:ascii="Times New Roman" w:hAnsi="Times New Roman" w:cs="Times New Roman"/>
          <w:sz w:val="22"/>
          <w:szCs w:val="22"/>
        </w:rPr>
        <w:t xml:space="preserve"> </w:t>
      </w:r>
      <w:proofErr w:type="spellStart"/>
      <w:r w:rsidRPr="00790DBE">
        <w:rPr>
          <w:rFonts w:ascii="Times New Roman" w:hAnsi="Times New Roman" w:cs="Times New Roman"/>
          <w:sz w:val="22"/>
          <w:szCs w:val="22"/>
        </w:rPr>
        <w:t>sehingga</w:t>
      </w:r>
      <w:proofErr w:type="spellEnd"/>
      <w:r w:rsidRPr="00790DBE">
        <w:rPr>
          <w:rFonts w:ascii="Times New Roman" w:hAnsi="Times New Roman" w:cs="Times New Roman"/>
          <w:sz w:val="22"/>
          <w:szCs w:val="22"/>
        </w:rPr>
        <w:t xml:space="preserve"> </w:t>
      </w:r>
      <w:proofErr w:type="spellStart"/>
      <w:r w:rsidRPr="00790DBE">
        <w:rPr>
          <w:rFonts w:ascii="Times New Roman" w:hAnsi="Times New Roman" w:cs="Times New Roman"/>
          <w:sz w:val="22"/>
          <w:szCs w:val="22"/>
        </w:rPr>
        <w:t>diperoleh</w:t>
      </w:r>
      <w:proofErr w:type="spellEnd"/>
      <w:r w:rsidRPr="00790DBE">
        <w:rPr>
          <w:rFonts w:ascii="Times New Roman" w:hAnsi="Times New Roman" w:cs="Times New Roman"/>
          <w:sz w:val="22"/>
          <w:szCs w:val="22"/>
        </w:rPr>
        <w:t xml:space="preserve"> </w:t>
      </w:r>
      <w:proofErr w:type="spellStart"/>
      <w:r w:rsidRPr="00790DBE">
        <w:rPr>
          <w:rFonts w:ascii="Times New Roman" w:hAnsi="Times New Roman" w:cs="Times New Roman"/>
          <w:sz w:val="22"/>
          <w:szCs w:val="22"/>
        </w:rPr>
        <w:t>dua</w:t>
      </w:r>
      <w:proofErr w:type="spellEnd"/>
      <w:r w:rsidRPr="00790DBE">
        <w:rPr>
          <w:rFonts w:ascii="Times New Roman" w:hAnsi="Times New Roman" w:cs="Times New Roman"/>
          <w:sz w:val="22"/>
          <w:szCs w:val="22"/>
        </w:rPr>
        <w:t xml:space="preserve"> </w:t>
      </w:r>
      <w:proofErr w:type="spellStart"/>
      <w:r w:rsidRPr="00790DBE">
        <w:rPr>
          <w:rFonts w:ascii="Times New Roman" w:hAnsi="Times New Roman" w:cs="Times New Roman"/>
          <w:sz w:val="22"/>
          <w:szCs w:val="22"/>
        </w:rPr>
        <w:t>kelas</w:t>
      </w:r>
      <w:proofErr w:type="spellEnd"/>
      <w:r w:rsidRPr="00790DBE">
        <w:rPr>
          <w:rFonts w:ascii="Times New Roman" w:hAnsi="Times New Roman" w:cs="Times New Roman"/>
          <w:sz w:val="22"/>
          <w:szCs w:val="22"/>
        </w:rPr>
        <w:t xml:space="preserve"> </w:t>
      </w:r>
      <w:proofErr w:type="spellStart"/>
      <w:r w:rsidRPr="00790DBE">
        <w:rPr>
          <w:rFonts w:ascii="Times New Roman" w:hAnsi="Times New Roman" w:cs="Times New Roman"/>
          <w:sz w:val="22"/>
          <w:szCs w:val="22"/>
        </w:rPr>
        <w:t>sebagai</w:t>
      </w:r>
      <w:proofErr w:type="spellEnd"/>
      <w:r w:rsidRPr="00790DBE">
        <w:rPr>
          <w:rFonts w:ascii="Times New Roman" w:hAnsi="Times New Roman" w:cs="Times New Roman"/>
          <w:sz w:val="22"/>
          <w:szCs w:val="22"/>
        </w:rPr>
        <w:t xml:space="preserve"> </w:t>
      </w:r>
      <w:proofErr w:type="spellStart"/>
      <w:r w:rsidRPr="00790DBE">
        <w:rPr>
          <w:rFonts w:ascii="Times New Roman" w:hAnsi="Times New Roman" w:cs="Times New Roman"/>
          <w:sz w:val="22"/>
          <w:szCs w:val="22"/>
        </w:rPr>
        <w:t>sampel</w:t>
      </w:r>
      <w:proofErr w:type="spellEnd"/>
      <w:r w:rsidRPr="00790DBE">
        <w:rPr>
          <w:rFonts w:ascii="Times New Roman" w:hAnsi="Times New Roman" w:cs="Times New Roman"/>
          <w:sz w:val="22"/>
          <w:szCs w:val="22"/>
        </w:rPr>
        <w:t xml:space="preserve"> </w:t>
      </w:r>
      <w:proofErr w:type="spellStart"/>
      <w:r w:rsidRPr="00790DBE">
        <w:rPr>
          <w:rFonts w:ascii="Times New Roman" w:hAnsi="Times New Roman" w:cs="Times New Roman"/>
          <w:sz w:val="22"/>
          <w:szCs w:val="22"/>
        </w:rPr>
        <w:t>penelitian</w:t>
      </w:r>
      <w:proofErr w:type="spellEnd"/>
      <w:r w:rsidRPr="00790DBE">
        <w:rPr>
          <w:rFonts w:ascii="Times New Roman" w:hAnsi="Times New Roman" w:cs="Times New Roman"/>
          <w:sz w:val="22"/>
          <w:szCs w:val="22"/>
        </w:rPr>
        <w:t xml:space="preserve">, </w:t>
      </w:r>
      <w:proofErr w:type="spellStart"/>
      <w:r w:rsidRPr="00790DBE">
        <w:rPr>
          <w:rFonts w:ascii="Times New Roman" w:hAnsi="Times New Roman" w:cs="Times New Roman"/>
          <w:sz w:val="22"/>
          <w:szCs w:val="22"/>
        </w:rPr>
        <w:t>yaitu</w:t>
      </w:r>
      <w:proofErr w:type="spellEnd"/>
      <w:r w:rsidRPr="00790DBE">
        <w:rPr>
          <w:rFonts w:ascii="Times New Roman" w:hAnsi="Times New Roman" w:cs="Times New Roman"/>
          <w:sz w:val="22"/>
          <w:szCs w:val="22"/>
        </w:rPr>
        <w:t xml:space="preserve"> </w:t>
      </w:r>
      <w:proofErr w:type="spellStart"/>
      <w:r w:rsidRPr="00790DBE">
        <w:rPr>
          <w:rFonts w:ascii="Times New Roman" w:hAnsi="Times New Roman" w:cs="Times New Roman"/>
          <w:sz w:val="22"/>
          <w:szCs w:val="22"/>
        </w:rPr>
        <w:t>kelas</w:t>
      </w:r>
      <w:proofErr w:type="spellEnd"/>
      <w:r w:rsidRPr="00790DBE">
        <w:rPr>
          <w:rFonts w:ascii="Times New Roman" w:hAnsi="Times New Roman" w:cs="Times New Roman"/>
          <w:sz w:val="22"/>
          <w:szCs w:val="22"/>
        </w:rPr>
        <w:t xml:space="preserve"> V-A yang </w:t>
      </w:r>
      <w:proofErr w:type="spellStart"/>
      <w:r w:rsidRPr="00790DBE">
        <w:rPr>
          <w:rFonts w:ascii="Times New Roman" w:hAnsi="Times New Roman" w:cs="Times New Roman"/>
          <w:sz w:val="22"/>
          <w:szCs w:val="22"/>
        </w:rPr>
        <w:t>berjumlah</w:t>
      </w:r>
      <w:proofErr w:type="spellEnd"/>
      <w:r w:rsidRPr="00790DBE">
        <w:rPr>
          <w:rFonts w:ascii="Times New Roman" w:hAnsi="Times New Roman" w:cs="Times New Roman"/>
          <w:sz w:val="22"/>
          <w:szCs w:val="22"/>
        </w:rPr>
        <w:t xml:space="preserve"> 26 </w:t>
      </w:r>
      <w:proofErr w:type="spellStart"/>
      <w:r w:rsidRPr="00790DBE">
        <w:rPr>
          <w:rFonts w:ascii="Times New Roman" w:hAnsi="Times New Roman" w:cs="Times New Roman"/>
          <w:sz w:val="22"/>
          <w:szCs w:val="22"/>
        </w:rPr>
        <w:t>siswa</w:t>
      </w:r>
      <w:proofErr w:type="spellEnd"/>
      <w:r w:rsidRPr="00790DBE">
        <w:rPr>
          <w:rFonts w:ascii="Times New Roman" w:hAnsi="Times New Roman" w:cs="Times New Roman"/>
          <w:sz w:val="22"/>
          <w:szCs w:val="22"/>
        </w:rPr>
        <w:t xml:space="preserve"> </w:t>
      </w:r>
      <w:proofErr w:type="spellStart"/>
      <w:r w:rsidRPr="00790DBE">
        <w:rPr>
          <w:rFonts w:ascii="Times New Roman" w:hAnsi="Times New Roman" w:cs="Times New Roman"/>
          <w:sz w:val="22"/>
          <w:szCs w:val="22"/>
        </w:rPr>
        <w:t>sebagai</w:t>
      </w:r>
      <w:proofErr w:type="spellEnd"/>
      <w:r w:rsidRPr="00790DBE">
        <w:rPr>
          <w:rFonts w:ascii="Times New Roman" w:hAnsi="Times New Roman" w:cs="Times New Roman"/>
          <w:sz w:val="22"/>
          <w:szCs w:val="22"/>
        </w:rPr>
        <w:t xml:space="preserve"> </w:t>
      </w:r>
      <w:proofErr w:type="spellStart"/>
      <w:r w:rsidRPr="00790DBE">
        <w:rPr>
          <w:rFonts w:ascii="Times New Roman" w:hAnsi="Times New Roman" w:cs="Times New Roman"/>
          <w:sz w:val="22"/>
          <w:szCs w:val="22"/>
        </w:rPr>
        <w:t>kelompok</w:t>
      </w:r>
      <w:proofErr w:type="spellEnd"/>
      <w:r w:rsidRPr="00790DBE">
        <w:rPr>
          <w:rFonts w:ascii="Times New Roman" w:hAnsi="Times New Roman" w:cs="Times New Roman"/>
          <w:sz w:val="22"/>
          <w:szCs w:val="22"/>
        </w:rPr>
        <w:t xml:space="preserve"> </w:t>
      </w:r>
      <w:proofErr w:type="spellStart"/>
      <w:r w:rsidRPr="00790DBE">
        <w:rPr>
          <w:rFonts w:ascii="Times New Roman" w:hAnsi="Times New Roman" w:cs="Times New Roman"/>
          <w:sz w:val="22"/>
          <w:szCs w:val="22"/>
        </w:rPr>
        <w:t>eksperimen</w:t>
      </w:r>
      <w:proofErr w:type="spellEnd"/>
      <w:r w:rsidRPr="00790DBE">
        <w:rPr>
          <w:rFonts w:ascii="Times New Roman" w:hAnsi="Times New Roman" w:cs="Times New Roman"/>
          <w:sz w:val="22"/>
          <w:szCs w:val="22"/>
        </w:rPr>
        <w:t xml:space="preserve"> dan </w:t>
      </w:r>
      <w:proofErr w:type="spellStart"/>
      <w:r w:rsidRPr="00790DBE">
        <w:rPr>
          <w:rFonts w:ascii="Times New Roman" w:hAnsi="Times New Roman" w:cs="Times New Roman"/>
          <w:sz w:val="22"/>
          <w:szCs w:val="22"/>
        </w:rPr>
        <w:t>kelas</w:t>
      </w:r>
      <w:proofErr w:type="spellEnd"/>
      <w:r w:rsidRPr="00790DBE">
        <w:rPr>
          <w:rFonts w:ascii="Times New Roman" w:hAnsi="Times New Roman" w:cs="Times New Roman"/>
          <w:sz w:val="22"/>
          <w:szCs w:val="22"/>
        </w:rPr>
        <w:t xml:space="preserve"> V-D yang </w:t>
      </w:r>
      <w:proofErr w:type="spellStart"/>
      <w:r w:rsidRPr="00790DBE">
        <w:rPr>
          <w:rFonts w:ascii="Times New Roman" w:hAnsi="Times New Roman" w:cs="Times New Roman"/>
          <w:sz w:val="22"/>
          <w:szCs w:val="22"/>
        </w:rPr>
        <w:t>berjumlah</w:t>
      </w:r>
      <w:proofErr w:type="spellEnd"/>
      <w:r w:rsidRPr="00790DBE">
        <w:rPr>
          <w:rFonts w:ascii="Times New Roman" w:hAnsi="Times New Roman" w:cs="Times New Roman"/>
          <w:sz w:val="22"/>
          <w:szCs w:val="22"/>
        </w:rPr>
        <w:t xml:space="preserve"> 26 </w:t>
      </w:r>
      <w:proofErr w:type="spellStart"/>
      <w:r w:rsidRPr="00790DBE">
        <w:rPr>
          <w:rFonts w:ascii="Times New Roman" w:hAnsi="Times New Roman" w:cs="Times New Roman"/>
          <w:sz w:val="22"/>
          <w:szCs w:val="22"/>
        </w:rPr>
        <w:t>siswa</w:t>
      </w:r>
      <w:proofErr w:type="spellEnd"/>
      <w:r w:rsidRPr="00790DBE">
        <w:rPr>
          <w:rFonts w:ascii="Times New Roman" w:hAnsi="Times New Roman" w:cs="Times New Roman"/>
          <w:sz w:val="22"/>
          <w:szCs w:val="22"/>
        </w:rPr>
        <w:t xml:space="preserve"> </w:t>
      </w:r>
      <w:proofErr w:type="spellStart"/>
      <w:r w:rsidRPr="00790DBE">
        <w:rPr>
          <w:rFonts w:ascii="Times New Roman" w:hAnsi="Times New Roman" w:cs="Times New Roman"/>
          <w:sz w:val="22"/>
          <w:szCs w:val="22"/>
        </w:rPr>
        <w:t>sebagai</w:t>
      </w:r>
      <w:proofErr w:type="spellEnd"/>
      <w:r w:rsidRPr="00790DBE">
        <w:rPr>
          <w:rFonts w:ascii="Times New Roman" w:hAnsi="Times New Roman" w:cs="Times New Roman"/>
          <w:sz w:val="22"/>
          <w:szCs w:val="22"/>
        </w:rPr>
        <w:t xml:space="preserve"> </w:t>
      </w:r>
      <w:proofErr w:type="spellStart"/>
      <w:r w:rsidRPr="00790DBE">
        <w:rPr>
          <w:rFonts w:ascii="Times New Roman" w:hAnsi="Times New Roman" w:cs="Times New Roman"/>
          <w:sz w:val="22"/>
          <w:szCs w:val="22"/>
        </w:rPr>
        <w:t>kelompok</w:t>
      </w:r>
      <w:proofErr w:type="spellEnd"/>
      <w:r w:rsidRPr="00790DBE">
        <w:rPr>
          <w:rFonts w:ascii="Times New Roman" w:hAnsi="Times New Roman" w:cs="Times New Roman"/>
          <w:sz w:val="22"/>
          <w:szCs w:val="22"/>
        </w:rPr>
        <w:t xml:space="preserve"> </w:t>
      </w:r>
      <w:proofErr w:type="spellStart"/>
      <w:r w:rsidRPr="00790DBE">
        <w:rPr>
          <w:rFonts w:ascii="Times New Roman" w:hAnsi="Times New Roman" w:cs="Times New Roman"/>
          <w:sz w:val="22"/>
          <w:szCs w:val="22"/>
        </w:rPr>
        <w:t>kontrol</w:t>
      </w:r>
      <w:proofErr w:type="spellEnd"/>
      <w:r w:rsidRPr="00790DBE">
        <w:rPr>
          <w:rFonts w:ascii="Times New Roman" w:hAnsi="Times New Roman" w:cs="Times New Roman"/>
          <w:sz w:val="22"/>
          <w:szCs w:val="22"/>
        </w:rPr>
        <w:t xml:space="preserve">. </w:t>
      </w:r>
    </w:p>
    <w:p w14:paraId="7B0BA460" w14:textId="77777777" w:rsidR="003372E3" w:rsidRPr="004B7A98" w:rsidRDefault="00000000">
      <w:pPr>
        <w:spacing w:after="120"/>
        <w:rPr>
          <w:rFonts w:ascii="Times New Roman" w:eastAsia="Times New Roman" w:hAnsi="Times New Roman" w:cs="Times New Roman"/>
          <w:b/>
          <w:iCs/>
          <w:sz w:val="22"/>
          <w:szCs w:val="22"/>
        </w:rPr>
      </w:pPr>
      <w:proofErr w:type="spellStart"/>
      <w:r w:rsidRPr="004B7A98">
        <w:rPr>
          <w:rFonts w:ascii="Times New Roman" w:eastAsia="Times New Roman" w:hAnsi="Times New Roman" w:cs="Times New Roman"/>
          <w:b/>
          <w:iCs/>
          <w:sz w:val="22"/>
          <w:szCs w:val="22"/>
        </w:rPr>
        <w:t>Prosedur</w:t>
      </w:r>
      <w:proofErr w:type="spellEnd"/>
    </w:p>
    <w:p w14:paraId="636E4BE8" w14:textId="77777777" w:rsidR="006776CD" w:rsidRDefault="006776CD" w:rsidP="006776CD">
      <w:pPr>
        <w:widowControl w:val="0"/>
        <w:ind w:firstLine="720"/>
        <w:rPr>
          <w:rFonts w:ascii="Times New Roman" w:eastAsia="Times New Roman" w:hAnsi="Times New Roman" w:cs="Times New Roman"/>
          <w:sz w:val="22"/>
          <w:szCs w:val="22"/>
        </w:rPr>
      </w:pPr>
      <w:r w:rsidRPr="006776CD">
        <w:rPr>
          <w:rFonts w:ascii="Times New Roman" w:eastAsia="Times New Roman" w:hAnsi="Times New Roman" w:cs="Times New Roman"/>
          <w:sz w:val="22"/>
          <w:szCs w:val="22"/>
        </w:rPr>
        <w:t xml:space="preserve">Kelas </w:t>
      </w:r>
      <w:proofErr w:type="spellStart"/>
      <w:r w:rsidRPr="006776CD">
        <w:rPr>
          <w:rFonts w:ascii="Times New Roman" w:eastAsia="Times New Roman" w:hAnsi="Times New Roman" w:cs="Times New Roman"/>
          <w:sz w:val="22"/>
          <w:szCs w:val="22"/>
        </w:rPr>
        <w:t>eksperimen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diberikan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perlakuan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berupa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penerapan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model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pembelajaran</w:t>
      </w:r>
      <w:proofErr w:type="spellEnd"/>
      <w:r w:rsidRPr="006776CD">
        <w:rPr>
          <w:rFonts w:ascii="Times New Roman" w:eastAsia="Times New Roman" w:hAnsi="Times New Roman" w:cs="Times New Roman"/>
          <w:sz w:val="22"/>
          <w:szCs w:val="22"/>
        </w:rPr>
        <w:t xml:space="preserve"> TGT </w:t>
      </w:r>
      <w:proofErr w:type="spellStart"/>
      <w:r w:rsidRPr="006776CD">
        <w:rPr>
          <w:rFonts w:ascii="Times New Roman" w:eastAsia="Times New Roman" w:hAnsi="Times New Roman" w:cs="Times New Roman"/>
          <w:sz w:val="22"/>
          <w:szCs w:val="22"/>
        </w:rPr>
        <w:t>berbantuan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permainan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tradisional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sedangkan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kelas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kontrol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menggunakan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pembelajaran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konvensional</w:t>
      </w:r>
      <w:proofErr w:type="spellEnd"/>
      <w:r w:rsidRPr="006776CD">
        <w:rPr>
          <w:rFonts w:ascii="Times New Roman" w:eastAsia="Times New Roman" w:hAnsi="Times New Roman" w:cs="Times New Roman"/>
          <w:sz w:val="22"/>
          <w:szCs w:val="22"/>
        </w:rPr>
        <w:t xml:space="preserve"> </w:t>
      </w:r>
      <w:r w:rsidRPr="006776CD">
        <w:rPr>
          <w:rFonts w:ascii="Times New Roman" w:eastAsia="Times New Roman" w:hAnsi="Times New Roman" w:cs="Times New Roman"/>
          <w:i/>
          <w:iCs/>
          <w:sz w:val="22"/>
          <w:szCs w:val="22"/>
        </w:rPr>
        <w:t xml:space="preserve">Tipe Student </w:t>
      </w:r>
      <w:proofErr w:type="spellStart"/>
      <w:r w:rsidRPr="006776CD">
        <w:rPr>
          <w:rFonts w:ascii="Times New Roman" w:eastAsia="Times New Roman" w:hAnsi="Times New Roman" w:cs="Times New Roman"/>
          <w:i/>
          <w:iCs/>
          <w:sz w:val="22"/>
          <w:szCs w:val="22"/>
        </w:rPr>
        <w:t>Teams</w:t>
      </w:r>
      <w:proofErr w:type="spellEnd"/>
      <w:r w:rsidRPr="006776CD">
        <w:rPr>
          <w:rFonts w:ascii="Times New Roman" w:eastAsia="Times New Roman" w:hAnsi="Times New Roman" w:cs="Times New Roman"/>
          <w:i/>
          <w:iCs/>
          <w:sz w:val="22"/>
          <w:szCs w:val="22"/>
        </w:rPr>
        <w:t xml:space="preserve"> </w:t>
      </w:r>
      <w:proofErr w:type="spellStart"/>
      <w:r w:rsidRPr="006776CD">
        <w:rPr>
          <w:rFonts w:ascii="Times New Roman" w:eastAsia="Times New Roman" w:hAnsi="Times New Roman" w:cs="Times New Roman"/>
          <w:i/>
          <w:iCs/>
          <w:sz w:val="22"/>
          <w:szCs w:val="22"/>
        </w:rPr>
        <w:t>Achievement</w:t>
      </w:r>
      <w:proofErr w:type="spellEnd"/>
      <w:r w:rsidRPr="006776CD">
        <w:rPr>
          <w:rFonts w:ascii="Times New Roman" w:eastAsia="Times New Roman" w:hAnsi="Times New Roman" w:cs="Times New Roman"/>
          <w:i/>
          <w:iCs/>
          <w:sz w:val="22"/>
          <w:szCs w:val="22"/>
        </w:rPr>
        <w:t xml:space="preserve"> </w:t>
      </w:r>
      <w:proofErr w:type="spellStart"/>
      <w:r w:rsidRPr="006776CD">
        <w:rPr>
          <w:rFonts w:ascii="Times New Roman" w:eastAsia="Times New Roman" w:hAnsi="Times New Roman" w:cs="Times New Roman"/>
          <w:i/>
          <w:iCs/>
          <w:sz w:val="22"/>
          <w:szCs w:val="22"/>
        </w:rPr>
        <w:t>Division</w:t>
      </w:r>
      <w:proofErr w:type="spellEnd"/>
      <w:r w:rsidRPr="006776CD">
        <w:rPr>
          <w:rFonts w:ascii="Times New Roman" w:eastAsia="Times New Roman" w:hAnsi="Times New Roman" w:cs="Times New Roman"/>
          <w:sz w:val="22"/>
          <w:szCs w:val="22"/>
        </w:rPr>
        <w:t xml:space="preserve"> (STAD). </w:t>
      </w:r>
      <w:proofErr w:type="spellStart"/>
      <w:r w:rsidRPr="006776CD">
        <w:rPr>
          <w:rFonts w:ascii="Times New Roman" w:eastAsia="Times New Roman" w:hAnsi="Times New Roman" w:cs="Times New Roman"/>
          <w:sz w:val="22"/>
          <w:szCs w:val="22"/>
        </w:rPr>
        <w:t>Penelitian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dilaksanakan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selama</w:t>
      </w:r>
      <w:proofErr w:type="spellEnd"/>
      <w:r w:rsidRPr="006776CD">
        <w:rPr>
          <w:rFonts w:ascii="Times New Roman" w:eastAsia="Times New Roman" w:hAnsi="Times New Roman" w:cs="Times New Roman"/>
          <w:sz w:val="22"/>
          <w:szCs w:val="22"/>
        </w:rPr>
        <w:t xml:space="preserve"> lima </w:t>
      </w:r>
      <w:proofErr w:type="spellStart"/>
      <w:r w:rsidRPr="006776CD">
        <w:rPr>
          <w:rFonts w:ascii="Times New Roman" w:eastAsia="Times New Roman" w:hAnsi="Times New Roman" w:cs="Times New Roman"/>
          <w:sz w:val="22"/>
          <w:szCs w:val="22"/>
        </w:rPr>
        <w:t>kali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pertemuan</w:t>
      </w:r>
      <w:proofErr w:type="spellEnd"/>
      <w:r w:rsidRPr="006776CD">
        <w:rPr>
          <w:rFonts w:ascii="Times New Roman" w:eastAsia="Times New Roman" w:hAnsi="Times New Roman" w:cs="Times New Roman"/>
          <w:sz w:val="22"/>
          <w:szCs w:val="22"/>
        </w:rPr>
        <w:t xml:space="preserve">, yang </w:t>
      </w:r>
      <w:proofErr w:type="spellStart"/>
      <w:r w:rsidRPr="006776CD">
        <w:rPr>
          <w:rFonts w:ascii="Times New Roman" w:eastAsia="Times New Roman" w:hAnsi="Times New Roman" w:cs="Times New Roman"/>
          <w:sz w:val="22"/>
          <w:szCs w:val="22"/>
        </w:rPr>
        <w:t>terdiri</w:t>
      </w:r>
      <w:proofErr w:type="spellEnd"/>
      <w:r w:rsidRPr="006776CD">
        <w:rPr>
          <w:rFonts w:ascii="Times New Roman" w:eastAsia="Times New Roman" w:hAnsi="Times New Roman" w:cs="Times New Roman"/>
          <w:sz w:val="22"/>
          <w:szCs w:val="22"/>
        </w:rPr>
        <w:t xml:space="preserve"> atas </w:t>
      </w:r>
      <w:proofErr w:type="spellStart"/>
      <w:r w:rsidRPr="006776CD">
        <w:rPr>
          <w:rFonts w:ascii="Times New Roman" w:eastAsia="Times New Roman" w:hAnsi="Times New Roman" w:cs="Times New Roman"/>
          <w:sz w:val="22"/>
          <w:szCs w:val="22"/>
        </w:rPr>
        <w:t>satu</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pertemuan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untuk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pelaksanaan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pretes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tiga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pertemuan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untuk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pemberian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perlakuan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pembelajaran</w:t>
      </w:r>
      <w:proofErr w:type="spellEnd"/>
      <w:r w:rsidRPr="006776CD">
        <w:rPr>
          <w:rFonts w:ascii="Times New Roman" w:eastAsia="Times New Roman" w:hAnsi="Times New Roman" w:cs="Times New Roman"/>
          <w:sz w:val="22"/>
          <w:szCs w:val="22"/>
        </w:rPr>
        <w:t xml:space="preserve">, dan </w:t>
      </w:r>
      <w:proofErr w:type="spellStart"/>
      <w:r w:rsidRPr="006776CD">
        <w:rPr>
          <w:rFonts w:ascii="Times New Roman" w:eastAsia="Times New Roman" w:hAnsi="Times New Roman" w:cs="Times New Roman"/>
          <w:sz w:val="22"/>
          <w:szCs w:val="22"/>
        </w:rPr>
        <w:t>satu</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pertemuan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untuk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pelaksanaan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posstest</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Materi</w:t>
      </w:r>
      <w:proofErr w:type="spellEnd"/>
      <w:r w:rsidRPr="006776CD">
        <w:rPr>
          <w:rFonts w:ascii="Times New Roman" w:eastAsia="Times New Roman" w:hAnsi="Times New Roman" w:cs="Times New Roman"/>
          <w:sz w:val="22"/>
          <w:szCs w:val="22"/>
        </w:rPr>
        <w:t xml:space="preserve"> PJOK yang </w:t>
      </w:r>
      <w:proofErr w:type="spellStart"/>
      <w:r w:rsidRPr="006776CD">
        <w:rPr>
          <w:rFonts w:ascii="Times New Roman" w:eastAsia="Times New Roman" w:hAnsi="Times New Roman" w:cs="Times New Roman"/>
          <w:sz w:val="22"/>
          <w:szCs w:val="22"/>
        </w:rPr>
        <w:t>diberikan</w:t>
      </w:r>
      <w:proofErr w:type="spellEnd"/>
      <w:r w:rsidRPr="006776CD">
        <w:rPr>
          <w:rFonts w:ascii="Times New Roman" w:eastAsia="Times New Roman" w:hAnsi="Times New Roman" w:cs="Times New Roman"/>
          <w:sz w:val="22"/>
          <w:szCs w:val="22"/>
        </w:rPr>
        <w:t xml:space="preserve"> pada </w:t>
      </w:r>
      <w:proofErr w:type="spellStart"/>
      <w:r w:rsidRPr="006776CD">
        <w:rPr>
          <w:rFonts w:ascii="Times New Roman" w:eastAsia="Times New Roman" w:hAnsi="Times New Roman" w:cs="Times New Roman"/>
          <w:sz w:val="22"/>
          <w:szCs w:val="22"/>
        </w:rPr>
        <w:t>kedua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kelas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disamakan</w:t>
      </w:r>
      <w:proofErr w:type="spellEnd"/>
      <w:r w:rsidRPr="006776CD">
        <w:rPr>
          <w:rFonts w:ascii="Times New Roman" w:eastAsia="Times New Roman" w:hAnsi="Times New Roman" w:cs="Times New Roman"/>
          <w:sz w:val="22"/>
          <w:szCs w:val="22"/>
        </w:rPr>
        <w:t xml:space="preserve"> agar </w:t>
      </w:r>
      <w:proofErr w:type="spellStart"/>
      <w:r w:rsidRPr="006776CD">
        <w:rPr>
          <w:rFonts w:ascii="Times New Roman" w:eastAsia="Times New Roman" w:hAnsi="Times New Roman" w:cs="Times New Roman"/>
          <w:sz w:val="22"/>
          <w:szCs w:val="22"/>
        </w:rPr>
        <w:t>perbedaan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hasil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belajar</w:t>
      </w:r>
      <w:proofErr w:type="spellEnd"/>
      <w:r w:rsidRPr="006776CD">
        <w:rPr>
          <w:rFonts w:ascii="Times New Roman" w:eastAsia="Times New Roman" w:hAnsi="Times New Roman" w:cs="Times New Roman"/>
          <w:sz w:val="22"/>
          <w:szCs w:val="22"/>
        </w:rPr>
        <w:t xml:space="preserve"> yang </w:t>
      </w:r>
      <w:proofErr w:type="spellStart"/>
      <w:r w:rsidRPr="006776CD">
        <w:rPr>
          <w:rFonts w:ascii="Times New Roman" w:eastAsia="Times New Roman" w:hAnsi="Times New Roman" w:cs="Times New Roman"/>
          <w:sz w:val="22"/>
          <w:szCs w:val="22"/>
        </w:rPr>
        <w:t>diperoleh</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dapat</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dikaitkan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dengan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perbedaan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model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pembelajaran</w:t>
      </w:r>
      <w:proofErr w:type="spellEnd"/>
      <w:r w:rsidRPr="006776CD">
        <w:rPr>
          <w:rFonts w:ascii="Times New Roman" w:eastAsia="Times New Roman" w:hAnsi="Times New Roman" w:cs="Times New Roman"/>
          <w:sz w:val="22"/>
          <w:szCs w:val="22"/>
        </w:rPr>
        <w:t xml:space="preserve"> yang </w:t>
      </w:r>
      <w:proofErr w:type="spellStart"/>
      <w:r w:rsidRPr="006776CD">
        <w:rPr>
          <w:rFonts w:ascii="Times New Roman" w:eastAsia="Times New Roman" w:hAnsi="Times New Roman" w:cs="Times New Roman"/>
          <w:sz w:val="22"/>
          <w:szCs w:val="22"/>
        </w:rPr>
        <w:t>diterapkan</w:t>
      </w:r>
      <w:proofErr w:type="spellEnd"/>
      <w:r w:rsidRPr="006776CD">
        <w:rPr>
          <w:rFonts w:ascii="Times New Roman" w:eastAsia="Times New Roman" w:hAnsi="Times New Roman" w:cs="Times New Roman"/>
          <w:sz w:val="22"/>
          <w:szCs w:val="22"/>
        </w:rPr>
        <w:t>.</w:t>
      </w:r>
    </w:p>
    <w:p w14:paraId="6382156E" w14:textId="77777777" w:rsidR="004B7A98" w:rsidRPr="006776CD" w:rsidRDefault="004B7A98" w:rsidP="006776CD">
      <w:pPr>
        <w:widowControl w:val="0"/>
        <w:ind w:firstLine="720"/>
        <w:rPr>
          <w:rFonts w:ascii="Times New Roman" w:eastAsia="Times New Roman" w:hAnsi="Times New Roman" w:cs="Times New Roman"/>
          <w:sz w:val="22"/>
          <w:szCs w:val="22"/>
        </w:rPr>
      </w:pPr>
    </w:p>
    <w:p w14:paraId="138AFBD9" w14:textId="77777777" w:rsidR="003372E3" w:rsidRPr="004B7A98" w:rsidRDefault="00000000">
      <w:pPr>
        <w:spacing w:after="120"/>
        <w:rPr>
          <w:rFonts w:ascii="Times New Roman" w:eastAsia="Times New Roman" w:hAnsi="Times New Roman" w:cs="Times New Roman"/>
          <w:b/>
          <w:iCs/>
          <w:sz w:val="22"/>
          <w:szCs w:val="22"/>
        </w:rPr>
      </w:pPr>
      <w:proofErr w:type="spellStart"/>
      <w:r w:rsidRPr="004B7A98">
        <w:rPr>
          <w:rFonts w:ascii="Times New Roman" w:eastAsia="Times New Roman" w:hAnsi="Times New Roman" w:cs="Times New Roman"/>
          <w:b/>
          <w:iCs/>
          <w:sz w:val="22"/>
          <w:szCs w:val="22"/>
        </w:rPr>
        <w:t>Instrumen</w:t>
      </w:r>
      <w:proofErr w:type="spellEnd"/>
    </w:p>
    <w:p w14:paraId="48DCCDA0" w14:textId="77777777" w:rsidR="006776CD" w:rsidRPr="006776CD" w:rsidRDefault="006776CD" w:rsidP="006776CD">
      <w:pPr>
        <w:spacing w:after="120"/>
        <w:ind w:firstLine="720"/>
        <w:rPr>
          <w:rFonts w:ascii="Times New Roman" w:eastAsia="Times New Roman" w:hAnsi="Times New Roman" w:cs="Times New Roman"/>
          <w:sz w:val="22"/>
          <w:szCs w:val="22"/>
        </w:rPr>
      </w:pPr>
      <w:proofErr w:type="spellStart"/>
      <w:r w:rsidRPr="006776CD">
        <w:rPr>
          <w:rFonts w:ascii="Times New Roman" w:eastAsia="Times New Roman" w:hAnsi="Times New Roman" w:cs="Times New Roman"/>
          <w:sz w:val="22"/>
          <w:szCs w:val="22"/>
        </w:rPr>
        <w:t>Instrumen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penelitian</w:t>
      </w:r>
      <w:proofErr w:type="spellEnd"/>
      <w:r w:rsidRPr="006776CD">
        <w:rPr>
          <w:rFonts w:ascii="Times New Roman" w:eastAsia="Times New Roman" w:hAnsi="Times New Roman" w:cs="Times New Roman"/>
          <w:sz w:val="22"/>
          <w:szCs w:val="22"/>
        </w:rPr>
        <w:t xml:space="preserve"> yang </w:t>
      </w:r>
      <w:proofErr w:type="spellStart"/>
      <w:r w:rsidRPr="006776CD">
        <w:rPr>
          <w:rFonts w:ascii="Times New Roman" w:eastAsia="Times New Roman" w:hAnsi="Times New Roman" w:cs="Times New Roman"/>
          <w:sz w:val="22"/>
          <w:szCs w:val="22"/>
        </w:rPr>
        <w:t>digunakan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berupa</w:t>
      </w:r>
      <w:proofErr w:type="spellEnd"/>
      <w:r w:rsidRPr="006776CD">
        <w:rPr>
          <w:rFonts w:ascii="Times New Roman" w:eastAsia="Times New Roman" w:hAnsi="Times New Roman" w:cs="Times New Roman"/>
          <w:sz w:val="22"/>
          <w:szCs w:val="22"/>
        </w:rPr>
        <w:t xml:space="preserve"> tes </w:t>
      </w:r>
      <w:proofErr w:type="spellStart"/>
      <w:r w:rsidRPr="006776CD">
        <w:rPr>
          <w:rFonts w:ascii="Times New Roman" w:eastAsia="Times New Roman" w:hAnsi="Times New Roman" w:cs="Times New Roman"/>
          <w:sz w:val="22"/>
          <w:szCs w:val="22"/>
        </w:rPr>
        <w:t>hasil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belajar</w:t>
      </w:r>
      <w:proofErr w:type="spellEnd"/>
      <w:r w:rsidRPr="006776CD">
        <w:rPr>
          <w:rFonts w:ascii="Times New Roman" w:eastAsia="Times New Roman" w:hAnsi="Times New Roman" w:cs="Times New Roman"/>
          <w:sz w:val="22"/>
          <w:szCs w:val="22"/>
        </w:rPr>
        <w:t xml:space="preserve"> PJOK </w:t>
      </w:r>
      <w:proofErr w:type="spellStart"/>
      <w:r w:rsidRPr="006776CD">
        <w:rPr>
          <w:rFonts w:ascii="Times New Roman" w:eastAsia="Times New Roman" w:hAnsi="Times New Roman" w:cs="Times New Roman"/>
          <w:sz w:val="22"/>
          <w:szCs w:val="22"/>
        </w:rPr>
        <w:t>dalam</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bentuk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soal</w:t>
      </w:r>
      <w:proofErr w:type="spellEnd"/>
      <w:r w:rsidRPr="006776CD">
        <w:rPr>
          <w:rFonts w:ascii="Times New Roman" w:eastAsia="Times New Roman" w:hAnsi="Times New Roman" w:cs="Times New Roman"/>
          <w:sz w:val="22"/>
          <w:szCs w:val="22"/>
        </w:rPr>
        <w:t xml:space="preserve"> yang </w:t>
      </w:r>
      <w:proofErr w:type="spellStart"/>
      <w:r w:rsidRPr="006776CD">
        <w:rPr>
          <w:rFonts w:ascii="Times New Roman" w:eastAsia="Times New Roman" w:hAnsi="Times New Roman" w:cs="Times New Roman"/>
          <w:sz w:val="22"/>
          <w:szCs w:val="22"/>
        </w:rPr>
        <w:t>disusun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berdasarkan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indikator</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kompetensi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pembelajaran</w:t>
      </w:r>
      <w:proofErr w:type="spellEnd"/>
      <w:r w:rsidRPr="006776CD">
        <w:rPr>
          <w:rFonts w:ascii="Times New Roman" w:eastAsia="Times New Roman" w:hAnsi="Times New Roman" w:cs="Times New Roman"/>
          <w:sz w:val="22"/>
          <w:szCs w:val="22"/>
        </w:rPr>
        <w:t xml:space="preserve">. Tes </w:t>
      </w:r>
      <w:proofErr w:type="spellStart"/>
      <w:r w:rsidRPr="006776CD">
        <w:rPr>
          <w:rFonts w:ascii="Times New Roman" w:eastAsia="Times New Roman" w:hAnsi="Times New Roman" w:cs="Times New Roman"/>
          <w:sz w:val="22"/>
          <w:szCs w:val="22"/>
        </w:rPr>
        <w:t>diberikan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dalam</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bentuk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pretes</w:t>
      </w:r>
      <w:proofErr w:type="spellEnd"/>
      <w:r w:rsidRPr="006776CD">
        <w:rPr>
          <w:rFonts w:ascii="Times New Roman" w:eastAsia="Times New Roman" w:hAnsi="Times New Roman" w:cs="Times New Roman"/>
          <w:sz w:val="22"/>
          <w:szCs w:val="22"/>
        </w:rPr>
        <w:t xml:space="preserve"> dan postes </w:t>
      </w:r>
      <w:proofErr w:type="spellStart"/>
      <w:r w:rsidRPr="006776CD">
        <w:rPr>
          <w:rFonts w:ascii="Times New Roman" w:eastAsia="Times New Roman" w:hAnsi="Times New Roman" w:cs="Times New Roman"/>
          <w:sz w:val="22"/>
          <w:szCs w:val="22"/>
        </w:rPr>
        <w:t>untuk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mengukur</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kemampuan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awal</w:t>
      </w:r>
      <w:proofErr w:type="spellEnd"/>
      <w:r w:rsidRPr="006776CD">
        <w:rPr>
          <w:rFonts w:ascii="Times New Roman" w:eastAsia="Times New Roman" w:hAnsi="Times New Roman" w:cs="Times New Roman"/>
          <w:sz w:val="22"/>
          <w:szCs w:val="22"/>
        </w:rPr>
        <w:t xml:space="preserve"> dan </w:t>
      </w:r>
      <w:proofErr w:type="spellStart"/>
      <w:r w:rsidRPr="006776CD">
        <w:rPr>
          <w:rFonts w:ascii="Times New Roman" w:eastAsia="Times New Roman" w:hAnsi="Times New Roman" w:cs="Times New Roman"/>
          <w:sz w:val="22"/>
          <w:szCs w:val="22"/>
        </w:rPr>
        <w:t>kemampuan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akhir</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siswa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Sebelum</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digunakan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instrumen</w:t>
      </w:r>
      <w:proofErr w:type="spellEnd"/>
      <w:r w:rsidRPr="006776CD">
        <w:rPr>
          <w:rFonts w:ascii="Times New Roman" w:eastAsia="Times New Roman" w:hAnsi="Times New Roman" w:cs="Times New Roman"/>
          <w:sz w:val="22"/>
          <w:szCs w:val="22"/>
        </w:rPr>
        <w:t xml:space="preserve"> tes </w:t>
      </w:r>
      <w:proofErr w:type="spellStart"/>
      <w:r w:rsidRPr="006776CD">
        <w:rPr>
          <w:rFonts w:ascii="Times New Roman" w:eastAsia="Times New Roman" w:hAnsi="Times New Roman" w:cs="Times New Roman"/>
          <w:sz w:val="22"/>
          <w:szCs w:val="22"/>
        </w:rPr>
        <w:t>telah</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melalui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proses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validasi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ahli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yaitu</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penilaian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oleh</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dosen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ahli</w:t>
      </w:r>
      <w:proofErr w:type="spellEnd"/>
      <w:r w:rsidRPr="006776CD">
        <w:rPr>
          <w:rFonts w:ascii="Times New Roman" w:eastAsia="Times New Roman" w:hAnsi="Times New Roman" w:cs="Times New Roman"/>
          <w:sz w:val="22"/>
          <w:szCs w:val="22"/>
        </w:rPr>
        <w:t xml:space="preserve"> PJOK dan </w:t>
      </w:r>
      <w:proofErr w:type="spellStart"/>
      <w:r w:rsidRPr="006776CD">
        <w:rPr>
          <w:rFonts w:ascii="Times New Roman" w:eastAsia="Times New Roman" w:hAnsi="Times New Roman" w:cs="Times New Roman"/>
          <w:sz w:val="22"/>
          <w:szCs w:val="22"/>
        </w:rPr>
        <w:t>ahli</w:t>
      </w:r>
      <w:proofErr w:type="spellEnd"/>
      <w:r w:rsidRPr="006776CD">
        <w:rPr>
          <w:rFonts w:ascii="Times New Roman" w:eastAsia="Times New Roman" w:hAnsi="Times New Roman" w:cs="Times New Roman"/>
          <w:sz w:val="22"/>
          <w:szCs w:val="22"/>
        </w:rPr>
        <w:t xml:space="preserve"> media </w:t>
      </w:r>
      <w:proofErr w:type="spellStart"/>
      <w:r w:rsidRPr="006776CD">
        <w:rPr>
          <w:rFonts w:ascii="Times New Roman" w:eastAsia="Times New Roman" w:hAnsi="Times New Roman" w:cs="Times New Roman"/>
          <w:sz w:val="22"/>
          <w:szCs w:val="22"/>
        </w:rPr>
        <w:t>pembelajaran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untuk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menilai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kesesuaian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materi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konstruksi</w:t>
      </w:r>
      <w:proofErr w:type="spellEnd"/>
      <w:r w:rsidRPr="006776CD">
        <w:rPr>
          <w:rFonts w:ascii="Times New Roman" w:eastAsia="Times New Roman" w:hAnsi="Times New Roman" w:cs="Times New Roman"/>
          <w:sz w:val="22"/>
          <w:szCs w:val="22"/>
        </w:rPr>
        <w:t xml:space="preserve">, dan bahasa </w:t>
      </w:r>
      <w:proofErr w:type="spellStart"/>
      <w:r w:rsidRPr="006776CD">
        <w:rPr>
          <w:rFonts w:ascii="Times New Roman" w:eastAsia="Times New Roman" w:hAnsi="Times New Roman" w:cs="Times New Roman"/>
          <w:sz w:val="22"/>
          <w:szCs w:val="22"/>
        </w:rPr>
        <w:t>soal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Selanjutnya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instrumen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diuji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melalui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validasi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empiris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dengan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uji</w:t>
      </w:r>
      <w:proofErr w:type="spellEnd"/>
      <w:r w:rsidRPr="006776CD">
        <w:rPr>
          <w:rFonts w:ascii="Times New Roman" w:eastAsia="Times New Roman" w:hAnsi="Times New Roman" w:cs="Times New Roman"/>
          <w:sz w:val="22"/>
          <w:szCs w:val="22"/>
        </w:rPr>
        <w:t xml:space="preserve"> coba </w:t>
      </w:r>
      <w:proofErr w:type="spellStart"/>
      <w:r w:rsidRPr="006776CD">
        <w:rPr>
          <w:rFonts w:ascii="Times New Roman" w:eastAsia="Times New Roman" w:hAnsi="Times New Roman" w:cs="Times New Roman"/>
          <w:sz w:val="22"/>
          <w:szCs w:val="22"/>
        </w:rPr>
        <w:t>kepada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siswa</w:t>
      </w:r>
      <w:proofErr w:type="spellEnd"/>
      <w:r w:rsidRPr="006776CD">
        <w:rPr>
          <w:rFonts w:ascii="Times New Roman" w:eastAsia="Times New Roman" w:hAnsi="Times New Roman" w:cs="Times New Roman"/>
          <w:sz w:val="22"/>
          <w:szCs w:val="22"/>
        </w:rPr>
        <w:t xml:space="preserve"> di </w:t>
      </w:r>
      <w:proofErr w:type="spellStart"/>
      <w:r w:rsidRPr="006776CD">
        <w:rPr>
          <w:rFonts w:ascii="Times New Roman" w:eastAsia="Times New Roman" w:hAnsi="Times New Roman" w:cs="Times New Roman"/>
          <w:sz w:val="22"/>
          <w:szCs w:val="22"/>
        </w:rPr>
        <w:t>luar</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sampel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penelitian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untuk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mengetahui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tingkat</w:t>
      </w:r>
      <w:proofErr w:type="spellEnd"/>
      <w:r w:rsidRPr="006776CD">
        <w:rPr>
          <w:rFonts w:ascii="Times New Roman" w:eastAsia="Times New Roman" w:hAnsi="Times New Roman" w:cs="Times New Roman"/>
          <w:sz w:val="22"/>
          <w:szCs w:val="22"/>
        </w:rPr>
        <w:t xml:space="preserve"> validitas </w:t>
      </w:r>
      <w:proofErr w:type="spellStart"/>
      <w:r w:rsidRPr="006776CD">
        <w:rPr>
          <w:rFonts w:ascii="Times New Roman" w:eastAsia="Times New Roman" w:hAnsi="Times New Roman" w:cs="Times New Roman"/>
          <w:sz w:val="22"/>
          <w:szCs w:val="22"/>
        </w:rPr>
        <w:t>soal</w:t>
      </w:r>
      <w:proofErr w:type="spellEnd"/>
      <w:r w:rsidRPr="006776CD">
        <w:rPr>
          <w:rFonts w:ascii="Times New Roman" w:eastAsia="Times New Roman" w:hAnsi="Times New Roman" w:cs="Times New Roman"/>
          <w:sz w:val="22"/>
          <w:szCs w:val="22"/>
        </w:rPr>
        <w:t xml:space="preserve">. Selain </w:t>
      </w:r>
      <w:proofErr w:type="spellStart"/>
      <w:r w:rsidRPr="006776CD">
        <w:rPr>
          <w:rFonts w:ascii="Times New Roman" w:eastAsia="Times New Roman" w:hAnsi="Times New Roman" w:cs="Times New Roman"/>
          <w:sz w:val="22"/>
          <w:szCs w:val="22"/>
        </w:rPr>
        <w:t>itu</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uji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reliabilitas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instrumen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dilakukan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menggunakan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rumus</w:t>
      </w:r>
      <w:proofErr w:type="spellEnd"/>
      <w:r w:rsidRPr="006776CD">
        <w:rPr>
          <w:rFonts w:ascii="Times New Roman" w:eastAsia="Times New Roman" w:hAnsi="Times New Roman" w:cs="Times New Roman"/>
          <w:sz w:val="22"/>
          <w:szCs w:val="22"/>
        </w:rPr>
        <w:t xml:space="preserve"> Kuder–Richardson 21 (KR-21) </w:t>
      </w:r>
      <w:proofErr w:type="spellStart"/>
      <w:r w:rsidRPr="006776CD">
        <w:rPr>
          <w:rFonts w:ascii="Times New Roman" w:eastAsia="Times New Roman" w:hAnsi="Times New Roman" w:cs="Times New Roman"/>
          <w:sz w:val="22"/>
          <w:szCs w:val="22"/>
        </w:rPr>
        <w:t>karena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instrumen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berbentuk</w:t>
      </w:r>
      <w:proofErr w:type="spellEnd"/>
      <w:r w:rsidRPr="006776CD">
        <w:rPr>
          <w:rFonts w:ascii="Times New Roman" w:eastAsia="Times New Roman" w:hAnsi="Times New Roman" w:cs="Times New Roman"/>
          <w:sz w:val="22"/>
          <w:szCs w:val="22"/>
        </w:rPr>
        <w:t xml:space="preserve"> tes </w:t>
      </w:r>
      <w:proofErr w:type="spellStart"/>
      <w:r w:rsidRPr="006776CD">
        <w:rPr>
          <w:rFonts w:ascii="Times New Roman" w:eastAsia="Times New Roman" w:hAnsi="Times New Roman" w:cs="Times New Roman"/>
          <w:sz w:val="22"/>
          <w:szCs w:val="22"/>
        </w:rPr>
        <w:t>objektif</w:t>
      </w:r>
      <w:proofErr w:type="spellEnd"/>
      <w:r w:rsidRPr="006776CD">
        <w:rPr>
          <w:rFonts w:ascii="Times New Roman" w:eastAsia="Times New Roman" w:hAnsi="Times New Roman" w:cs="Times New Roman"/>
          <w:sz w:val="22"/>
          <w:szCs w:val="22"/>
        </w:rPr>
        <w:t xml:space="preserve">, dan </w:t>
      </w:r>
      <w:proofErr w:type="spellStart"/>
      <w:r w:rsidRPr="006776CD">
        <w:rPr>
          <w:rFonts w:ascii="Times New Roman" w:eastAsia="Times New Roman" w:hAnsi="Times New Roman" w:cs="Times New Roman"/>
          <w:sz w:val="22"/>
          <w:szCs w:val="22"/>
        </w:rPr>
        <w:t>hasil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perhitungan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menunjukkan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bahwa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instrumen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memiliki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tingkat</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reliabilitas</w:t>
      </w:r>
      <w:proofErr w:type="spellEnd"/>
      <w:r w:rsidRPr="006776CD">
        <w:rPr>
          <w:rFonts w:ascii="Times New Roman" w:eastAsia="Times New Roman" w:hAnsi="Times New Roman" w:cs="Times New Roman"/>
          <w:sz w:val="22"/>
          <w:szCs w:val="22"/>
        </w:rPr>
        <w:t xml:space="preserve"> yang </w:t>
      </w:r>
      <w:proofErr w:type="spellStart"/>
      <w:r w:rsidRPr="006776CD">
        <w:rPr>
          <w:rFonts w:ascii="Times New Roman" w:eastAsia="Times New Roman" w:hAnsi="Times New Roman" w:cs="Times New Roman"/>
          <w:sz w:val="22"/>
          <w:szCs w:val="22"/>
        </w:rPr>
        <w:t>tinggi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sehingga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layak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digunakan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dalam</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mengukur</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hasil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belajar</w:t>
      </w:r>
      <w:proofErr w:type="spellEnd"/>
      <w:r w:rsidRPr="006776CD">
        <w:rPr>
          <w:rFonts w:ascii="Times New Roman" w:eastAsia="Times New Roman" w:hAnsi="Times New Roman" w:cs="Times New Roman"/>
          <w:sz w:val="22"/>
          <w:szCs w:val="22"/>
        </w:rPr>
        <w:t xml:space="preserve"> PJOK </w:t>
      </w:r>
      <w:proofErr w:type="spellStart"/>
      <w:r w:rsidRPr="006776CD">
        <w:rPr>
          <w:rFonts w:ascii="Times New Roman" w:eastAsia="Times New Roman" w:hAnsi="Times New Roman" w:cs="Times New Roman"/>
          <w:sz w:val="22"/>
          <w:szCs w:val="22"/>
        </w:rPr>
        <w:t>siswa</w:t>
      </w:r>
      <w:proofErr w:type="spellEnd"/>
      <w:r w:rsidRPr="006776CD">
        <w:rPr>
          <w:rFonts w:ascii="Times New Roman" w:eastAsia="Times New Roman" w:hAnsi="Times New Roman" w:cs="Times New Roman"/>
          <w:sz w:val="22"/>
          <w:szCs w:val="22"/>
        </w:rPr>
        <w:t>.</w:t>
      </w:r>
    </w:p>
    <w:p w14:paraId="6A6C260C" w14:textId="4BDBC336" w:rsidR="003372E3" w:rsidRPr="006776CD" w:rsidRDefault="00000000">
      <w:pPr>
        <w:spacing w:after="120"/>
        <w:rPr>
          <w:rFonts w:ascii="Times New Roman" w:eastAsia="Times New Roman" w:hAnsi="Times New Roman" w:cs="Times New Roman"/>
          <w:b/>
          <w:i/>
          <w:sz w:val="22"/>
          <w:szCs w:val="22"/>
        </w:rPr>
      </w:pPr>
      <w:proofErr w:type="spellStart"/>
      <w:r w:rsidRPr="006776CD">
        <w:rPr>
          <w:rFonts w:ascii="Times New Roman" w:eastAsia="Times New Roman" w:hAnsi="Times New Roman" w:cs="Times New Roman"/>
          <w:b/>
          <w:i/>
          <w:sz w:val="22"/>
          <w:szCs w:val="22"/>
        </w:rPr>
        <w:t>Analisis</w:t>
      </w:r>
      <w:proofErr w:type="spellEnd"/>
      <w:r w:rsidRPr="006776CD">
        <w:rPr>
          <w:rFonts w:ascii="Times New Roman" w:eastAsia="Times New Roman" w:hAnsi="Times New Roman" w:cs="Times New Roman"/>
          <w:b/>
          <w:i/>
          <w:sz w:val="22"/>
          <w:szCs w:val="22"/>
        </w:rPr>
        <w:t xml:space="preserve"> data</w:t>
      </w:r>
    </w:p>
    <w:p w14:paraId="62523D07" w14:textId="6CA0F72A" w:rsidR="003372E3" w:rsidRDefault="006776CD" w:rsidP="006776CD">
      <w:pPr>
        <w:widowControl w:val="0"/>
        <w:ind w:firstLine="720"/>
        <w:rPr>
          <w:rFonts w:ascii="Times New Roman" w:eastAsia="Times New Roman" w:hAnsi="Times New Roman" w:cs="Times New Roman"/>
          <w:sz w:val="22"/>
          <w:szCs w:val="22"/>
        </w:rPr>
      </w:pPr>
      <w:r w:rsidRPr="006776CD">
        <w:rPr>
          <w:rFonts w:ascii="Times New Roman" w:eastAsia="Times New Roman" w:hAnsi="Times New Roman" w:cs="Times New Roman"/>
          <w:sz w:val="22"/>
          <w:szCs w:val="22"/>
        </w:rPr>
        <w:t xml:space="preserve">Data </w:t>
      </w:r>
      <w:proofErr w:type="spellStart"/>
      <w:r w:rsidRPr="006776CD">
        <w:rPr>
          <w:rFonts w:ascii="Times New Roman" w:eastAsia="Times New Roman" w:hAnsi="Times New Roman" w:cs="Times New Roman"/>
          <w:sz w:val="22"/>
          <w:szCs w:val="22"/>
        </w:rPr>
        <w:t>hasil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belajar</w:t>
      </w:r>
      <w:proofErr w:type="spellEnd"/>
      <w:r w:rsidRPr="006776CD">
        <w:rPr>
          <w:rFonts w:ascii="Times New Roman" w:eastAsia="Times New Roman" w:hAnsi="Times New Roman" w:cs="Times New Roman"/>
          <w:sz w:val="22"/>
          <w:szCs w:val="22"/>
        </w:rPr>
        <w:t xml:space="preserve"> yang </w:t>
      </w:r>
      <w:proofErr w:type="spellStart"/>
      <w:r w:rsidRPr="006776CD">
        <w:rPr>
          <w:rFonts w:ascii="Times New Roman" w:eastAsia="Times New Roman" w:hAnsi="Times New Roman" w:cs="Times New Roman"/>
          <w:sz w:val="22"/>
          <w:szCs w:val="22"/>
        </w:rPr>
        <w:t>diperoleh</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dianalisis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menggunakan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statistik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deskriptif</w:t>
      </w:r>
      <w:proofErr w:type="spellEnd"/>
      <w:r w:rsidRPr="006776CD">
        <w:rPr>
          <w:rFonts w:ascii="Times New Roman" w:eastAsia="Times New Roman" w:hAnsi="Times New Roman" w:cs="Times New Roman"/>
          <w:sz w:val="22"/>
          <w:szCs w:val="22"/>
        </w:rPr>
        <w:t xml:space="preserve"> dan </w:t>
      </w:r>
      <w:proofErr w:type="spellStart"/>
      <w:r w:rsidRPr="006776CD">
        <w:rPr>
          <w:rFonts w:ascii="Times New Roman" w:eastAsia="Times New Roman" w:hAnsi="Times New Roman" w:cs="Times New Roman"/>
          <w:sz w:val="22"/>
          <w:szCs w:val="22"/>
        </w:rPr>
        <w:t>inferensial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Analisis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deskriptif</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digunakan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untuk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mengetahui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nilai</w:t>
      </w:r>
      <w:proofErr w:type="spellEnd"/>
      <w:r w:rsidRPr="006776CD">
        <w:rPr>
          <w:rFonts w:ascii="Times New Roman" w:eastAsia="Times New Roman" w:hAnsi="Times New Roman" w:cs="Times New Roman"/>
          <w:sz w:val="22"/>
          <w:szCs w:val="22"/>
        </w:rPr>
        <w:t xml:space="preserve"> rata-rata, </w:t>
      </w:r>
      <w:proofErr w:type="spellStart"/>
      <w:r w:rsidRPr="006776CD">
        <w:rPr>
          <w:rFonts w:ascii="Times New Roman" w:eastAsia="Times New Roman" w:hAnsi="Times New Roman" w:cs="Times New Roman"/>
          <w:sz w:val="22"/>
          <w:szCs w:val="22"/>
        </w:rPr>
        <w:t>simapangan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baku</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nilai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munumum</w:t>
      </w:r>
      <w:proofErr w:type="spellEnd"/>
      <w:r w:rsidRPr="006776CD">
        <w:rPr>
          <w:rFonts w:ascii="Times New Roman" w:eastAsia="Times New Roman" w:hAnsi="Times New Roman" w:cs="Times New Roman"/>
          <w:sz w:val="22"/>
          <w:szCs w:val="22"/>
        </w:rPr>
        <w:t xml:space="preserve">, dan </w:t>
      </w:r>
      <w:proofErr w:type="spellStart"/>
      <w:r w:rsidRPr="006776CD">
        <w:rPr>
          <w:rFonts w:ascii="Times New Roman" w:eastAsia="Times New Roman" w:hAnsi="Times New Roman" w:cs="Times New Roman"/>
          <w:sz w:val="22"/>
          <w:szCs w:val="22"/>
        </w:rPr>
        <w:t>maksimum</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menghitung</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persentase</w:t>
      </w:r>
      <w:proofErr w:type="spellEnd"/>
      <w:r w:rsidRPr="006776CD">
        <w:rPr>
          <w:rFonts w:ascii="Times New Roman" w:eastAsia="Times New Roman" w:hAnsi="Times New Roman" w:cs="Times New Roman"/>
          <w:sz w:val="22"/>
          <w:szCs w:val="22"/>
        </w:rPr>
        <w:t xml:space="preserve"> dan </w:t>
      </w:r>
      <w:proofErr w:type="spellStart"/>
      <w:r w:rsidRPr="006776CD">
        <w:rPr>
          <w:rFonts w:ascii="Times New Roman" w:eastAsia="Times New Roman" w:hAnsi="Times New Roman" w:cs="Times New Roman"/>
          <w:sz w:val="22"/>
          <w:szCs w:val="22"/>
        </w:rPr>
        <w:t>kategorissasi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dalm</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bentuk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distribusi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frekuensi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serta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membuat</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grafik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Selanjutnya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untuk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menguji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hipotesis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penelitian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digunakan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analisis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inferensial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yakni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menguji</w:t>
      </w:r>
      <w:proofErr w:type="spellEnd"/>
      <w:r w:rsidRPr="006776CD">
        <w:rPr>
          <w:rFonts w:ascii="Times New Roman" w:eastAsia="Times New Roman" w:hAnsi="Times New Roman" w:cs="Times New Roman"/>
          <w:sz w:val="22"/>
          <w:szCs w:val="22"/>
        </w:rPr>
        <w:t xml:space="preserve"> rata-rata </w:t>
      </w:r>
      <w:proofErr w:type="spellStart"/>
      <w:r w:rsidRPr="006776CD">
        <w:rPr>
          <w:rFonts w:ascii="Times New Roman" w:eastAsia="Times New Roman" w:hAnsi="Times New Roman" w:cs="Times New Roman"/>
          <w:sz w:val="22"/>
          <w:szCs w:val="22"/>
        </w:rPr>
        <w:t>hasil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belajar</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siswa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setelah</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perlakuan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dengan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uji</w:t>
      </w:r>
      <w:proofErr w:type="spellEnd"/>
      <w:r w:rsidRPr="006776CD">
        <w:rPr>
          <w:rFonts w:ascii="Times New Roman" w:eastAsia="Times New Roman" w:hAnsi="Times New Roman" w:cs="Times New Roman"/>
          <w:sz w:val="22"/>
          <w:szCs w:val="22"/>
        </w:rPr>
        <w:t>-t (</w:t>
      </w:r>
      <w:proofErr w:type="spellStart"/>
      <w:r w:rsidRPr="006776CD">
        <w:rPr>
          <w:rFonts w:ascii="Times New Roman" w:eastAsia="Times New Roman" w:hAnsi="Times New Roman" w:cs="Times New Roman"/>
          <w:i/>
          <w:iCs/>
          <w:sz w:val="22"/>
          <w:szCs w:val="22"/>
        </w:rPr>
        <w:t>Independent</w:t>
      </w:r>
      <w:proofErr w:type="spellEnd"/>
      <w:r w:rsidRPr="006776CD">
        <w:rPr>
          <w:rFonts w:ascii="Times New Roman" w:eastAsia="Times New Roman" w:hAnsi="Times New Roman" w:cs="Times New Roman"/>
          <w:i/>
          <w:iCs/>
          <w:sz w:val="22"/>
          <w:szCs w:val="22"/>
        </w:rPr>
        <w:t xml:space="preserve"> </w:t>
      </w:r>
      <w:proofErr w:type="spellStart"/>
      <w:proofErr w:type="gramStart"/>
      <w:r w:rsidRPr="006776CD">
        <w:rPr>
          <w:rFonts w:ascii="Times New Roman" w:eastAsia="Times New Roman" w:hAnsi="Times New Roman" w:cs="Times New Roman"/>
          <w:i/>
          <w:iCs/>
          <w:sz w:val="22"/>
          <w:szCs w:val="22"/>
        </w:rPr>
        <w:t>Samp;le</w:t>
      </w:r>
      <w:proofErr w:type="spellEnd"/>
      <w:proofErr w:type="gramEnd"/>
      <w:r w:rsidRPr="006776CD">
        <w:rPr>
          <w:rFonts w:ascii="Times New Roman" w:eastAsia="Times New Roman" w:hAnsi="Times New Roman" w:cs="Times New Roman"/>
          <w:i/>
          <w:iCs/>
          <w:sz w:val="22"/>
          <w:szCs w:val="22"/>
        </w:rPr>
        <w:t xml:space="preserve"> </w:t>
      </w:r>
      <w:r w:rsidRPr="006776CD">
        <w:rPr>
          <w:rFonts w:ascii="Times New Roman" w:eastAsia="Times New Roman" w:hAnsi="Times New Roman" w:cs="Times New Roman"/>
          <w:sz w:val="22"/>
          <w:szCs w:val="22"/>
        </w:rPr>
        <w:t xml:space="preserve">Test). Selain </w:t>
      </w:r>
      <w:proofErr w:type="spellStart"/>
      <w:r w:rsidRPr="006776CD">
        <w:rPr>
          <w:rFonts w:ascii="Times New Roman" w:eastAsia="Times New Roman" w:hAnsi="Times New Roman" w:cs="Times New Roman"/>
          <w:sz w:val="22"/>
          <w:szCs w:val="22"/>
        </w:rPr>
        <w:t>itu</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peningkatan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hasil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belajar</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siswa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dianalisis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menggunakan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uji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i/>
          <w:iCs/>
          <w:sz w:val="22"/>
          <w:szCs w:val="22"/>
        </w:rPr>
        <w:t>Normalized</w:t>
      </w:r>
      <w:proofErr w:type="spellEnd"/>
      <w:r w:rsidRPr="006776CD">
        <w:rPr>
          <w:rFonts w:ascii="Times New Roman" w:eastAsia="Times New Roman" w:hAnsi="Times New Roman" w:cs="Times New Roman"/>
          <w:sz w:val="22"/>
          <w:szCs w:val="22"/>
        </w:rPr>
        <w:t xml:space="preserve"> </w:t>
      </w:r>
      <w:r w:rsidRPr="006776CD">
        <w:rPr>
          <w:rFonts w:ascii="Times New Roman" w:eastAsia="Times New Roman" w:hAnsi="Times New Roman" w:cs="Times New Roman"/>
          <w:i/>
          <w:iCs/>
          <w:sz w:val="22"/>
          <w:szCs w:val="22"/>
        </w:rPr>
        <w:t xml:space="preserve">Gain </w:t>
      </w:r>
      <w:r w:rsidRPr="006776CD">
        <w:rPr>
          <w:rFonts w:ascii="Times New Roman" w:eastAsia="Times New Roman" w:hAnsi="Times New Roman" w:cs="Times New Roman"/>
          <w:sz w:val="22"/>
          <w:szCs w:val="22"/>
        </w:rPr>
        <w:t xml:space="preserve">(N-Gain) </w:t>
      </w:r>
      <w:proofErr w:type="spellStart"/>
      <w:r w:rsidRPr="006776CD">
        <w:rPr>
          <w:rFonts w:ascii="Times New Roman" w:eastAsia="Times New Roman" w:hAnsi="Times New Roman" w:cs="Times New Roman"/>
          <w:sz w:val="22"/>
          <w:szCs w:val="22"/>
        </w:rPr>
        <w:t>untuk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mengetahui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efektivitas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peningkatan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hasil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belajar</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setelah</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perlakuan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diberikan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Analisis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inferensial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diawali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dengan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uji</w:t>
      </w:r>
      <w:proofErr w:type="spellEnd"/>
      <w:r w:rsidRPr="006776CD">
        <w:rPr>
          <w:rFonts w:ascii="Times New Roman" w:eastAsia="Times New Roman" w:hAnsi="Times New Roman" w:cs="Times New Roman"/>
          <w:sz w:val="22"/>
          <w:szCs w:val="22"/>
        </w:rPr>
        <w:t xml:space="preserve"> normalitas dan </w:t>
      </w:r>
      <w:proofErr w:type="spellStart"/>
      <w:r w:rsidRPr="006776CD">
        <w:rPr>
          <w:rFonts w:ascii="Times New Roman" w:eastAsia="Times New Roman" w:hAnsi="Times New Roman" w:cs="Times New Roman"/>
          <w:sz w:val="22"/>
          <w:szCs w:val="22"/>
        </w:rPr>
        <w:t>uji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homogenitas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sebagai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uji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prasyarat</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analisis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Selanjutnya</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uji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hipotesis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digunakan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untuk</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mengetahui</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perbedaan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hasil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belajar</w:t>
      </w:r>
      <w:proofErr w:type="spellEnd"/>
      <w:r w:rsidRPr="006776CD">
        <w:rPr>
          <w:rFonts w:ascii="Times New Roman" w:eastAsia="Times New Roman" w:hAnsi="Times New Roman" w:cs="Times New Roman"/>
          <w:sz w:val="22"/>
          <w:szCs w:val="22"/>
        </w:rPr>
        <w:t xml:space="preserve"> PJOK antara </w:t>
      </w:r>
      <w:proofErr w:type="spellStart"/>
      <w:r w:rsidRPr="006776CD">
        <w:rPr>
          <w:rFonts w:ascii="Times New Roman" w:eastAsia="Times New Roman" w:hAnsi="Times New Roman" w:cs="Times New Roman"/>
          <w:sz w:val="22"/>
          <w:szCs w:val="22"/>
        </w:rPr>
        <w:t>kelas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eksperimen</w:t>
      </w:r>
      <w:proofErr w:type="spellEnd"/>
      <w:r w:rsidRPr="006776CD">
        <w:rPr>
          <w:rFonts w:ascii="Times New Roman" w:eastAsia="Times New Roman" w:hAnsi="Times New Roman" w:cs="Times New Roman"/>
          <w:sz w:val="22"/>
          <w:szCs w:val="22"/>
        </w:rPr>
        <w:t xml:space="preserve"> dan </w:t>
      </w:r>
      <w:proofErr w:type="spellStart"/>
      <w:r w:rsidRPr="006776CD">
        <w:rPr>
          <w:rFonts w:ascii="Times New Roman" w:eastAsia="Times New Roman" w:hAnsi="Times New Roman" w:cs="Times New Roman"/>
          <w:sz w:val="22"/>
          <w:szCs w:val="22"/>
        </w:rPr>
        <w:t>kelas</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kontrol</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sebelum</w:t>
      </w:r>
      <w:proofErr w:type="spellEnd"/>
      <w:r w:rsidRPr="006776CD">
        <w:rPr>
          <w:rFonts w:ascii="Times New Roman" w:eastAsia="Times New Roman" w:hAnsi="Times New Roman" w:cs="Times New Roman"/>
          <w:sz w:val="22"/>
          <w:szCs w:val="22"/>
        </w:rPr>
        <w:t xml:space="preserve"> dan </w:t>
      </w:r>
      <w:proofErr w:type="spellStart"/>
      <w:r w:rsidRPr="006776CD">
        <w:rPr>
          <w:rFonts w:ascii="Times New Roman" w:eastAsia="Times New Roman" w:hAnsi="Times New Roman" w:cs="Times New Roman"/>
          <w:sz w:val="22"/>
          <w:szCs w:val="22"/>
        </w:rPr>
        <w:t>sesudah</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perlakuan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Seluruh</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pengujian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statistic</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menggundakan</w:t>
      </w:r>
      <w:proofErr w:type="spellEnd"/>
      <w:r w:rsidRPr="006776CD">
        <w:rPr>
          <w:rFonts w:ascii="Times New Roman" w:eastAsia="Times New Roman" w:hAnsi="Times New Roman" w:cs="Times New Roman"/>
          <w:sz w:val="22"/>
          <w:szCs w:val="22"/>
        </w:rPr>
        <w:t xml:space="preserve"> </w:t>
      </w:r>
      <w:proofErr w:type="spellStart"/>
      <w:r w:rsidRPr="006776CD">
        <w:rPr>
          <w:rFonts w:ascii="Times New Roman" w:eastAsia="Times New Roman" w:hAnsi="Times New Roman" w:cs="Times New Roman"/>
          <w:sz w:val="22"/>
          <w:szCs w:val="22"/>
        </w:rPr>
        <w:t>signifikansi</w:t>
      </w:r>
      <w:proofErr w:type="spellEnd"/>
      <w:r w:rsidRPr="006776CD">
        <w:rPr>
          <w:rFonts w:ascii="Times New Roman" w:eastAsia="Times New Roman" w:hAnsi="Times New Roman" w:cs="Times New Roman"/>
          <w:sz w:val="22"/>
          <w:szCs w:val="22"/>
        </w:rPr>
        <w:t xml:space="preserve"> α=0,05.</w:t>
      </w:r>
    </w:p>
    <w:p w14:paraId="25B30109" w14:textId="77777777" w:rsidR="004B7A98" w:rsidRDefault="004B7A98" w:rsidP="006776CD">
      <w:pPr>
        <w:widowControl w:val="0"/>
        <w:ind w:firstLine="720"/>
        <w:rPr>
          <w:rFonts w:ascii="Times New Roman" w:eastAsia="Times New Roman" w:hAnsi="Times New Roman" w:cs="Times New Roman"/>
          <w:sz w:val="22"/>
          <w:szCs w:val="22"/>
        </w:rPr>
      </w:pPr>
    </w:p>
    <w:p w14:paraId="05CA70C3" w14:textId="77777777" w:rsidR="004B7A98" w:rsidRDefault="004B7A98" w:rsidP="006776CD">
      <w:pPr>
        <w:widowControl w:val="0"/>
        <w:ind w:firstLine="720"/>
        <w:rPr>
          <w:rFonts w:ascii="Times New Roman" w:eastAsia="Times New Roman" w:hAnsi="Times New Roman" w:cs="Times New Roman"/>
          <w:sz w:val="22"/>
          <w:szCs w:val="22"/>
        </w:rPr>
      </w:pPr>
    </w:p>
    <w:p w14:paraId="373397B9" w14:textId="77777777" w:rsidR="006776CD" w:rsidRPr="006776CD" w:rsidRDefault="006776CD" w:rsidP="006776CD">
      <w:pPr>
        <w:widowControl w:val="0"/>
        <w:ind w:firstLine="720"/>
        <w:rPr>
          <w:rFonts w:ascii="Times New Roman" w:eastAsia="Times New Roman" w:hAnsi="Times New Roman" w:cs="Times New Roman"/>
          <w:sz w:val="22"/>
          <w:szCs w:val="22"/>
        </w:rPr>
      </w:pPr>
    </w:p>
    <w:p w14:paraId="07FC1634" w14:textId="77777777" w:rsidR="003372E3" w:rsidRDefault="00000000">
      <w:pPr>
        <w:pBdr>
          <w:bottom w:val="single" w:sz="36" w:space="1" w:color="104F7C"/>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Hasil</w:t>
      </w:r>
    </w:p>
    <w:p w14:paraId="50B06184" w14:textId="77777777" w:rsidR="006776CD" w:rsidRPr="00055DC0" w:rsidRDefault="006776CD" w:rsidP="006776CD">
      <w:pPr>
        <w:ind w:firstLine="720"/>
        <w:rPr>
          <w:rFonts w:ascii="Times New Roman" w:hAnsi="Times New Roman"/>
          <w:sz w:val="22"/>
          <w:szCs w:val="22"/>
        </w:rPr>
      </w:pPr>
      <w:r w:rsidRPr="00055DC0">
        <w:rPr>
          <w:rFonts w:ascii="Times New Roman" w:hAnsi="Times New Roman"/>
          <w:sz w:val="22"/>
          <w:szCs w:val="22"/>
        </w:rPr>
        <w:t xml:space="preserve">Data </w:t>
      </w:r>
      <w:proofErr w:type="spellStart"/>
      <w:r w:rsidRPr="00055DC0">
        <w:rPr>
          <w:rFonts w:ascii="Times New Roman" w:hAnsi="Times New Roman"/>
          <w:sz w:val="22"/>
          <w:szCs w:val="22"/>
        </w:rPr>
        <w:t>nilai</w:t>
      </w:r>
      <w:proofErr w:type="spellEnd"/>
      <w:r w:rsidRPr="00055DC0">
        <w:rPr>
          <w:rFonts w:ascii="Times New Roman" w:hAnsi="Times New Roman"/>
          <w:sz w:val="22"/>
          <w:szCs w:val="22"/>
        </w:rPr>
        <w:t xml:space="preserve"> </w:t>
      </w:r>
      <w:proofErr w:type="spellStart"/>
      <w:r w:rsidRPr="00055DC0">
        <w:rPr>
          <w:rFonts w:ascii="Times New Roman" w:hAnsi="Times New Roman"/>
          <w:sz w:val="22"/>
          <w:szCs w:val="22"/>
        </w:rPr>
        <w:t>hasil</w:t>
      </w:r>
      <w:proofErr w:type="spellEnd"/>
      <w:r w:rsidRPr="00055DC0">
        <w:rPr>
          <w:rFonts w:ascii="Times New Roman" w:hAnsi="Times New Roman"/>
          <w:sz w:val="22"/>
          <w:szCs w:val="22"/>
        </w:rPr>
        <w:t xml:space="preserve"> </w:t>
      </w:r>
      <w:proofErr w:type="spellStart"/>
      <w:r w:rsidRPr="00055DC0">
        <w:rPr>
          <w:rFonts w:ascii="Times New Roman" w:hAnsi="Times New Roman"/>
          <w:sz w:val="22"/>
          <w:szCs w:val="22"/>
        </w:rPr>
        <w:t>belajar</w:t>
      </w:r>
      <w:proofErr w:type="spellEnd"/>
      <w:r w:rsidRPr="00055DC0">
        <w:rPr>
          <w:rFonts w:ascii="Times New Roman" w:hAnsi="Times New Roman"/>
          <w:sz w:val="22"/>
          <w:szCs w:val="22"/>
        </w:rPr>
        <w:t xml:space="preserve"> PJOK pada </w:t>
      </w:r>
      <w:proofErr w:type="spellStart"/>
      <w:r w:rsidRPr="00055DC0">
        <w:rPr>
          <w:rFonts w:ascii="Times New Roman" w:hAnsi="Times New Roman"/>
          <w:sz w:val="22"/>
          <w:szCs w:val="22"/>
        </w:rPr>
        <w:t>siswa</w:t>
      </w:r>
      <w:proofErr w:type="spellEnd"/>
      <w:r w:rsidRPr="00055DC0">
        <w:rPr>
          <w:rFonts w:ascii="Times New Roman" w:hAnsi="Times New Roman"/>
          <w:sz w:val="22"/>
          <w:szCs w:val="22"/>
        </w:rPr>
        <w:t xml:space="preserve"> </w:t>
      </w:r>
      <w:proofErr w:type="spellStart"/>
      <w:r w:rsidRPr="00055DC0">
        <w:rPr>
          <w:rFonts w:ascii="Times New Roman" w:hAnsi="Times New Roman"/>
          <w:sz w:val="22"/>
          <w:szCs w:val="22"/>
        </w:rPr>
        <w:t>kelas</w:t>
      </w:r>
      <w:proofErr w:type="spellEnd"/>
      <w:r w:rsidRPr="00055DC0">
        <w:rPr>
          <w:rFonts w:ascii="Times New Roman" w:hAnsi="Times New Roman"/>
          <w:sz w:val="22"/>
          <w:szCs w:val="22"/>
        </w:rPr>
        <w:t xml:space="preserve"> </w:t>
      </w:r>
      <w:proofErr w:type="spellStart"/>
      <w:r w:rsidRPr="00055DC0">
        <w:rPr>
          <w:rFonts w:ascii="Times New Roman" w:hAnsi="Times New Roman"/>
          <w:sz w:val="22"/>
          <w:szCs w:val="22"/>
        </w:rPr>
        <w:t>eksperimen</w:t>
      </w:r>
      <w:proofErr w:type="spellEnd"/>
      <w:r w:rsidRPr="00055DC0">
        <w:rPr>
          <w:rFonts w:ascii="Times New Roman" w:hAnsi="Times New Roman"/>
          <w:sz w:val="22"/>
          <w:szCs w:val="22"/>
        </w:rPr>
        <w:t xml:space="preserve"> (V-A) dan </w:t>
      </w:r>
      <w:proofErr w:type="spellStart"/>
      <w:r w:rsidRPr="00055DC0">
        <w:rPr>
          <w:rFonts w:ascii="Times New Roman" w:hAnsi="Times New Roman"/>
          <w:sz w:val="22"/>
          <w:szCs w:val="22"/>
        </w:rPr>
        <w:t>kelas</w:t>
      </w:r>
      <w:proofErr w:type="spellEnd"/>
      <w:r w:rsidRPr="00055DC0">
        <w:rPr>
          <w:rFonts w:ascii="Times New Roman" w:hAnsi="Times New Roman"/>
          <w:sz w:val="22"/>
          <w:szCs w:val="22"/>
        </w:rPr>
        <w:t xml:space="preserve"> </w:t>
      </w:r>
      <w:proofErr w:type="spellStart"/>
      <w:r w:rsidRPr="00055DC0">
        <w:rPr>
          <w:rFonts w:ascii="Times New Roman" w:hAnsi="Times New Roman"/>
          <w:sz w:val="22"/>
          <w:szCs w:val="22"/>
        </w:rPr>
        <w:t>kontrol</w:t>
      </w:r>
      <w:proofErr w:type="spellEnd"/>
      <w:r w:rsidRPr="00055DC0">
        <w:rPr>
          <w:rFonts w:ascii="Times New Roman" w:hAnsi="Times New Roman"/>
          <w:sz w:val="22"/>
          <w:szCs w:val="22"/>
        </w:rPr>
        <w:t xml:space="preserve"> </w:t>
      </w:r>
      <w:proofErr w:type="spellStart"/>
      <w:r w:rsidRPr="00055DC0">
        <w:rPr>
          <w:rFonts w:ascii="Times New Roman" w:hAnsi="Times New Roman"/>
          <w:sz w:val="22"/>
          <w:szCs w:val="22"/>
        </w:rPr>
        <w:t>sesudah</w:t>
      </w:r>
      <w:proofErr w:type="spellEnd"/>
      <w:r w:rsidRPr="00055DC0">
        <w:rPr>
          <w:rFonts w:ascii="Times New Roman" w:hAnsi="Times New Roman"/>
          <w:sz w:val="22"/>
          <w:szCs w:val="22"/>
        </w:rPr>
        <w:t xml:space="preserve"> </w:t>
      </w:r>
      <w:proofErr w:type="spellStart"/>
      <w:r w:rsidRPr="00055DC0">
        <w:rPr>
          <w:rFonts w:ascii="Times New Roman" w:hAnsi="Times New Roman"/>
          <w:sz w:val="22"/>
          <w:szCs w:val="22"/>
        </w:rPr>
        <w:t>penerapan</w:t>
      </w:r>
      <w:proofErr w:type="spellEnd"/>
      <w:r w:rsidRPr="00055DC0">
        <w:rPr>
          <w:rFonts w:ascii="Times New Roman" w:hAnsi="Times New Roman"/>
          <w:sz w:val="22"/>
          <w:szCs w:val="22"/>
        </w:rPr>
        <w:t xml:space="preserve"> </w:t>
      </w:r>
      <w:proofErr w:type="spellStart"/>
      <w:r w:rsidRPr="00055DC0">
        <w:rPr>
          <w:rFonts w:ascii="Times New Roman" w:hAnsi="Times New Roman"/>
          <w:sz w:val="22"/>
          <w:szCs w:val="22"/>
        </w:rPr>
        <w:t>model</w:t>
      </w:r>
      <w:proofErr w:type="spellEnd"/>
      <w:r w:rsidRPr="00055DC0">
        <w:rPr>
          <w:rFonts w:ascii="Times New Roman" w:hAnsi="Times New Roman"/>
          <w:sz w:val="22"/>
          <w:szCs w:val="22"/>
        </w:rPr>
        <w:t xml:space="preserve"> </w:t>
      </w:r>
      <w:proofErr w:type="spellStart"/>
      <w:r w:rsidRPr="00055DC0">
        <w:rPr>
          <w:rFonts w:ascii="Times New Roman" w:hAnsi="Times New Roman"/>
          <w:sz w:val="22"/>
          <w:szCs w:val="22"/>
        </w:rPr>
        <w:t>pembelajaran</w:t>
      </w:r>
      <w:proofErr w:type="spellEnd"/>
      <w:r w:rsidRPr="00055DC0">
        <w:rPr>
          <w:rFonts w:ascii="Times New Roman" w:hAnsi="Times New Roman"/>
          <w:sz w:val="22"/>
          <w:szCs w:val="22"/>
        </w:rPr>
        <w:t xml:space="preserve"> TGT yang </w:t>
      </w:r>
      <w:proofErr w:type="spellStart"/>
      <w:r w:rsidRPr="00055DC0">
        <w:rPr>
          <w:rFonts w:ascii="Times New Roman" w:hAnsi="Times New Roman"/>
          <w:sz w:val="22"/>
          <w:szCs w:val="22"/>
        </w:rPr>
        <w:t>berbantuan</w:t>
      </w:r>
      <w:proofErr w:type="spellEnd"/>
      <w:r w:rsidRPr="00055DC0">
        <w:rPr>
          <w:rFonts w:ascii="Times New Roman" w:hAnsi="Times New Roman"/>
          <w:sz w:val="22"/>
          <w:szCs w:val="22"/>
        </w:rPr>
        <w:t xml:space="preserve"> </w:t>
      </w:r>
      <w:proofErr w:type="spellStart"/>
      <w:r w:rsidRPr="00055DC0">
        <w:rPr>
          <w:rFonts w:ascii="Times New Roman" w:hAnsi="Times New Roman"/>
          <w:sz w:val="22"/>
          <w:szCs w:val="22"/>
        </w:rPr>
        <w:t>permainan</w:t>
      </w:r>
      <w:proofErr w:type="spellEnd"/>
      <w:r w:rsidRPr="00055DC0">
        <w:rPr>
          <w:rFonts w:ascii="Times New Roman" w:hAnsi="Times New Roman"/>
          <w:sz w:val="22"/>
          <w:szCs w:val="22"/>
        </w:rPr>
        <w:t xml:space="preserve"> </w:t>
      </w:r>
      <w:proofErr w:type="spellStart"/>
      <w:r w:rsidRPr="00055DC0">
        <w:rPr>
          <w:rFonts w:ascii="Times New Roman" w:hAnsi="Times New Roman"/>
          <w:sz w:val="22"/>
          <w:szCs w:val="22"/>
        </w:rPr>
        <w:t>tradisional</w:t>
      </w:r>
      <w:proofErr w:type="spellEnd"/>
      <w:r w:rsidRPr="00055DC0">
        <w:rPr>
          <w:rFonts w:ascii="Times New Roman" w:hAnsi="Times New Roman"/>
          <w:sz w:val="22"/>
          <w:szCs w:val="22"/>
        </w:rPr>
        <w:t xml:space="preserve"> dan </w:t>
      </w:r>
      <w:proofErr w:type="spellStart"/>
      <w:r w:rsidRPr="00055DC0">
        <w:rPr>
          <w:rFonts w:ascii="Times New Roman" w:hAnsi="Times New Roman"/>
          <w:sz w:val="22"/>
          <w:szCs w:val="22"/>
        </w:rPr>
        <w:t>model</w:t>
      </w:r>
      <w:proofErr w:type="spellEnd"/>
      <w:r w:rsidRPr="00055DC0">
        <w:rPr>
          <w:rFonts w:ascii="Times New Roman" w:hAnsi="Times New Roman"/>
          <w:sz w:val="22"/>
          <w:szCs w:val="22"/>
        </w:rPr>
        <w:t xml:space="preserve"> </w:t>
      </w:r>
      <w:proofErr w:type="spellStart"/>
      <w:r w:rsidRPr="00055DC0">
        <w:rPr>
          <w:rFonts w:ascii="Times New Roman" w:hAnsi="Times New Roman"/>
          <w:sz w:val="22"/>
          <w:szCs w:val="22"/>
        </w:rPr>
        <w:t>pembelajaran</w:t>
      </w:r>
      <w:proofErr w:type="spellEnd"/>
      <w:r w:rsidRPr="00055DC0">
        <w:rPr>
          <w:rFonts w:ascii="Times New Roman" w:hAnsi="Times New Roman"/>
          <w:sz w:val="22"/>
          <w:szCs w:val="22"/>
        </w:rPr>
        <w:t xml:space="preserve"> </w:t>
      </w:r>
      <w:proofErr w:type="spellStart"/>
      <w:r w:rsidRPr="00055DC0">
        <w:rPr>
          <w:rFonts w:ascii="Times New Roman" w:hAnsi="Times New Roman"/>
          <w:sz w:val="22"/>
          <w:szCs w:val="22"/>
        </w:rPr>
        <w:t>konvensional</w:t>
      </w:r>
      <w:proofErr w:type="spellEnd"/>
      <w:r w:rsidRPr="00055DC0">
        <w:rPr>
          <w:rFonts w:ascii="Times New Roman" w:hAnsi="Times New Roman"/>
          <w:sz w:val="22"/>
          <w:szCs w:val="22"/>
        </w:rPr>
        <w:t xml:space="preserve"> (STAD) </w:t>
      </w:r>
      <w:proofErr w:type="spellStart"/>
      <w:r w:rsidRPr="00055DC0">
        <w:rPr>
          <w:rFonts w:ascii="Times New Roman" w:hAnsi="Times New Roman"/>
          <w:sz w:val="22"/>
          <w:szCs w:val="22"/>
        </w:rPr>
        <w:t>dapat</w:t>
      </w:r>
      <w:proofErr w:type="spellEnd"/>
      <w:r w:rsidRPr="00055DC0">
        <w:rPr>
          <w:rFonts w:ascii="Times New Roman" w:hAnsi="Times New Roman"/>
          <w:sz w:val="22"/>
          <w:szCs w:val="22"/>
        </w:rPr>
        <w:t xml:space="preserve"> </w:t>
      </w:r>
      <w:proofErr w:type="spellStart"/>
      <w:r w:rsidRPr="00055DC0">
        <w:rPr>
          <w:rFonts w:ascii="Times New Roman" w:hAnsi="Times New Roman"/>
          <w:sz w:val="22"/>
          <w:szCs w:val="22"/>
        </w:rPr>
        <w:t>disajikan</w:t>
      </w:r>
      <w:proofErr w:type="spellEnd"/>
      <w:r w:rsidRPr="00055DC0">
        <w:rPr>
          <w:rFonts w:ascii="Times New Roman" w:hAnsi="Times New Roman"/>
          <w:sz w:val="22"/>
          <w:szCs w:val="22"/>
        </w:rPr>
        <w:t xml:space="preserve"> secara </w:t>
      </w:r>
      <w:proofErr w:type="spellStart"/>
      <w:r w:rsidRPr="00055DC0">
        <w:rPr>
          <w:rFonts w:ascii="Times New Roman" w:hAnsi="Times New Roman"/>
          <w:sz w:val="22"/>
          <w:szCs w:val="22"/>
        </w:rPr>
        <w:t>deskriptif</w:t>
      </w:r>
      <w:proofErr w:type="spellEnd"/>
      <w:r w:rsidRPr="00055DC0">
        <w:rPr>
          <w:rFonts w:ascii="Times New Roman" w:hAnsi="Times New Roman"/>
          <w:sz w:val="22"/>
          <w:szCs w:val="22"/>
        </w:rPr>
        <w:t xml:space="preserve"> </w:t>
      </w:r>
      <w:proofErr w:type="spellStart"/>
      <w:r w:rsidRPr="00055DC0">
        <w:rPr>
          <w:rFonts w:ascii="Times New Roman" w:hAnsi="Times New Roman"/>
          <w:sz w:val="22"/>
          <w:szCs w:val="22"/>
        </w:rPr>
        <w:t>sebagai</w:t>
      </w:r>
      <w:proofErr w:type="spellEnd"/>
      <w:r w:rsidRPr="00055DC0">
        <w:rPr>
          <w:rFonts w:ascii="Times New Roman" w:hAnsi="Times New Roman"/>
          <w:sz w:val="22"/>
          <w:szCs w:val="22"/>
        </w:rPr>
        <w:t xml:space="preserve"> </w:t>
      </w:r>
      <w:proofErr w:type="spellStart"/>
      <w:r w:rsidRPr="00055DC0">
        <w:rPr>
          <w:rFonts w:ascii="Times New Roman" w:hAnsi="Times New Roman"/>
          <w:sz w:val="22"/>
          <w:szCs w:val="22"/>
        </w:rPr>
        <w:t>berikut</w:t>
      </w:r>
      <w:proofErr w:type="spellEnd"/>
      <w:r w:rsidRPr="00055DC0">
        <w:rPr>
          <w:rFonts w:ascii="Times New Roman" w:hAnsi="Times New Roman"/>
          <w:sz w:val="22"/>
          <w:szCs w:val="22"/>
        </w:rPr>
        <w:t>:</w:t>
      </w:r>
    </w:p>
    <w:p w14:paraId="08022B59" w14:textId="77777777" w:rsidR="00055DC0" w:rsidRDefault="00055DC0" w:rsidP="006776CD">
      <w:pPr>
        <w:pStyle w:val="Caption"/>
        <w:jc w:val="center"/>
        <w:rPr>
          <w:rFonts w:ascii="Times New Roman" w:hAnsi="Times New Roman" w:cs="Times New Roman"/>
          <w:b/>
          <w:bCs/>
          <w:iCs w:val="0"/>
          <w:color w:val="auto"/>
          <w:sz w:val="22"/>
          <w:szCs w:val="22"/>
        </w:rPr>
      </w:pPr>
      <w:bookmarkStart w:id="0" w:name="_heading=h.j8zv40crvc0u" w:colFirst="0" w:colLast="0"/>
      <w:bookmarkStart w:id="1" w:name="_Toc207002022"/>
      <w:bookmarkEnd w:id="0"/>
    </w:p>
    <w:p w14:paraId="41076C45" w14:textId="08012277" w:rsidR="006776CD" w:rsidRPr="00055DC0" w:rsidRDefault="006776CD" w:rsidP="00055DC0">
      <w:pPr>
        <w:pStyle w:val="Caption"/>
        <w:jc w:val="center"/>
        <w:rPr>
          <w:rFonts w:ascii="Times New Roman" w:hAnsi="Times New Roman" w:cs="Times New Roman"/>
          <w:i/>
          <w:iCs w:val="0"/>
          <w:color w:val="auto"/>
          <w:sz w:val="22"/>
          <w:szCs w:val="22"/>
        </w:rPr>
      </w:pPr>
      <w:r w:rsidRPr="00055DC0">
        <w:rPr>
          <w:rFonts w:ascii="Times New Roman" w:hAnsi="Times New Roman" w:cs="Times New Roman"/>
          <w:iCs w:val="0"/>
          <w:color w:val="auto"/>
          <w:sz w:val="22"/>
          <w:szCs w:val="22"/>
        </w:rPr>
        <w:t xml:space="preserve">Tabel 1. Data Nilai Hasil </w:t>
      </w:r>
      <w:proofErr w:type="spellStart"/>
      <w:r w:rsidRPr="00055DC0">
        <w:rPr>
          <w:rFonts w:ascii="Times New Roman" w:hAnsi="Times New Roman" w:cs="Times New Roman"/>
          <w:iCs w:val="0"/>
          <w:color w:val="auto"/>
          <w:sz w:val="22"/>
          <w:szCs w:val="22"/>
        </w:rPr>
        <w:t>Belajar</w:t>
      </w:r>
      <w:proofErr w:type="spellEnd"/>
      <w:r w:rsidRPr="00055DC0">
        <w:rPr>
          <w:rFonts w:ascii="Times New Roman" w:hAnsi="Times New Roman" w:cs="Times New Roman"/>
          <w:iCs w:val="0"/>
          <w:color w:val="auto"/>
          <w:sz w:val="22"/>
          <w:szCs w:val="22"/>
        </w:rPr>
        <w:t xml:space="preserve"> Kelas </w:t>
      </w:r>
      <w:proofErr w:type="spellStart"/>
      <w:r w:rsidRPr="00055DC0">
        <w:rPr>
          <w:rFonts w:ascii="Times New Roman" w:hAnsi="Times New Roman" w:cs="Times New Roman"/>
          <w:iCs w:val="0"/>
          <w:color w:val="auto"/>
          <w:sz w:val="22"/>
          <w:szCs w:val="22"/>
        </w:rPr>
        <w:t>Eksperimen</w:t>
      </w:r>
      <w:proofErr w:type="spellEnd"/>
      <w:r w:rsidRPr="00055DC0">
        <w:rPr>
          <w:rFonts w:ascii="Times New Roman" w:hAnsi="Times New Roman" w:cs="Times New Roman"/>
          <w:iCs w:val="0"/>
          <w:color w:val="auto"/>
          <w:sz w:val="22"/>
          <w:szCs w:val="22"/>
        </w:rPr>
        <w:t xml:space="preserve"> dan</w:t>
      </w:r>
      <w:bookmarkEnd w:id="1"/>
      <w:r w:rsidR="00055DC0">
        <w:rPr>
          <w:rFonts w:ascii="Times New Roman" w:hAnsi="Times New Roman" w:cs="Times New Roman"/>
          <w:i/>
          <w:iCs w:val="0"/>
          <w:color w:val="auto"/>
          <w:sz w:val="22"/>
          <w:szCs w:val="22"/>
        </w:rPr>
        <w:t xml:space="preserve"> </w:t>
      </w:r>
      <w:r w:rsidRPr="00055DC0">
        <w:rPr>
          <w:rFonts w:ascii="Times New Roman" w:hAnsi="Times New Roman" w:cs="Times New Roman"/>
          <w:iCs w:val="0"/>
          <w:color w:val="auto"/>
          <w:sz w:val="22"/>
          <w:szCs w:val="22"/>
        </w:rPr>
        <w:t xml:space="preserve">Kelas </w:t>
      </w:r>
      <w:proofErr w:type="spellStart"/>
      <w:r w:rsidRPr="00055DC0">
        <w:rPr>
          <w:rFonts w:ascii="Times New Roman" w:hAnsi="Times New Roman" w:cs="Times New Roman"/>
          <w:iCs w:val="0"/>
          <w:color w:val="auto"/>
          <w:sz w:val="22"/>
          <w:szCs w:val="22"/>
        </w:rPr>
        <w:t>Kontrol</w:t>
      </w:r>
      <w:proofErr w:type="spellEnd"/>
    </w:p>
    <w:tbl>
      <w:tblPr>
        <w:tblStyle w:val="PlainTable21"/>
        <w:tblW w:w="6946" w:type="dxa"/>
        <w:jc w:val="center"/>
        <w:tblLayout w:type="fixed"/>
        <w:tblLook w:val="04A0" w:firstRow="1" w:lastRow="0" w:firstColumn="1" w:lastColumn="0" w:noHBand="0" w:noVBand="1"/>
      </w:tblPr>
      <w:tblGrid>
        <w:gridCol w:w="2122"/>
        <w:gridCol w:w="1168"/>
        <w:gridCol w:w="1076"/>
        <w:gridCol w:w="1168"/>
        <w:gridCol w:w="1412"/>
      </w:tblGrid>
      <w:tr w:rsidR="006776CD" w:rsidRPr="000E6EE3" w14:paraId="28E71358" w14:textId="77777777" w:rsidTr="006C0AE3">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122" w:type="dxa"/>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DEEAF6" w:themeFill="accent5" w:themeFillTint="33"/>
          </w:tcPr>
          <w:p w14:paraId="54D163B0" w14:textId="77777777" w:rsidR="006776CD" w:rsidRPr="000E6EE3" w:rsidRDefault="006776CD" w:rsidP="006C0AE3">
            <w:pPr>
              <w:tabs>
                <w:tab w:val="left" w:pos="4796"/>
              </w:tabs>
              <w:ind w:hanging="2"/>
              <w:jc w:val="center"/>
              <w:rPr>
                <w:rFonts w:ascii="Times New Roman" w:hAnsi="Times New Roman" w:cs="Times New Roman"/>
                <w:b w:val="0"/>
                <w:bCs w:val="0"/>
                <w:sz w:val="22"/>
                <w:szCs w:val="22"/>
                <w:lang w:val="zh-CN"/>
              </w:rPr>
            </w:pPr>
            <w:r w:rsidRPr="000E6EE3">
              <w:rPr>
                <w:rFonts w:ascii="Times New Roman" w:hAnsi="Times New Roman" w:cs="Times New Roman"/>
                <w:sz w:val="22"/>
                <w:szCs w:val="22"/>
                <w:lang w:val="zh-CN"/>
              </w:rPr>
              <w:t>Statistics</w:t>
            </w:r>
          </w:p>
        </w:tc>
        <w:tc>
          <w:tcPr>
            <w:tcW w:w="2244" w:type="dxa"/>
            <w:gridSpan w:val="2"/>
            <w:tcBorders>
              <w:top w:val="single" w:sz="4" w:space="0" w:color="7F7F7F" w:themeColor="text1" w:themeTint="80"/>
              <w:left w:val="single" w:sz="4" w:space="0" w:color="7F7F7F" w:themeColor="text1" w:themeTint="80"/>
              <w:right w:val="single" w:sz="4" w:space="0" w:color="7F7F7F" w:themeColor="text1" w:themeTint="80"/>
            </w:tcBorders>
            <w:shd w:val="clear" w:color="auto" w:fill="DEEAF6" w:themeFill="accent5" w:themeFillTint="33"/>
          </w:tcPr>
          <w:p w14:paraId="7FEA41DB" w14:textId="77777777" w:rsidR="006776CD" w:rsidRPr="000E6EE3" w:rsidRDefault="006776CD" w:rsidP="006C0AE3">
            <w:pPr>
              <w:pStyle w:val="ListParagraph"/>
              <w:tabs>
                <w:tab w:val="left" w:pos="4796"/>
              </w:tabs>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lang w:val="zh-CN"/>
              </w:rPr>
            </w:pPr>
            <w:r w:rsidRPr="000E6EE3">
              <w:rPr>
                <w:rFonts w:ascii="Times New Roman" w:hAnsi="Times New Roman" w:cs="Times New Roman"/>
                <w:sz w:val="22"/>
                <w:szCs w:val="22"/>
                <w:lang w:val="zh-CN"/>
              </w:rPr>
              <w:t>Kelas Eksperimen</w:t>
            </w:r>
          </w:p>
        </w:tc>
        <w:tc>
          <w:tcPr>
            <w:tcW w:w="2580" w:type="dxa"/>
            <w:gridSpan w:val="2"/>
            <w:tcBorders>
              <w:top w:val="single" w:sz="4" w:space="0" w:color="7F7F7F" w:themeColor="text1" w:themeTint="80"/>
              <w:left w:val="single" w:sz="4" w:space="0" w:color="7F7F7F" w:themeColor="text1" w:themeTint="80"/>
              <w:right w:val="single" w:sz="4" w:space="0" w:color="7F7F7F" w:themeColor="text1" w:themeTint="80"/>
            </w:tcBorders>
            <w:shd w:val="clear" w:color="auto" w:fill="DEEAF6" w:themeFill="accent5" w:themeFillTint="33"/>
          </w:tcPr>
          <w:p w14:paraId="58ED767A" w14:textId="77777777" w:rsidR="006776CD" w:rsidRPr="000E6EE3" w:rsidRDefault="006776CD" w:rsidP="006C0AE3">
            <w:pPr>
              <w:pStyle w:val="ListParagraph"/>
              <w:tabs>
                <w:tab w:val="left" w:pos="4796"/>
              </w:tabs>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lang w:val="zh-CN"/>
              </w:rPr>
            </w:pPr>
            <w:r w:rsidRPr="000E6EE3">
              <w:rPr>
                <w:rFonts w:ascii="Times New Roman" w:hAnsi="Times New Roman" w:cs="Times New Roman"/>
                <w:sz w:val="22"/>
                <w:szCs w:val="22"/>
                <w:lang w:val="zh-CN"/>
              </w:rPr>
              <w:t>Kelas Kontrol</w:t>
            </w:r>
          </w:p>
        </w:tc>
      </w:tr>
      <w:tr w:rsidR="006776CD" w:rsidRPr="000E6EE3" w14:paraId="309363AA" w14:textId="77777777" w:rsidTr="006C0AE3">
        <w:trPr>
          <w:trHeight w:val="276"/>
          <w:jc w:val="center"/>
        </w:trPr>
        <w:tc>
          <w:tcPr>
            <w:cnfStyle w:val="001000000000" w:firstRow="0" w:lastRow="0" w:firstColumn="1" w:lastColumn="0" w:oddVBand="0" w:evenVBand="0" w:oddHBand="0" w:evenHBand="0" w:firstRowFirstColumn="0" w:firstRowLastColumn="0" w:lastRowFirstColumn="0" w:lastRowLastColumn="0"/>
            <w:tcW w:w="2122" w:type="dxa"/>
            <w:vMerge/>
            <w:tcBorders>
              <w:left w:val="single" w:sz="4" w:space="0" w:color="7F7F7F" w:themeColor="text1" w:themeTint="80"/>
              <w:right w:val="single" w:sz="4" w:space="0" w:color="7F7F7F" w:themeColor="text1" w:themeTint="80"/>
            </w:tcBorders>
            <w:shd w:val="clear" w:color="auto" w:fill="DEEAF6" w:themeFill="accent5" w:themeFillTint="33"/>
          </w:tcPr>
          <w:p w14:paraId="43DDD576" w14:textId="77777777" w:rsidR="006776CD" w:rsidRPr="000E6EE3" w:rsidRDefault="006776CD" w:rsidP="006C0AE3">
            <w:pPr>
              <w:pStyle w:val="ListParagraph"/>
              <w:tabs>
                <w:tab w:val="left" w:pos="4796"/>
              </w:tabs>
              <w:ind w:left="0" w:hanging="2"/>
              <w:rPr>
                <w:rFonts w:ascii="Times New Roman" w:hAnsi="Times New Roman" w:cs="Times New Roman"/>
                <w:b w:val="0"/>
                <w:bCs w:val="0"/>
                <w:sz w:val="22"/>
                <w:szCs w:val="22"/>
                <w:lang w:val="zh-CN"/>
              </w:rPr>
            </w:pPr>
          </w:p>
        </w:tc>
        <w:tc>
          <w:tcPr>
            <w:tcW w:w="1168" w:type="dxa"/>
            <w:tcBorders>
              <w:left w:val="single" w:sz="4" w:space="0" w:color="7F7F7F" w:themeColor="text1" w:themeTint="80"/>
              <w:right w:val="single" w:sz="4" w:space="0" w:color="7F7F7F" w:themeColor="text1" w:themeTint="80"/>
            </w:tcBorders>
            <w:shd w:val="clear" w:color="auto" w:fill="DEEAF6" w:themeFill="accent5" w:themeFillTint="33"/>
          </w:tcPr>
          <w:p w14:paraId="3052D614"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lang w:val="zh-CN"/>
              </w:rPr>
            </w:pPr>
            <w:r w:rsidRPr="000E6EE3">
              <w:rPr>
                <w:rFonts w:ascii="Times New Roman" w:hAnsi="Times New Roman" w:cs="Times New Roman"/>
                <w:b/>
                <w:bCs/>
                <w:sz w:val="22"/>
                <w:szCs w:val="22"/>
                <w:lang w:val="zh-CN"/>
              </w:rPr>
              <w:t>Pretes</w:t>
            </w:r>
          </w:p>
        </w:tc>
        <w:tc>
          <w:tcPr>
            <w:tcW w:w="1076" w:type="dxa"/>
            <w:tcBorders>
              <w:left w:val="single" w:sz="4" w:space="0" w:color="7F7F7F" w:themeColor="text1" w:themeTint="80"/>
              <w:right w:val="single" w:sz="4" w:space="0" w:color="7F7F7F" w:themeColor="text1" w:themeTint="80"/>
            </w:tcBorders>
            <w:shd w:val="clear" w:color="auto" w:fill="DEEAF6" w:themeFill="accent5" w:themeFillTint="33"/>
          </w:tcPr>
          <w:p w14:paraId="74EB784E"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lang w:val="zh-CN"/>
              </w:rPr>
            </w:pPr>
            <w:r w:rsidRPr="000E6EE3">
              <w:rPr>
                <w:rFonts w:ascii="Times New Roman" w:hAnsi="Times New Roman" w:cs="Times New Roman"/>
                <w:b/>
                <w:bCs/>
                <w:sz w:val="22"/>
                <w:szCs w:val="22"/>
                <w:lang w:val="zh-CN"/>
              </w:rPr>
              <w:t>Postes</w:t>
            </w:r>
          </w:p>
        </w:tc>
        <w:tc>
          <w:tcPr>
            <w:tcW w:w="1168" w:type="dxa"/>
            <w:tcBorders>
              <w:left w:val="single" w:sz="4" w:space="0" w:color="7F7F7F" w:themeColor="text1" w:themeTint="80"/>
              <w:right w:val="single" w:sz="4" w:space="0" w:color="7F7F7F" w:themeColor="text1" w:themeTint="80"/>
            </w:tcBorders>
            <w:shd w:val="clear" w:color="auto" w:fill="DEEAF6" w:themeFill="accent5" w:themeFillTint="33"/>
          </w:tcPr>
          <w:p w14:paraId="08734DA3"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lang w:val="zh-CN"/>
              </w:rPr>
            </w:pPr>
            <w:r w:rsidRPr="000E6EE3">
              <w:rPr>
                <w:rFonts w:ascii="Times New Roman" w:hAnsi="Times New Roman" w:cs="Times New Roman"/>
                <w:b/>
                <w:bCs/>
                <w:sz w:val="22"/>
                <w:szCs w:val="22"/>
                <w:lang w:val="zh-CN"/>
              </w:rPr>
              <w:t>Pretes</w:t>
            </w:r>
          </w:p>
        </w:tc>
        <w:tc>
          <w:tcPr>
            <w:tcW w:w="1412" w:type="dxa"/>
            <w:tcBorders>
              <w:left w:val="single" w:sz="4" w:space="0" w:color="7F7F7F" w:themeColor="text1" w:themeTint="80"/>
              <w:right w:val="single" w:sz="4" w:space="0" w:color="7F7F7F" w:themeColor="text1" w:themeTint="80"/>
            </w:tcBorders>
            <w:shd w:val="clear" w:color="auto" w:fill="DEEAF6" w:themeFill="accent5" w:themeFillTint="33"/>
          </w:tcPr>
          <w:p w14:paraId="4A761F16"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lang w:val="zh-CN"/>
              </w:rPr>
            </w:pPr>
            <w:r w:rsidRPr="000E6EE3">
              <w:rPr>
                <w:rFonts w:ascii="Times New Roman" w:hAnsi="Times New Roman" w:cs="Times New Roman"/>
                <w:b/>
                <w:bCs/>
                <w:sz w:val="22"/>
                <w:szCs w:val="22"/>
                <w:lang w:val="zh-CN"/>
              </w:rPr>
              <w:t>Postes</w:t>
            </w:r>
          </w:p>
        </w:tc>
      </w:tr>
      <w:tr w:rsidR="006776CD" w:rsidRPr="000E6EE3" w14:paraId="23BFD427" w14:textId="77777777" w:rsidTr="006C0AE3">
        <w:trPr>
          <w:trHeight w:val="276"/>
          <w:jc w:val="center"/>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1632DFA" w14:textId="77777777" w:rsidR="006776CD" w:rsidRPr="000E6EE3" w:rsidRDefault="006776CD" w:rsidP="006C0AE3">
            <w:pPr>
              <w:pStyle w:val="ListParagraph"/>
              <w:tabs>
                <w:tab w:val="left" w:pos="4796"/>
              </w:tabs>
              <w:ind w:left="0" w:hanging="2"/>
              <w:rPr>
                <w:rFonts w:ascii="Times New Roman" w:hAnsi="Times New Roman" w:cs="Times New Roman"/>
                <w:sz w:val="22"/>
                <w:szCs w:val="22"/>
                <w:lang w:val="zh-CN"/>
              </w:rPr>
            </w:pPr>
            <w:r w:rsidRPr="000E6EE3">
              <w:rPr>
                <w:rFonts w:ascii="Times New Roman" w:hAnsi="Times New Roman" w:cs="Times New Roman"/>
                <w:sz w:val="22"/>
                <w:szCs w:val="22"/>
                <w:lang w:val="zh-CN"/>
              </w:rPr>
              <w:t>Jumlah sampel</w:t>
            </w:r>
          </w:p>
        </w:tc>
        <w:tc>
          <w:tcPr>
            <w:tcW w:w="11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4E792A7"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26</w:t>
            </w:r>
          </w:p>
        </w:tc>
        <w:tc>
          <w:tcPr>
            <w:tcW w:w="10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2F211C4"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26</w:t>
            </w:r>
          </w:p>
        </w:tc>
        <w:tc>
          <w:tcPr>
            <w:tcW w:w="11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BA08B35"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26</w:t>
            </w:r>
          </w:p>
        </w:tc>
        <w:tc>
          <w:tcPr>
            <w:tcW w:w="141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9094598"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26</w:t>
            </w:r>
          </w:p>
        </w:tc>
      </w:tr>
      <w:tr w:rsidR="006776CD" w:rsidRPr="000E6EE3" w14:paraId="21E421FE" w14:textId="77777777" w:rsidTr="006C0AE3">
        <w:trPr>
          <w:trHeight w:val="276"/>
          <w:jc w:val="center"/>
        </w:trPr>
        <w:tc>
          <w:tcPr>
            <w:cnfStyle w:val="001000000000" w:firstRow="0" w:lastRow="0" w:firstColumn="1" w:lastColumn="0" w:oddVBand="0" w:evenVBand="0" w:oddHBand="0" w:evenHBand="0" w:firstRowFirstColumn="0" w:firstRowLastColumn="0" w:lastRowFirstColumn="0" w:lastRowLastColumn="0"/>
            <w:tcW w:w="2122" w:type="dxa"/>
            <w:tcBorders>
              <w:left w:val="single" w:sz="4" w:space="0" w:color="7F7F7F" w:themeColor="text1" w:themeTint="80"/>
              <w:right w:val="single" w:sz="4" w:space="0" w:color="7F7F7F" w:themeColor="text1" w:themeTint="80"/>
            </w:tcBorders>
          </w:tcPr>
          <w:p w14:paraId="113AA048" w14:textId="77777777" w:rsidR="006776CD" w:rsidRPr="000E6EE3" w:rsidRDefault="006776CD" w:rsidP="006C0AE3">
            <w:pPr>
              <w:pStyle w:val="ListParagraph"/>
              <w:tabs>
                <w:tab w:val="left" w:pos="4796"/>
              </w:tabs>
              <w:ind w:left="0" w:hanging="2"/>
              <w:rPr>
                <w:rFonts w:ascii="Times New Roman" w:hAnsi="Times New Roman" w:cs="Times New Roman"/>
                <w:sz w:val="22"/>
                <w:szCs w:val="22"/>
                <w:lang w:val="zh-CN"/>
              </w:rPr>
            </w:pPr>
            <w:r w:rsidRPr="000E6EE3">
              <w:rPr>
                <w:rFonts w:ascii="Times New Roman" w:hAnsi="Times New Roman" w:cs="Times New Roman"/>
                <w:sz w:val="22"/>
                <w:szCs w:val="22"/>
                <w:lang w:val="zh-CN"/>
              </w:rPr>
              <w:t>Rata-rata</w:t>
            </w:r>
          </w:p>
        </w:tc>
        <w:tc>
          <w:tcPr>
            <w:tcW w:w="1168" w:type="dxa"/>
            <w:tcBorders>
              <w:left w:val="single" w:sz="4" w:space="0" w:color="7F7F7F" w:themeColor="text1" w:themeTint="80"/>
              <w:right w:val="single" w:sz="4" w:space="0" w:color="7F7F7F" w:themeColor="text1" w:themeTint="80"/>
            </w:tcBorders>
          </w:tcPr>
          <w:p w14:paraId="1123A1E8"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66.92</w:t>
            </w:r>
          </w:p>
        </w:tc>
        <w:tc>
          <w:tcPr>
            <w:tcW w:w="1076" w:type="dxa"/>
            <w:tcBorders>
              <w:left w:val="single" w:sz="4" w:space="0" w:color="7F7F7F" w:themeColor="text1" w:themeTint="80"/>
              <w:right w:val="single" w:sz="4" w:space="0" w:color="7F7F7F" w:themeColor="text1" w:themeTint="80"/>
            </w:tcBorders>
          </w:tcPr>
          <w:p w14:paraId="1F06FA27"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83.38</w:t>
            </w:r>
          </w:p>
        </w:tc>
        <w:tc>
          <w:tcPr>
            <w:tcW w:w="1168" w:type="dxa"/>
            <w:tcBorders>
              <w:left w:val="single" w:sz="4" w:space="0" w:color="7F7F7F" w:themeColor="text1" w:themeTint="80"/>
              <w:right w:val="single" w:sz="4" w:space="0" w:color="7F7F7F" w:themeColor="text1" w:themeTint="80"/>
            </w:tcBorders>
          </w:tcPr>
          <w:p w14:paraId="69B77ED6"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65.23</w:t>
            </w:r>
          </w:p>
        </w:tc>
        <w:tc>
          <w:tcPr>
            <w:tcW w:w="1412" w:type="dxa"/>
            <w:tcBorders>
              <w:left w:val="single" w:sz="4" w:space="0" w:color="7F7F7F" w:themeColor="text1" w:themeTint="80"/>
              <w:right w:val="single" w:sz="4" w:space="0" w:color="7F7F7F" w:themeColor="text1" w:themeTint="80"/>
            </w:tcBorders>
          </w:tcPr>
          <w:p w14:paraId="3F89BB52"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78.77</w:t>
            </w:r>
          </w:p>
        </w:tc>
      </w:tr>
      <w:tr w:rsidR="006776CD" w:rsidRPr="000E6EE3" w14:paraId="537E89A2" w14:textId="77777777" w:rsidTr="006C0AE3">
        <w:trPr>
          <w:trHeight w:val="276"/>
          <w:jc w:val="center"/>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7F8C1A6" w14:textId="77777777" w:rsidR="006776CD" w:rsidRPr="000E6EE3" w:rsidRDefault="006776CD" w:rsidP="006C0AE3">
            <w:pPr>
              <w:pStyle w:val="ListParagraph"/>
              <w:tabs>
                <w:tab w:val="left" w:pos="4796"/>
              </w:tabs>
              <w:ind w:left="0" w:hanging="2"/>
              <w:rPr>
                <w:rFonts w:ascii="Times New Roman" w:hAnsi="Times New Roman" w:cs="Times New Roman"/>
                <w:sz w:val="22"/>
                <w:szCs w:val="22"/>
                <w:lang w:val="zh-CN"/>
              </w:rPr>
            </w:pPr>
            <w:r w:rsidRPr="000E6EE3">
              <w:rPr>
                <w:rFonts w:ascii="Times New Roman" w:hAnsi="Times New Roman" w:cs="Times New Roman"/>
                <w:sz w:val="22"/>
                <w:szCs w:val="22"/>
                <w:lang w:val="zh-CN"/>
              </w:rPr>
              <w:t>Median</w:t>
            </w:r>
          </w:p>
        </w:tc>
        <w:tc>
          <w:tcPr>
            <w:tcW w:w="11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D29D5DF"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68.00</w:t>
            </w:r>
          </w:p>
        </w:tc>
        <w:tc>
          <w:tcPr>
            <w:tcW w:w="10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8FE9A50"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84.00</w:t>
            </w:r>
          </w:p>
        </w:tc>
        <w:tc>
          <w:tcPr>
            <w:tcW w:w="11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A72C1C9"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64.00</w:t>
            </w:r>
          </w:p>
        </w:tc>
        <w:tc>
          <w:tcPr>
            <w:tcW w:w="141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F8103E0"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78.00</w:t>
            </w:r>
          </w:p>
        </w:tc>
      </w:tr>
      <w:tr w:rsidR="006776CD" w:rsidRPr="000E6EE3" w14:paraId="30997EA7" w14:textId="77777777" w:rsidTr="006C0AE3">
        <w:trPr>
          <w:trHeight w:val="276"/>
          <w:jc w:val="center"/>
        </w:trPr>
        <w:tc>
          <w:tcPr>
            <w:cnfStyle w:val="001000000000" w:firstRow="0" w:lastRow="0" w:firstColumn="1" w:lastColumn="0" w:oddVBand="0" w:evenVBand="0" w:oddHBand="0" w:evenHBand="0" w:firstRowFirstColumn="0" w:firstRowLastColumn="0" w:lastRowFirstColumn="0" w:lastRowLastColumn="0"/>
            <w:tcW w:w="2122" w:type="dxa"/>
            <w:tcBorders>
              <w:left w:val="single" w:sz="4" w:space="0" w:color="7F7F7F" w:themeColor="text1" w:themeTint="80"/>
              <w:right w:val="single" w:sz="4" w:space="0" w:color="7F7F7F" w:themeColor="text1" w:themeTint="80"/>
            </w:tcBorders>
          </w:tcPr>
          <w:p w14:paraId="3872DCDA" w14:textId="77777777" w:rsidR="006776CD" w:rsidRPr="000E6EE3" w:rsidRDefault="006776CD" w:rsidP="006C0AE3">
            <w:pPr>
              <w:pStyle w:val="ListParagraph"/>
              <w:tabs>
                <w:tab w:val="left" w:pos="4796"/>
              </w:tabs>
              <w:ind w:left="0" w:hanging="2"/>
              <w:rPr>
                <w:rFonts w:ascii="Times New Roman" w:hAnsi="Times New Roman" w:cs="Times New Roman"/>
                <w:sz w:val="22"/>
                <w:szCs w:val="22"/>
                <w:lang w:val="zh-CN"/>
              </w:rPr>
            </w:pPr>
            <w:r w:rsidRPr="000E6EE3">
              <w:rPr>
                <w:rFonts w:ascii="Times New Roman" w:hAnsi="Times New Roman" w:cs="Times New Roman"/>
                <w:sz w:val="22"/>
                <w:szCs w:val="22"/>
                <w:lang w:val="zh-CN"/>
              </w:rPr>
              <w:t>Modus</w:t>
            </w:r>
          </w:p>
        </w:tc>
        <w:tc>
          <w:tcPr>
            <w:tcW w:w="1168" w:type="dxa"/>
            <w:tcBorders>
              <w:left w:val="single" w:sz="4" w:space="0" w:color="7F7F7F" w:themeColor="text1" w:themeTint="80"/>
              <w:right w:val="single" w:sz="4" w:space="0" w:color="7F7F7F" w:themeColor="text1" w:themeTint="80"/>
            </w:tcBorders>
          </w:tcPr>
          <w:p w14:paraId="298F583C"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64</w:t>
            </w:r>
          </w:p>
        </w:tc>
        <w:tc>
          <w:tcPr>
            <w:tcW w:w="1076" w:type="dxa"/>
            <w:tcBorders>
              <w:left w:val="single" w:sz="4" w:space="0" w:color="7F7F7F" w:themeColor="text1" w:themeTint="80"/>
              <w:right w:val="single" w:sz="4" w:space="0" w:color="7F7F7F" w:themeColor="text1" w:themeTint="80"/>
            </w:tcBorders>
          </w:tcPr>
          <w:p w14:paraId="7B38C2BF"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84</w:t>
            </w:r>
          </w:p>
        </w:tc>
        <w:tc>
          <w:tcPr>
            <w:tcW w:w="1168" w:type="dxa"/>
            <w:tcBorders>
              <w:left w:val="single" w:sz="4" w:space="0" w:color="7F7F7F" w:themeColor="text1" w:themeTint="80"/>
              <w:right w:val="single" w:sz="4" w:space="0" w:color="7F7F7F" w:themeColor="text1" w:themeTint="80"/>
            </w:tcBorders>
          </w:tcPr>
          <w:p w14:paraId="4B940821"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64</w:t>
            </w:r>
          </w:p>
        </w:tc>
        <w:tc>
          <w:tcPr>
            <w:tcW w:w="1412" w:type="dxa"/>
            <w:tcBorders>
              <w:left w:val="single" w:sz="4" w:space="0" w:color="7F7F7F" w:themeColor="text1" w:themeTint="80"/>
              <w:right w:val="single" w:sz="4" w:space="0" w:color="7F7F7F" w:themeColor="text1" w:themeTint="80"/>
            </w:tcBorders>
          </w:tcPr>
          <w:p w14:paraId="0908C5D0"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76</w:t>
            </w:r>
          </w:p>
        </w:tc>
      </w:tr>
      <w:tr w:rsidR="006776CD" w:rsidRPr="000E6EE3" w14:paraId="03DD3716" w14:textId="77777777" w:rsidTr="006C0AE3">
        <w:trPr>
          <w:trHeight w:val="276"/>
          <w:jc w:val="center"/>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B9C8817" w14:textId="77777777" w:rsidR="006776CD" w:rsidRPr="000E6EE3" w:rsidRDefault="006776CD" w:rsidP="006C0AE3">
            <w:pPr>
              <w:pStyle w:val="ListParagraph"/>
              <w:tabs>
                <w:tab w:val="left" w:pos="4796"/>
              </w:tabs>
              <w:ind w:left="0" w:hanging="2"/>
              <w:rPr>
                <w:rFonts w:ascii="Times New Roman" w:hAnsi="Times New Roman" w:cs="Times New Roman"/>
                <w:sz w:val="22"/>
                <w:szCs w:val="22"/>
                <w:lang w:val="zh-CN"/>
              </w:rPr>
            </w:pPr>
            <w:r w:rsidRPr="000E6EE3">
              <w:rPr>
                <w:rFonts w:ascii="Times New Roman" w:hAnsi="Times New Roman" w:cs="Times New Roman"/>
                <w:sz w:val="22"/>
                <w:szCs w:val="22"/>
                <w:lang w:val="zh-CN"/>
              </w:rPr>
              <w:t>Std. Deviation</w:t>
            </w:r>
          </w:p>
        </w:tc>
        <w:tc>
          <w:tcPr>
            <w:tcW w:w="11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F1D8F68"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6.151</w:t>
            </w:r>
          </w:p>
        </w:tc>
        <w:tc>
          <w:tcPr>
            <w:tcW w:w="10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C135355"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6.567</w:t>
            </w:r>
          </w:p>
        </w:tc>
        <w:tc>
          <w:tcPr>
            <w:tcW w:w="11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C70D9D2"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5.962</w:t>
            </w:r>
          </w:p>
        </w:tc>
        <w:tc>
          <w:tcPr>
            <w:tcW w:w="141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060FD2B"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7.485</w:t>
            </w:r>
          </w:p>
        </w:tc>
      </w:tr>
      <w:tr w:rsidR="006776CD" w:rsidRPr="000E6EE3" w14:paraId="64370CEA" w14:textId="77777777" w:rsidTr="006C0AE3">
        <w:trPr>
          <w:trHeight w:val="276"/>
          <w:jc w:val="center"/>
        </w:trPr>
        <w:tc>
          <w:tcPr>
            <w:cnfStyle w:val="001000000000" w:firstRow="0" w:lastRow="0" w:firstColumn="1" w:lastColumn="0" w:oddVBand="0" w:evenVBand="0" w:oddHBand="0" w:evenHBand="0" w:firstRowFirstColumn="0" w:firstRowLastColumn="0" w:lastRowFirstColumn="0" w:lastRowLastColumn="0"/>
            <w:tcW w:w="2122" w:type="dxa"/>
            <w:tcBorders>
              <w:left w:val="single" w:sz="4" w:space="0" w:color="7F7F7F" w:themeColor="text1" w:themeTint="80"/>
              <w:right w:val="single" w:sz="4" w:space="0" w:color="7F7F7F" w:themeColor="text1" w:themeTint="80"/>
            </w:tcBorders>
          </w:tcPr>
          <w:p w14:paraId="58970003" w14:textId="77777777" w:rsidR="006776CD" w:rsidRPr="000E6EE3" w:rsidRDefault="006776CD" w:rsidP="006C0AE3">
            <w:pPr>
              <w:pStyle w:val="ListParagraph"/>
              <w:tabs>
                <w:tab w:val="left" w:pos="4796"/>
              </w:tabs>
              <w:ind w:left="0" w:hanging="2"/>
              <w:rPr>
                <w:rFonts w:ascii="Times New Roman" w:hAnsi="Times New Roman" w:cs="Times New Roman"/>
                <w:sz w:val="22"/>
                <w:szCs w:val="22"/>
                <w:lang w:val="zh-CN"/>
              </w:rPr>
            </w:pPr>
            <w:r w:rsidRPr="000E6EE3">
              <w:rPr>
                <w:rFonts w:ascii="Times New Roman" w:hAnsi="Times New Roman" w:cs="Times New Roman"/>
                <w:sz w:val="22"/>
                <w:szCs w:val="22"/>
                <w:lang w:val="zh-CN"/>
              </w:rPr>
              <w:t>Variance</w:t>
            </w:r>
          </w:p>
        </w:tc>
        <w:tc>
          <w:tcPr>
            <w:tcW w:w="1168" w:type="dxa"/>
            <w:tcBorders>
              <w:left w:val="single" w:sz="4" w:space="0" w:color="7F7F7F" w:themeColor="text1" w:themeTint="80"/>
              <w:right w:val="single" w:sz="4" w:space="0" w:color="7F7F7F" w:themeColor="text1" w:themeTint="80"/>
            </w:tcBorders>
          </w:tcPr>
          <w:p w14:paraId="33E855B2"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37.834</w:t>
            </w:r>
          </w:p>
        </w:tc>
        <w:tc>
          <w:tcPr>
            <w:tcW w:w="1076" w:type="dxa"/>
            <w:tcBorders>
              <w:left w:val="single" w:sz="4" w:space="0" w:color="7F7F7F" w:themeColor="text1" w:themeTint="80"/>
              <w:right w:val="single" w:sz="4" w:space="0" w:color="7F7F7F" w:themeColor="text1" w:themeTint="80"/>
            </w:tcBorders>
          </w:tcPr>
          <w:p w14:paraId="732C6900"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43.126</w:t>
            </w:r>
          </w:p>
        </w:tc>
        <w:tc>
          <w:tcPr>
            <w:tcW w:w="1168" w:type="dxa"/>
            <w:tcBorders>
              <w:left w:val="single" w:sz="4" w:space="0" w:color="7F7F7F" w:themeColor="text1" w:themeTint="80"/>
              <w:right w:val="single" w:sz="4" w:space="0" w:color="7F7F7F" w:themeColor="text1" w:themeTint="80"/>
            </w:tcBorders>
          </w:tcPr>
          <w:p w14:paraId="09C50EF4"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35.545</w:t>
            </w:r>
          </w:p>
        </w:tc>
        <w:tc>
          <w:tcPr>
            <w:tcW w:w="1412" w:type="dxa"/>
            <w:tcBorders>
              <w:left w:val="single" w:sz="4" w:space="0" w:color="7F7F7F" w:themeColor="text1" w:themeTint="80"/>
              <w:right w:val="single" w:sz="4" w:space="0" w:color="7F7F7F" w:themeColor="text1" w:themeTint="80"/>
            </w:tcBorders>
          </w:tcPr>
          <w:p w14:paraId="67DB541F"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56.025</w:t>
            </w:r>
          </w:p>
        </w:tc>
      </w:tr>
      <w:tr w:rsidR="006776CD" w:rsidRPr="000E6EE3" w14:paraId="77D7CA04" w14:textId="77777777" w:rsidTr="006C0AE3">
        <w:trPr>
          <w:trHeight w:val="276"/>
          <w:jc w:val="center"/>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EF75D2D" w14:textId="77777777" w:rsidR="006776CD" w:rsidRPr="000E6EE3" w:rsidRDefault="006776CD" w:rsidP="006C0AE3">
            <w:pPr>
              <w:pStyle w:val="ListParagraph"/>
              <w:tabs>
                <w:tab w:val="left" w:pos="4796"/>
              </w:tabs>
              <w:ind w:left="0" w:hanging="2"/>
              <w:rPr>
                <w:rFonts w:ascii="Times New Roman" w:hAnsi="Times New Roman" w:cs="Times New Roman"/>
                <w:sz w:val="22"/>
                <w:szCs w:val="22"/>
                <w:lang w:val="zh-CN"/>
              </w:rPr>
            </w:pPr>
            <w:r w:rsidRPr="000E6EE3">
              <w:rPr>
                <w:rFonts w:ascii="Times New Roman" w:hAnsi="Times New Roman" w:cs="Times New Roman"/>
                <w:sz w:val="22"/>
                <w:szCs w:val="22"/>
                <w:lang w:val="zh-CN"/>
              </w:rPr>
              <w:t>Minimum</w:t>
            </w:r>
          </w:p>
        </w:tc>
        <w:tc>
          <w:tcPr>
            <w:tcW w:w="11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2BE5DF7"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56</w:t>
            </w:r>
          </w:p>
        </w:tc>
        <w:tc>
          <w:tcPr>
            <w:tcW w:w="10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C27A5AC"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72</w:t>
            </w:r>
          </w:p>
        </w:tc>
        <w:tc>
          <w:tcPr>
            <w:tcW w:w="11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80B8243"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52</w:t>
            </w:r>
          </w:p>
        </w:tc>
        <w:tc>
          <w:tcPr>
            <w:tcW w:w="141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C9128D1"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64</w:t>
            </w:r>
          </w:p>
        </w:tc>
      </w:tr>
      <w:tr w:rsidR="006776CD" w:rsidRPr="000E6EE3" w14:paraId="087A9BA2" w14:textId="77777777" w:rsidTr="006C0AE3">
        <w:trPr>
          <w:trHeight w:val="276"/>
          <w:jc w:val="center"/>
        </w:trPr>
        <w:tc>
          <w:tcPr>
            <w:cnfStyle w:val="001000000000" w:firstRow="0" w:lastRow="0" w:firstColumn="1" w:lastColumn="0" w:oddVBand="0" w:evenVBand="0" w:oddHBand="0" w:evenHBand="0" w:firstRowFirstColumn="0" w:firstRowLastColumn="0" w:lastRowFirstColumn="0" w:lastRowLastColumn="0"/>
            <w:tcW w:w="2122" w:type="dxa"/>
            <w:tcBorders>
              <w:left w:val="single" w:sz="4" w:space="0" w:color="7F7F7F" w:themeColor="text1" w:themeTint="80"/>
              <w:right w:val="single" w:sz="4" w:space="0" w:color="7F7F7F" w:themeColor="text1" w:themeTint="80"/>
            </w:tcBorders>
          </w:tcPr>
          <w:p w14:paraId="2C6DF177" w14:textId="77777777" w:rsidR="006776CD" w:rsidRPr="000E6EE3" w:rsidRDefault="006776CD" w:rsidP="006C0AE3">
            <w:pPr>
              <w:pStyle w:val="ListParagraph"/>
              <w:tabs>
                <w:tab w:val="left" w:pos="4796"/>
              </w:tabs>
              <w:ind w:left="0" w:hanging="2"/>
              <w:rPr>
                <w:rFonts w:ascii="Times New Roman" w:hAnsi="Times New Roman" w:cs="Times New Roman"/>
                <w:sz w:val="22"/>
                <w:szCs w:val="22"/>
                <w:lang w:val="zh-CN"/>
              </w:rPr>
            </w:pPr>
            <w:r w:rsidRPr="000E6EE3">
              <w:rPr>
                <w:rFonts w:ascii="Times New Roman" w:hAnsi="Times New Roman" w:cs="Times New Roman"/>
                <w:sz w:val="22"/>
                <w:szCs w:val="22"/>
                <w:lang w:val="zh-CN"/>
              </w:rPr>
              <w:t>Maximum</w:t>
            </w:r>
          </w:p>
        </w:tc>
        <w:tc>
          <w:tcPr>
            <w:tcW w:w="1168" w:type="dxa"/>
            <w:tcBorders>
              <w:left w:val="single" w:sz="4" w:space="0" w:color="7F7F7F" w:themeColor="text1" w:themeTint="80"/>
              <w:right w:val="single" w:sz="4" w:space="0" w:color="7F7F7F" w:themeColor="text1" w:themeTint="80"/>
            </w:tcBorders>
          </w:tcPr>
          <w:p w14:paraId="10D53F5F"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76</w:t>
            </w:r>
          </w:p>
        </w:tc>
        <w:tc>
          <w:tcPr>
            <w:tcW w:w="1076" w:type="dxa"/>
            <w:tcBorders>
              <w:left w:val="single" w:sz="4" w:space="0" w:color="7F7F7F" w:themeColor="text1" w:themeTint="80"/>
              <w:right w:val="single" w:sz="4" w:space="0" w:color="7F7F7F" w:themeColor="text1" w:themeTint="80"/>
            </w:tcBorders>
          </w:tcPr>
          <w:p w14:paraId="5FECCA85"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96</w:t>
            </w:r>
          </w:p>
        </w:tc>
        <w:tc>
          <w:tcPr>
            <w:tcW w:w="1168" w:type="dxa"/>
            <w:tcBorders>
              <w:left w:val="single" w:sz="4" w:space="0" w:color="7F7F7F" w:themeColor="text1" w:themeTint="80"/>
              <w:right w:val="single" w:sz="4" w:space="0" w:color="7F7F7F" w:themeColor="text1" w:themeTint="80"/>
            </w:tcBorders>
          </w:tcPr>
          <w:p w14:paraId="1A223433"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76</w:t>
            </w:r>
          </w:p>
        </w:tc>
        <w:tc>
          <w:tcPr>
            <w:tcW w:w="1412" w:type="dxa"/>
            <w:tcBorders>
              <w:left w:val="single" w:sz="4" w:space="0" w:color="7F7F7F" w:themeColor="text1" w:themeTint="80"/>
              <w:right w:val="single" w:sz="4" w:space="0" w:color="7F7F7F" w:themeColor="text1" w:themeTint="80"/>
            </w:tcBorders>
          </w:tcPr>
          <w:p w14:paraId="2D3940E0"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92</w:t>
            </w:r>
          </w:p>
        </w:tc>
      </w:tr>
      <w:tr w:rsidR="006776CD" w:rsidRPr="000E6EE3" w14:paraId="71A1507D" w14:textId="77777777" w:rsidTr="006C0AE3">
        <w:trPr>
          <w:trHeight w:val="276"/>
          <w:jc w:val="center"/>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2B1498D" w14:textId="77777777" w:rsidR="006776CD" w:rsidRPr="000E6EE3" w:rsidRDefault="006776CD" w:rsidP="006C0AE3">
            <w:pPr>
              <w:pStyle w:val="ListParagraph"/>
              <w:tabs>
                <w:tab w:val="left" w:pos="4796"/>
              </w:tabs>
              <w:ind w:left="0" w:hanging="2"/>
              <w:rPr>
                <w:rFonts w:ascii="Times New Roman" w:hAnsi="Times New Roman" w:cs="Times New Roman"/>
                <w:sz w:val="22"/>
                <w:szCs w:val="22"/>
                <w:lang w:val="zh-CN"/>
              </w:rPr>
            </w:pPr>
            <w:r w:rsidRPr="000E6EE3">
              <w:rPr>
                <w:rFonts w:ascii="Times New Roman" w:hAnsi="Times New Roman" w:cs="Times New Roman"/>
                <w:sz w:val="22"/>
                <w:szCs w:val="22"/>
                <w:lang w:val="zh-CN"/>
              </w:rPr>
              <w:t>Rentang Data</w:t>
            </w:r>
          </w:p>
        </w:tc>
        <w:tc>
          <w:tcPr>
            <w:tcW w:w="11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65F8CCD"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20</w:t>
            </w:r>
          </w:p>
        </w:tc>
        <w:tc>
          <w:tcPr>
            <w:tcW w:w="10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AA9617F"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24</w:t>
            </w:r>
          </w:p>
        </w:tc>
        <w:tc>
          <w:tcPr>
            <w:tcW w:w="11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F0E3ADA"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24</w:t>
            </w:r>
          </w:p>
        </w:tc>
        <w:tc>
          <w:tcPr>
            <w:tcW w:w="141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FF47E62"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28</w:t>
            </w:r>
          </w:p>
        </w:tc>
      </w:tr>
      <w:tr w:rsidR="006776CD" w:rsidRPr="000E6EE3" w14:paraId="61F71C71" w14:textId="77777777" w:rsidTr="006C0AE3">
        <w:trPr>
          <w:trHeight w:val="276"/>
          <w:jc w:val="center"/>
        </w:trPr>
        <w:tc>
          <w:tcPr>
            <w:cnfStyle w:val="001000000000" w:firstRow="0" w:lastRow="0" w:firstColumn="1" w:lastColumn="0" w:oddVBand="0" w:evenVBand="0" w:oddHBand="0" w:evenHBand="0" w:firstRowFirstColumn="0" w:firstRowLastColumn="0" w:lastRowFirstColumn="0" w:lastRowLastColumn="0"/>
            <w:tcW w:w="2122" w:type="dxa"/>
            <w:tcBorders>
              <w:left w:val="single" w:sz="4" w:space="0" w:color="7F7F7F" w:themeColor="text1" w:themeTint="80"/>
              <w:right w:val="single" w:sz="4" w:space="0" w:color="7F7F7F" w:themeColor="text1" w:themeTint="80"/>
            </w:tcBorders>
          </w:tcPr>
          <w:p w14:paraId="5499B1E9" w14:textId="77777777" w:rsidR="006776CD" w:rsidRPr="000E6EE3" w:rsidRDefault="006776CD" w:rsidP="006C0AE3">
            <w:pPr>
              <w:pStyle w:val="ListParagraph"/>
              <w:tabs>
                <w:tab w:val="left" w:pos="4796"/>
              </w:tabs>
              <w:ind w:left="0" w:hanging="2"/>
              <w:rPr>
                <w:rFonts w:ascii="Times New Roman" w:hAnsi="Times New Roman" w:cs="Times New Roman"/>
                <w:sz w:val="22"/>
                <w:szCs w:val="22"/>
                <w:lang w:val="zh-CN"/>
              </w:rPr>
            </w:pPr>
            <w:r w:rsidRPr="000E6EE3">
              <w:rPr>
                <w:rFonts w:ascii="Times New Roman" w:hAnsi="Times New Roman" w:cs="Times New Roman"/>
                <w:sz w:val="22"/>
                <w:szCs w:val="22"/>
                <w:lang w:val="zh-CN"/>
              </w:rPr>
              <w:t>Jumlah Skor</w:t>
            </w:r>
          </w:p>
        </w:tc>
        <w:tc>
          <w:tcPr>
            <w:tcW w:w="1168" w:type="dxa"/>
            <w:tcBorders>
              <w:left w:val="single" w:sz="4" w:space="0" w:color="7F7F7F" w:themeColor="text1" w:themeTint="80"/>
              <w:right w:val="single" w:sz="4" w:space="0" w:color="7F7F7F" w:themeColor="text1" w:themeTint="80"/>
            </w:tcBorders>
          </w:tcPr>
          <w:p w14:paraId="274B2411"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1740</w:t>
            </w:r>
          </w:p>
        </w:tc>
        <w:tc>
          <w:tcPr>
            <w:tcW w:w="1076" w:type="dxa"/>
            <w:tcBorders>
              <w:left w:val="single" w:sz="4" w:space="0" w:color="7F7F7F" w:themeColor="text1" w:themeTint="80"/>
              <w:right w:val="single" w:sz="4" w:space="0" w:color="7F7F7F" w:themeColor="text1" w:themeTint="80"/>
            </w:tcBorders>
          </w:tcPr>
          <w:p w14:paraId="08B373A6"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2168</w:t>
            </w:r>
          </w:p>
        </w:tc>
        <w:tc>
          <w:tcPr>
            <w:tcW w:w="1168" w:type="dxa"/>
            <w:tcBorders>
              <w:left w:val="single" w:sz="4" w:space="0" w:color="7F7F7F" w:themeColor="text1" w:themeTint="80"/>
              <w:right w:val="single" w:sz="4" w:space="0" w:color="7F7F7F" w:themeColor="text1" w:themeTint="80"/>
            </w:tcBorders>
          </w:tcPr>
          <w:p w14:paraId="6768681E"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1696</w:t>
            </w:r>
          </w:p>
        </w:tc>
        <w:tc>
          <w:tcPr>
            <w:tcW w:w="1412" w:type="dxa"/>
            <w:tcBorders>
              <w:left w:val="single" w:sz="4" w:space="0" w:color="7F7F7F" w:themeColor="text1" w:themeTint="80"/>
              <w:right w:val="single" w:sz="4" w:space="0" w:color="7F7F7F" w:themeColor="text1" w:themeTint="80"/>
            </w:tcBorders>
          </w:tcPr>
          <w:p w14:paraId="2B6F254F" w14:textId="77777777" w:rsidR="006776CD" w:rsidRPr="000E6EE3" w:rsidRDefault="006776CD" w:rsidP="006C0AE3">
            <w:pPr>
              <w:pStyle w:val="ListParagraph"/>
              <w:tabs>
                <w:tab w:val="left" w:pos="4796"/>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zh-CN"/>
              </w:rPr>
            </w:pPr>
            <w:r w:rsidRPr="000E6EE3">
              <w:rPr>
                <w:rFonts w:ascii="Times New Roman" w:hAnsi="Times New Roman" w:cs="Times New Roman"/>
                <w:sz w:val="22"/>
                <w:szCs w:val="22"/>
                <w:lang w:val="zh-CN"/>
              </w:rPr>
              <w:t>2048</w:t>
            </w:r>
          </w:p>
        </w:tc>
      </w:tr>
    </w:tbl>
    <w:p w14:paraId="600B0599" w14:textId="77777777" w:rsidR="006776CD" w:rsidRPr="000E6EE3" w:rsidRDefault="006776CD" w:rsidP="006776CD">
      <w:pPr>
        <w:ind w:hanging="2"/>
        <w:jc w:val="center"/>
        <w:rPr>
          <w:rFonts w:ascii="Times New Roman" w:hAnsi="Times New Roman" w:cs="Times New Roman"/>
          <w:sz w:val="22"/>
          <w:szCs w:val="22"/>
        </w:rPr>
      </w:pPr>
      <w:proofErr w:type="spellStart"/>
      <w:r w:rsidRPr="000E6EE3">
        <w:rPr>
          <w:rFonts w:ascii="Times New Roman" w:hAnsi="Times New Roman" w:cs="Times New Roman"/>
          <w:sz w:val="22"/>
          <w:szCs w:val="22"/>
        </w:rPr>
        <w:t>Sumber</w:t>
      </w:r>
      <w:proofErr w:type="spellEnd"/>
      <w:r w:rsidRPr="000E6EE3">
        <w:rPr>
          <w:rFonts w:ascii="Times New Roman" w:hAnsi="Times New Roman" w:cs="Times New Roman"/>
          <w:sz w:val="22"/>
          <w:szCs w:val="22"/>
        </w:rPr>
        <w:t xml:space="preserve">: Data </w:t>
      </w:r>
      <w:proofErr w:type="spellStart"/>
      <w:r w:rsidRPr="000E6EE3">
        <w:rPr>
          <w:rFonts w:ascii="Times New Roman" w:hAnsi="Times New Roman" w:cs="Times New Roman"/>
          <w:sz w:val="22"/>
          <w:szCs w:val="22"/>
        </w:rPr>
        <w:t>Analisis</w:t>
      </w:r>
      <w:proofErr w:type="spellEnd"/>
      <w:r w:rsidRPr="000E6EE3">
        <w:rPr>
          <w:rFonts w:ascii="Times New Roman" w:hAnsi="Times New Roman" w:cs="Times New Roman"/>
          <w:sz w:val="22"/>
          <w:szCs w:val="22"/>
        </w:rPr>
        <w:t xml:space="preserve"> </w:t>
      </w:r>
      <w:proofErr w:type="spellStart"/>
      <w:r w:rsidRPr="000E6EE3">
        <w:rPr>
          <w:rFonts w:ascii="Times New Roman" w:hAnsi="Times New Roman" w:cs="Times New Roman"/>
          <w:sz w:val="22"/>
          <w:szCs w:val="22"/>
        </w:rPr>
        <w:t>Statistik</w:t>
      </w:r>
      <w:proofErr w:type="spellEnd"/>
      <w:r w:rsidRPr="000E6EE3">
        <w:rPr>
          <w:rFonts w:ascii="Times New Roman" w:hAnsi="Times New Roman" w:cs="Times New Roman"/>
          <w:sz w:val="22"/>
          <w:szCs w:val="22"/>
        </w:rPr>
        <w:t xml:space="preserve"> </w:t>
      </w:r>
      <w:proofErr w:type="spellStart"/>
      <w:r w:rsidRPr="000E6EE3">
        <w:rPr>
          <w:rFonts w:ascii="Times New Roman" w:hAnsi="Times New Roman" w:cs="Times New Roman"/>
          <w:sz w:val="22"/>
          <w:szCs w:val="22"/>
        </w:rPr>
        <w:t>Deskriptif</w:t>
      </w:r>
      <w:proofErr w:type="spellEnd"/>
      <w:r w:rsidRPr="000E6EE3">
        <w:rPr>
          <w:rFonts w:ascii="Times New Roman" w:hAnsi="Times New Roman" w:cs="Times New Roman"/>
          <w:sz w:val="22"/>
          <w:szCs w:val="22"/>
        </w:rPr>
        <w:t>, 2025</w:t>
      </w:r>
    </w:p>
    <w:p w14:paraId="21E2A3AA" w14:textId="77777777" w:rsidR="006776CD" w:rsidRPr="000E6EE3" w:rsidRDefault="006776CD" w:rsidP="006776CD">
      <w:pPr>
        <w:ind w:firstLine="720"/>
        <w:rPr>
          <w:rFonts w:ascii="Times New Roman" w:hAnsi="Times New Roman"/>
          <w:sz w:val="22"/>
          <w:szCs w:val="22"/>
        </w:rPr>
      </w:pPr>
      <w:proofErr w:type="spellStart"/>
      <w:r w:rsidRPr="000E6EE3">
        <w:rPr>
          <w:rFonts w:ascii="Times New Roman" w:hAnsi="Times New Roman"/>
          <w:sz w:val="22"/>
          <w:szCs w:val="22"/>
        </w:rPr>
        <w:t>Berdasarkan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tabel</w:t>
      </w:r>
      <w:proofErr w:type="spellEnd"/>
      <w:r w:rsidRPr="000E6EE3">
        <w:rPr>
          <w:rFonts w:ascii="Times New Roman" w:hAnsi="Times New Roman"/>
          <w:sz w:val="22"/>
          <w:szCs w:val="22"/>
        </w:rPr>
        <w:t xml:space="preserve"> 1 di atas </w:t>
      </w:r>
      <w:proofErr w:type="spellStart"/>
      <w:r w:rsidRPr="000E6EE3">
        <w:rPr>
          <w:rFonts w:ascii="Times New Roman" w:hAnsi="Times New Roman"/>
          <w:sz w:val="22"/>
          <w:szCs w:val="22"/>
        </w:rPr>
        <w:t>menunjukkan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bahwa</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nilai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hasil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belajar</w:t>
      </w:r>
      <w:proofErr w:type="spellEnd"/>
      <w:r w:rsidRPr="000E6EE3">
        <w:rPr>
          <w:rFonts w:ascii="Times New Roman" w:hAnsi="Times New Roman"/>
          <w:sz w:val="22"/>
          <w:szCs w:val="22"/>
        </w:rPr>
        <w:t xml:space="preserve"> PJOK </w:t>
      </w:r>
      <w:proofErr w:type="spellStart"/>
      <w:r w:rsidRPr="000E6EE3">
        <w:rPr>
          <w:rFonts w:ascii="Times New Roman" w:hAnsi="Times New Roman"/>
          <w:sz w:val="22"/>
          <w:szCs w:val="22"/>
        </w:rPr>
        <w:t>siswa</w:t>
      </w:r>
      <w:proofErr w:type="spellEnd"/>
      <w:r w:rsidRPr="000E6EE3">
        <w:rPr>
          <w:rFonts w:ascii="Times New Roman" w:hAnsi="Times New Roman"/>
          <w:sz w:val="22"/>
          <w:szCs w:val="22"/>
        </w:rPr>
        <w:t xml:space="preserve"> pada </w:t>
      </w:r>
      <w:proofErr w:type="spellStart"/>
      <w:r w:rsidRPr="000E6EE3">
        <w:rPr>
          <w:rFonts w:ascii="Times New Roman" w:hAnsi="Times New Roman"/>
          <w:sz w:val="22"/>
          <w:szCs w:val="22"/>
        </w:rPr>
        <w:t>kelas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eksperimen</w:t>
      </w:r>
      <w:proofErr w:type="spellEnd"/>
      <w:r w:rsidRPr="000E6EE3">
        <w:rPr>
          <w:rFonts w:ascii="Times New Roman" w:hAnsi="Times New Roman"/>
          <w:sz w:val="22"/>
          <w:szCs w:val="22"/>
        </w:rPr>
        <w:t xml:space="preserve"> dan </w:t>
      </w:r>
      <w:proofErr w:type="spellStart"/>
      <w:r w:rsidRPr="000E6EE3">
        <w:rPr>
          <w:rFonts w:ascii="Times New Roman" w:hAnsi="Times New Roman"/>
          <w:sz w:val="22"/>
          <w:szCs w:val="22"/>
        </w:rPr>
        <w:t>kelas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kontrol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setelah</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diberikan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perlakuan</w:t>
      </w:r>
      <w:proofErr w:type="spellEnd"/>
      <w:r w:rsidRPr="000E6EE3">
        <w:rPr>
          <w:rFonts w:ascii="Times New Roman" w:hAnsi="Times New Roman"/>
          <w:sz w:val="22"/>
          <w:szCs w:val="22"/>
        </w:rPr>
        <w:t xml:space="preserve"> </w:t>
      </w:r>
      <w:r w:rsidRPr="000E6EE3">
        <w:rPr>
          <w:rFonts w:ascii="Times New Roman" w:hAnsi="Times New Roman"/>
          <w:i/>
          <w:iCs/>
          <w:sz w:val="22"/>
          <w:szCs w:val="22"/>
        </w:rPr>
        <w:t>(</w:t>
      </w:r>
      <w:proofErr w:type="spellStart"/>
      <w:r w:rsidRPr="000E6EE3">
        <w:rPr>
          <w:rFonts w:ascii="Times New Roman" w:hAnsi="Times New Roman"/>
          <w:i/>
          <w:iCs/>
          <w:sz w:val="22"/>
          <w:szCs w:val="22"/>
        </w:rPr>
        <w:t>posstest</w:t>
      </w:r>
      <w:proofErr w:type="spellEnd"/>
      <w:r w:rsidRPr="000E6EE3">
        <w:rPr>
          <w:rFonts w:ascii="Times New Roman" w:hAnsi="Times New Roman"/>
          <w:i/>
          <w:iCs/>
          <w:sz w:val="22"/>
          <w:szCs w:val="22"/>
        </w:rPr>
        <w:t xml:space="preserve">) </w:t>
      </w:r>
      <w:proofErr w:type="spellStart"/>
      <w:r w:rsidRPr="000E6EE3">
        <w:rPr>
          <w:rFonts w:ascii="Times New Roman" w:hAnsi="Times New Roman"/>
          <w:sz w:val="22"/>
          <w:szCs w:val="22"/>
        </w:rPr>
        <w:t>memiliki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perbedaan</w:t>
      </w:r>
      <w:proofErr w:type="spellEnd"/>
      <w:r w:rsidRPr="000E6EE3">
        <w:rPr>
          <w:rFonts w:ascii="Times New Roman" w:hAnsi="Times New Roman"/>
          <w:sz w:val="22"/>
          <w:szCs w:val="22"/>
        </w:rPr>
        <w:t xml:space="preserve">. Nilai postes </w:t>
      </w:r>
      <w:proofErr w:type="spellStart"/>
      <w:r w:rsidRPr="000E6EE3">
        <w:rPr>
          <w:rFonts w:ascii="Times New Roman" w:hAnsi="Times New Roman"/>
          <w:sz w:val="22"/>
          <w:szCs w:val="22"/>
        </w:rPr>
        <w:t>kelas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eksperimen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diperoleh</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skor</w:t>
      </w:r>
      <w:proofErr w:type="spellEnd"/>
      <w:r w:rsidRPr="000E6EE3">
        <w:rPr>
          <w:rFonts w:ascii="Times New Roman" w:hAnsi="Times New Roman"/>
          <w:sz w:val="22"/>
          <w:szCs w:val="22"/>
        </w:rPr>
        <w:t xml:space="preserve"> rata-rata </w:t>
      </w:r>
      <w:proofErr w:type="spellStart"/>
      <w:r w:rsidRPr="000E6EE3">
        <w:rPr>
          <w:rFonts w:ascii="Times New Roman" w:hAnsi="Times New Roman"/>
          <w:sz w:val="22"/>
          <w:szCs w:val="22"/>
        </w:rPr>
        <w:t>sebesar</w:t>
      </w:r>
      <w:proofErr w:type="spellEnd"/>
      <w:r w:rsidRPr="000E6EE3">
        <w:rPr>
          <w:rFonts w:ascii="Times New Roman" w:hAnsi="Times New Roman"/>
          <w:sz w:val="22"/>
          <w:szCs w:val="22"/>
        </w:rPr>
        <w:t xml:space="preserve"> 83,38, median 84, modus 84, </w:t>
      </w:r>
      <w:proofErr w:type="spellStart"/>
      <w:r w:rsidRPr="000E6EE3">
        <w:rPr>
          <w:rFonts w:ascii="Times New Roman" w:hAnsi="Times New Roman"/>
          <w:sz w:val="22"/>
          <w:szCs w:val="22"/>
        </w:rPr>
        <w:t>simpangan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baku</w:t>
      </w:r>
      <w:proofErr w:type="spellEnd"/>
      <w:r w:rsidRPr="000E6EE3">
        <w:rPr>
          <w:rFonts w:ascii="Times New Roman" w:hAnsi="Times New Roman"/>
          <w:sz w:val="22"/>
          <w:szCs w:val="22"/>
        </w:rPr>
        <w:t xml:space="preserve"> 6,567, </w:t>
      </w:r>
      <w:proofErr w:type="spellStart"/>
      <w:r w:rsidRPr="000E6EE3">
        <w:rPr>
          <w:rFonts w:ascii="Times New Roman" w:hAnsi="Times New Roman"/>
          <w:sz w:val="22"/>
          <w:szCs w:val="22"/>
        </w:rPr>
        <w:t>variasnsi</w:t>
      </w:r>
      <w:proofErr w:type="spellEnd"/>
      <w:r w:rsidRPr="000E6EE3">
        <w:rPr>
          <w:rFonts w:ascii="Times New Roman" w:hAnsi="Times New Roman"/>
          <w:sz w:val="22"/>
          <w:szCs w:val="22"/>
        </w:rPr>
        <w:t xml:space="preserve"> 43,126, </w:t>
      </w:r>
      <w:proofErr w:type="spellStart"/>
      <w:r w:rsidRPr="000E6EE3">
        <w:rPr>
          <w:rFonts w:ascii="Times New Roman" w:hAnsi="Times New Roman"/>
          <w:sz w:val="22"/>
          <w:szCs w:val="22"/>
        </w:rPr>
        <w:t>nilai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maksimum</w:t>
      </w:r>
      <w:proofErr w:type="spellEnd"/>
      <w:r w:rsidRPr="000E6EE3">
        <w:rPr>
          <w:rFonts w:ascii="Times New Roman" w:hAnsi="Times New Roman"/>
          <w:sz w:val="22"/>
          <w:szCs w:val="22"/>
        </w:rPr>
        <w:t xml:space="preserve"> 96, </w:t>
      </w:r>
      <w:proofErr w:type="spellStart"/>
      <w:r w:rsidRPr="000E6EE3">
        <w:rPr>
          <w:rFonts w:ascii="Times New Roman" w:hAnsi="Times New Roman"/>
          <w:sz w:val="22"/>
          <w:szCs w:val="22"/>
        </w:rPr>
        <w:t>nilai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minimum</w:t>
      </w:r>
      <w:proofErr w:type="spellEnd"/>
      <w:r w:rsidRPr="000E6EE3">
        <w:rPr>
          <w:rFonts w:ascii="Times New Roman" w:hAnsi="Times New Roman"/>
          <w:sz w:val="22"/>
          <w:szCs w:val="22"/>
        </w:rPr>
        <w:t xml:space="preserve"> 72, </w:t>
      </w:r>
      <w:proofErr w:type="spellStart"/>
      <w:r w:rsidRPr="000E6EE3">
        <w:rPr>
          <w:rFonts w:ascii="Times New Roman" w:hAnsi="Times New Roman"/>
          <w:sz w:val="22"/>
          <w:szCs w:val="22"/>
        </w:rPr>
        <w:t>serta</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rentang</w:t>
      </w:r>
      <w:proofErr w:type="spellEnd"/>
      <w:r w:rsidRPr="000E6EE3">
        <w:rPr>
          <w:rFonts w:ascii="Times New Roman" w:hAnsi="Times New Roman"/>
          <w:sz w:val="22"/>
          <w:szCs w:val="22"/>
        </w:rPr>
        <w:t xml:space="preserve"> data </w:t>
      </w:r>
      <w:proofErr w:type="spellStart"/>
      <w:r w:rsidRPr="000E6EE3">
        <w:rPr>
          <w:rFonts w:ascii="Times New Roman" w:hAnsi="Times New Roman"/>
          <w:sz w:val="22"/>
          <w:szCs w:val="22"/>
        </w:rPr>
        <w:t>sebesar</w:t>
      </w:r>
      <w:proofErr w:type="spellEnd"/>
      <w:r w:rsidRPr="000E6EE3">
        <w:rPr>
          <w:rFonts w:ascii="Times New Roman" w:hAnsi="Times New Roman"/>
          <w:sz w:val="22"/>
          <w:szCs w:val="22"/>
        </w:rPr>
        <w:t xml:space="preserve"> 24. Sementara </w:t>
      </w:r>
      <w:proofErr w:type="spellStart"/>
      <w:r w:rsidRPr="000E6EE3">
        <w:rPr>
          <w:rFonts w:ascii="Times New Roman" w:hAnsi="Times New Roman"/>
          <w:sz w:val="22"/>
          <w:szCs w:val="22"/>
        </w:rPr>
        <w:t>itu</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nilai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posstest</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kelas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kontrol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diperoleh</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skor</w:t>
      </w:r>
      <w:proofErr w:type="spellEnd"/>
      <w:r w:rsidRPr="000E6EE3">
        <w:rPr>
          <w:rFonts w:ascii="Times New Roman" w:hAnsi="Times New Roman"/>
          <w:sz w:val="22"/>
          <w:szCs w:val="22"/>
        </w:rPr>
        <w:t xml:space="preserve"> rata-rata </w:t>
      </w:r>
      <w:proofErr w:type="spellStart"/>
      <w:r w:rsidRPr="000E6EE3">
        <w:rPr>
          <w:rFonts w:ascii="Times New Roman" w:hAnsi="Times New Roman"/>
          <w:sz w:val="22"/>
          <w:szCs w:val="22"/>
        </w:rPr>
        <w:t>sebesar</w:t>
      </w:r>
      <w:proofErr w:type="spellEnd"/>
      <w:r w:rsidRPr="000E6EE3">
        <w:rPr>
          <w:rFonts w:ascii="Times New Roman" w:hAnsi="Times New Roman"/>
          <w:sz w:val="22"/>
          <w:szCs w:val="22"/>
        </w:rPr>
        <w:t xml:space="preserve"> 78,77, median 78, modus 76, </w:t>
      </w:r>
      <w:proofErr w:type="spellStart"/>
      <w:r w:rsidRPr="000E6EE3">
        <w:rPr>
          <w:rFonts w:ascii="Times New Roman" w:hAnsi="Times New Roman"/>
          <w:sz w:val="22"/>
          <w:szCs w:val="22"/>
        </w:rPr>
        <w:t>simpangan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baku</w:t>
      </w:r>
      <w:proofErr w:type="spellEnd"/>
      <w:r w:rsidRPr="000E6EE3">
        <w:rPr>
          <w:rFonts w:ascii="Times New Roman" w:hAnsi="Times New Roman"/>
          <w:sz w:val="22"/>
          <w:szCs w:val="22"/>
        </w:rPr>
        <w:t xml:space="preserve"> 7,485, </w:t>
      </w:r>
      <w:proofErr w:type="spellStart"/>
      <w:r w:rsidRPr="000E6EE3">
        <w:rPr>
          <w:rFonts w:ascii="Times New Roman" w:hAnsi="Times New Roman"/>
          <w:sz w:val="22"/>
          <w:szCs w:val="22"/>
        </w:rPr>
        <w:t>variansi</w:t>
      </w:r>
      <w:proofErr w:type="spellEnd"/>
      <w:r w:rsidRPr="000E6EE3">
        <w:rPr>
          <w:rFonts w:ascii="Times New Roman" w:hAnsi="Times New Roman"/>
          <w:sz w:val="22"/>
          <w:szCs w:val="22"/>
        </w:rPr>
        <w:t xml:space="preserve"> 56,025, </w:t>
      </w:r>
      <w:proofErr w:type="spellStart"/>
      <w:r w:rsidRPr="000E6EE3">
        <w:rPr>
          <w:rFonts w:ascii="Times New Roman" w:hAnsi="Times New Roman"/>
          <w:sz w:val="22"/>
          <w:szCs w:val="22"/>
        </w:rPr>
        <w:t>nilai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maksimum</w:t>
      </w:r>
      <w:proofErr w:type="spellEnd"/>
      <w:r w:rsidRPr="000E6EE3">
        <w:rPr>
          <w:rFonts w:ascii="Times New Roman" w:hAnsi="Times New Roman"/>
          <w:sz w:val="22"/>
          <w:szCs w:val="22"/>
        </w:rPr>
        <w:t xml:space="preserve"> 92, </w:t>
      </w:r>
      <w:proofErr w:type="spellStart"/>
      <w:r w:rsidRPr="000E6EE3">
        <w:rPr>
          <w:rFonts w:ascii="Times New Roman" w:hAnsi="Times New Roman"/>
          <w:sz w:val="22"/>
          <w:szCs w:val="22"/>
        </w:rPr>
        <w:t>nilai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minimum</w:t>
      </w:r>
      <w:proofErr w:type="spellEnd"/>
      <w:r w:rsidRPr="000E6EE3">
        <w:rPr>
          <w:rFonts w:ascii="Times New Roman" w:hAnsi="Times New Roman"/>
          <w:sz w:val="22"/>
          <w:szCs w:val="22"/>
        </w:rPr>
        <w:t xml:space="preserve"> 64, </w:t>
      </w:r>
      <w:proofErr w:type="spellStart"/>
      <w:r w:rsidRPr="000E6EE3">
        <w:rPr>
          <w:rFonts w:ascii="Times New Roman" w:hAnsi="Times New Roman"/>
          <w:sz w:val="22"/>
          <w:szCs w:val="22"/>
        </w:rPr>
        <w:t>serta</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rentang</w:t>
      </w:r>
      <w:proofErr w:type="spellEnd"/>
      <w:r w:rsidRPr="000E6EE3">
        <w:rPr>
          <w:rFonts w:ascii="Times New Roman" w:hAnsi="Times New Roman"/>
          <w:sz w:val="22"/>
          <w:szCs w:val="22"/>
        </w:rPr>
        <w:t xml:space="preserve"> data </w:t>
      </w:r>
      <w:proofErr w:type="spellStart"/>
      <w:r w:rsidRPr="000E6EE3">
        <w:rPr>
          <w:rFonts w:ascii="Times New Roman" w:hAnsi="Times New Roman"/>
          <w:sz w:val="22"/>
          <w:szCs w:val="22"/>
        </w:rPr>
        <w:t>sebesar</w:t>
      </w:r>
      <w:proofErr w:type="spellEnd"/>
      <w:r w:rsidRPr="000E6EE3">
        <w:rPr>
          <w:rFonts w:ascii="Times New Roman" w:hAnsi="Times New Roman"/>
          <w:sz w:val="22"/>
          <w:szCs w:val="22"/>
        </w:rPr>
        <w:t xml:space="preserve"> 28.</w:t>
      </w:r>
    </w:p>
    <w:p w14:paraId="0EAD6583" w14:textId="77777777" w:rsidR="006776CD" w:rsidRPr="000E6EE3" w:rsidRDefault="006776CD" w:rsidP="006776CD">
      <w:pPr>
        <w:ind w:firstLine="720"/>
        <w:rPr>
          <w:rFonts w:ascii="Times New Roman" w:hAnsi="Times New Roman"/>
          <w:sz w:val="22"/>
          <w:szCs w:val="22"/>
        </w:rPr>
      </w:pPr>
      <w:proofErr w:type="spellStart"/>
      <w:r w:rsidRPr="000E6EE3">
        <w:rPr>
          <w:rFonts w:ascii="Times New Roman" w:hAnsi="Times New Roman"/>
          <w:sz w:val="22"/>
          <w:szCs w:val="22"/>
        </w:rPr>
        <w:t>Selanjutnya</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berdasarkan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kriteria</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ketuntasan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hasil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belajar</w:t>
      </w:r>
      <w:proofErr w:type="spellEnd"/>
      <w:r w:rsidRPr="000E6EE3">
        <w:rPr>
          <w:rFonts w:ascii="Times New Roman" w:hAnsi="Times New Roman"/>
          <w:sz w:val="22"/>
          <w:szCs w:val="22"/>
        </w:rPr>
        <w:t xml:space="preserve"> PJOK </w:t>
      </w:r>
      <w:proofErr w:type="spellStart"/>
      <w:r w:rsidRPr="000E6EE3">
        <w:rPr>
          <w:rFonts w:ascii="Times New Roman" w:hAnsi="Times New Roman"/>
          <w:sz w:val="22"/>
          <w:szCs w:val="22"/>
        </w:rPr>
        <w:t>setelah</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perlakuan</w:t>
      </w:r>
      <w:proofErr w:type="spellEnd"/>
      <w:r w:rsidRPr="000E6EE3">
        <w:rPr>
          <w:rFonts w:ascii="Times New Roman" w:hAnsi="Times New Roman"/>
          <w:sz w:val="22"/>
          <w:szCs w:val="22"/>
        </w:rPr>
        <w:t xml:space="preserve"> (postes), </w:t>
      </w:r>
      <w:proofErr w:type="spellStart"/>
      <w:r w:rsidRPr="000E6EE3">
        <w:rPr>
          <w:rFonts w:ascii="Times New Roman" w:hAnsi="Times New Roman"/>
          <w:sz w:val="22"/>
          <w:szCs w:val="22"/>
        </w:rPr>
        <w:t>diketahui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bahwa</w:t>
      </w:r>
      <w:proofErr w:type="spellEnd"/>
      <w:r w:rsidRPr="000E6EE3">
        <w:rPr>
          <w:rFonts w:ascii="Times New Roman" w:hAnsi="Times New Roman"/>
          <w:sz w:val="22"/>
          <w:szCs w:val="22"/>
        </w:rPr>
        <w:t xml:space="preserve"> pada </w:t>
      </w:r>
      <w:proofErr w:type="spellStart"/>
      <w:r w:rsidRPr="000E6EE3">
        <w:rPr>
          <w:rFonts w:ascii="Times New Roman" w:hAnsi="Times New Roman"/>
          <w:sz w:val="22"/>
          <w:szCs w:val="22"/>
        </w:rPr>
        <w:t>kelas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eksperimen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terdapat</w:t>
      </w:r>
      <w:proofErr w:type="spellEnd"/>
      <w:r w:rsidRPr="000E6EE3">
        <w:rPr>
          <w:rFonts w:ascii="Times New Roman" w:hAnsi="Times New Roman"/>
          <w:sz w:val="22"/>
          <w:szCs w:val="22"/>
        </w:rPr>
        <w:t xml:space="preserve"> 24 </w:t>
      </w:r>
      <w:proofErr w:type="spellStart"/>
      <w:r w:rsidRPr="000E6EE3">
        <w:rPr>
          <w:rFonts w:ascii="Times New Roman" w:hAnsi="Times New Roman"/>
          <w:sz w:val="22"/>
          <w:szCs w:val="22"/>
        </w:rPr>
        <w:t>orang</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siswa</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atau</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sebesar</w:t>
      </w:r>
      <w:proofErr w:type="spellEnd"/>
      <w:r w:rsidRPr="000E6EE3">
        <w:rPr>
          <w:rFonts w:ascii="Times New Roman" w:hAnsi="Times New Roman"/>
          <w:sz w:val="22"/>
          <w:szCs w:val="22"/>
        </w:rPr>
        <w:t xml:space="preserve"> 92,31% yang </w:t>
      </w:r>
      <w:proofErr w:type="spellStart"/>
      <w:r w:rsidRPr="000E6EE3">
        <w:rPr>
          <w:rFonts w:ascii="Times New Roman" w:hAnsi="Times New Roman"/>
          <w:sz w:val="22"/>
          <w:szCs w:val="22"/>
        </w:rPr>
        <w:t>mencapai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kategori</w:t>
      </w:r>
      <w:proofErr w:type="spellEnd"/>
      <w:r w:rsidRPr="000E6EE3">
        <w:rPr>
          <w:rFonts w:ascii="Times New Roman" w:hAnsi="Times New Roman"/>
          <w:sz w:val="22"/>
          <w:szCs w:val="22"/>
        </w:rPr>
        <w:t xml:space="preserve"> tuntas dan </w:t>
      </w:r>
      <w:proofErr w:type="spellStart"/>
      <w:r w:rsidRPr="000E6EE3">
        <w:rPr>
          <w:rFonts w:ascii="Times New Roman" w:hAnsi="Times New Roman"/>
          <w:sz w:val="22"/>
          <w:szCs w:val="22"/>
        </w:rPr>
        <w:t>hanya</w:t>
      </w:r>
      <w:proofErr w:type="spellEnd"/>
      <w:r w:rsidRPr="000E6EE3">
        <w:rPr>
          <w:rFonts w:ascii="Times New Roman" w:hAnsi="Times New Roman"/>
          <w:sz w:val="22"/>
          <w:szCs w:val="22"/>
        </w:rPr>
        <w:t xml:space="preserve"> 2 </w:t>
      </w:r>
      <w:proofErr w:type="spellStart"/>
      <w:r w:rsidRPr="000E6EE3">
        <w:rPr>
          <w:rFonts w:ascii="Times New Roman" w:hAnsi="Times New Roman"/>
          <w:sz w:val="22"/>
          <w:szCs w:val="22"/>
        </w:rPr>
        <w:t>orang</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siswa</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atau</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sebesar</w:t>
      </w:r>
      <w:proofErr w:type="spellEnd"/>
      <w:r w:rsidRPr="000E6EE3">
        <w:rPr>
          <w:rFonts w:ascii="Times New Roman" w:hAnsi="Times New Roman"/>
          <w:sz w:val="22"/>
          <w:szCs w:val="22"/>
        </w:rPr>
        <w:t xml:space="preserve"> 7,69% yang </w:t>
      </w:r>
      <w:proofErr w:type="spellStart"/>
      <w:r w:rsidRPr="000E6EE3">
        <w:rPr>
          <w:rFonts w:ascii="Times New Roman" w:hAnsi="Times New Roman"/>
          <w:sz w:val="22"/>
          <w:szCs w:val="22"/>
        </w:rPr>
        <w:t>berada</w:t>
      </w:r>
      <w:proofErr w:type="spellEnd"/>
      <w:r w:rsidRPr="000E6EE3">
        <w:rPr>
          <w:rFonts w:ascii="Times New Roman" w:hAnsi="Times New Roman"/>
          <w:sz w:val="22"/>
          <w:szCs w:val="22"/>
        </w:rPr>
        <w:t xml:space="preserve"> pada </w:t>
      </w:r>
      <w:proofErr w:type="spellStart"/>
      <w:r w:rsidRPr="000E6EE3">
        <w:rPr>
          <w:rFonts w:ascii="Times New Roman" w:hAnsi="Times New Roman"/>
          <w:sz w:val="22"/>
          <w:szCs w:val="22"/>
        </w:rPr>
        <w:t>kategori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tidak</w:t>
      </w:r>
      <w:proofErr w:type="spellEnd"/>
      <w:r w:rsidRPr="000E6EE3">
        <w:rPr>
          <w:rFonts w:ascii="Times New Roman" w:hAnsi="Times New Roman"/>
          <w:sz w:val="22"/>
          <w:szCs w:val="22"/>
        </w:rPr>
        <w:t xml:space="preserve"> tuntas. </w:t>
      </w:r>
      <w:proofErr w:type="spellStart"/>
      <w:r w:rsidRPr="000E6EE3">
        <w:rPr>
          <w:rFonts w:ascii="Times New Roman" w:hAnsi="Times New Roman"/>
          <w:sz w:val="22"/>
          <w:szCs w:val="22"/>
        </w:rPr>
        <w:t>Sedangkan</w:t>
      </w:r>
      <w:proofErr w:type="spellEnd"/>
      <w:r w:rsidRPr="000E6EE3">
        <w:rPr>
          <w:rFonts w:ascii="Times New Roman" w:hAnsi="Times New Roman"/>
          <w:sz w:val="22"/>
          <w:szCs w:val="22"/>
        </w:rPr>
        <w:t xml:space="preserve"> pada </w:t>
      </w:r>
      <w:proofErr w:type="spellStart"/>
      <w:r w:rsidRPr="000E6EE3">
        <w:rPr>
          <w:rFonts w:ascii="Times New Roman" w:hAnsi="Times New Roman"/>
          <w:sz w:val="22"/>
          <w:szCs w:val="22"/>
        </w:rPr>
        <w:t>kelas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kontrol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jumlah</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siswa</w:t>
      </w:r>
      <w:proofErr w:type="spellEnd"/>
      <w:r w:rsidRPr="000E6EE3">
        <w:rPr>
          <w:rFonts w:ascii="Times New Roman" w:hAnsi="Times New Roman"/>
          <w:sz w:val="22"/>
          <w:szCs w:val="22"/>
        </w:rPr>
        <w:t xml:space="preserve"> yang </w:t>
      </w:r>
      <w:proofErr w:type="spellStart"/>
      <w:r w:rsidRPr="000E6EE3">
        <w:rPr>
          <w:rFonts w:ascii="Times New Roman" w:hAnsi="Times New Roman"/>
          <w:sz w:val="22"/>
          <w:szCs w:val="22"/>
        </w:rPr>
        <w:t>mencapai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kategori</w:t>
      </w:r>
      <w:proofErr w:type="spellEnd"/>
      <w:r w:rsidRPr="000E6EE3">
        <w:rPr>
          <w:rFonts w:ascii="Times New Roman" w:hAnsi="Times New Roman"/>
          <w:sz w:val="22"/>
          <w:szCs w:val="22"/>
        </w:rPr>
        <w:t xml:space="preserve"> tuntas </w:t>
      </w:r>
      <w:proofErr w:type="spellStart"/>
      <w:r w:rsidRPr="000E6EE3">
        <w:rPr>
          <w:rFonts w:ascii="Times New Roman" w:hAnsi="Times New Roman"/>
          <w:sz w:val="22"/>
          <w:szCs w:val="22"/>
        </w:rPr>
        <w:t>lebih</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sedikit</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dibandingkan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kelas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eksperimen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sehingga</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menunjukkan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bahwa</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hasil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belajar</w:t>
      </w:r>
      <w:proofErr w:type="spellEnd"/>
      <w:r w:rsidRPr="000E6EE3">
        <w:rPr>
          <w:rFonts w:ascii="Times New Roman" w:hAnsi="Times New Roman"/>
          <w:sz w:val="22"/>
          <w:szCs w:val="22"/>
        </w:rPr>
        <w:t xml:space="preserve"> PJOK </w:t>
      </w:r>
      <w:proofErr w:type="spellStart"/>
      <w:r w:rsidRPr="000E6EE3">
        <w:rPr>
          <w:rFonts w:ascii="Times New Roman" w:hAnsi="Times New Roman"/>
          <w:sz w:val="22"/>
          <w:szCs w:val="22"/>
        </w:rPr>
        <w:t>siswa</w:t>
      </w:r>
      <w:proofErr w:type="spellEnd"/>
      <w:r w:rsidRPr="000E6EE3">
        <w:rPr>
          <w:rFonts w:ascii="Times New Roman" w:hAnsi="Times New Roman"/>
          <w:sz w:val="22"/>
          <w:szCs w:val="22"/>
        </w:rPr>
        <w:t xml:space="preserve"> pada </w:t>
      </w:r>
      <w:proofErr w:type="spellStart"/>
      <w:r w:rsidRPr="000E6EE3">
        <w:rPr>
          <w:rFonts w:ascii="Times New Roman" w:hAnsi="Times New Roman"/>
          <w:sz w:val="22"/>
          <w:szCs w:val="22"/>
        </w:rPr>
        <w:t>kelas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eksperimten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lebih</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baik</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dibandingkan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kelas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kontrol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setelah</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diterapkan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model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pembelajaran</w:t>
      </w:r>
      <w:proofErr w:type="spellEnd"/>
      <w:r w:rsidRPr="000E6EE3">
        <w:rPr>
          <w:rFonts w:ascii="Times New Roman" w:hAnsi="Times New Roman"/>
          <w:sz w:val="22"/>
          <w:szCs w:val="22"/>
        </w:rPr>
        <w:t xml:space="preserve"> </w:t>
      </w:r>
      <w:proofErr w:type="spellStart"/>
      <w:r w:rsidRPr="000E6EE3">
        <w:rPr>
          <w:rFonts w:ascii="Times New Roman" w:hAnsi="Times New Roman"/>
          <w:i/>
          <w:iCs/>
          <w:sz w:val="22"/>
          <w:szCs w:val="22"/>
        </w:rPr>
        <w:t>Teams</w:t>
      </w:r>
      <w:proofErr w:type="spellEnd"/>
      <w:r w:rsidRPr="000E6EE3">
        <w:rPr>
          <w:rFonts w:ascii="Times New Roman" w:hAnsi="Times New Roman"/>
          <w:i/>
          <w:iCs/>
          <w:sz w:val="22"/>
          <w:szCs w:val="22"/>
        </w:rPr>
        <w:t xml:space="preserve"> Games </w:t>
      </w:r>
      <w:proofErr w:type="spellStart"/>
      <w:r w:rsidRPr="000E6EE3">
        <w:rPr>
          <w:rFonts w:ascii="Times New Roman" w:hAnsi="Times New Roman"/>
          <w:i/>
          <w:iCs/>
          <w:sz w:val="22"/>
          <w:szCs w:val="22"/>
        </w:rPr>
        <w:t>Tournament</w:t>
      </w:r>
      <w:proofErr w:type="spellEnd"/>
      <w:r w:rsidRPr="000E6EE3">
        <w:rPr>
          <w:rFonts w:ascii="Times New Roman" w:hAnsi="Times New Roman"/>
          <w:i/>
          <w:iCs/>
          <w:sz w:val="22"/>
          <w:szCs w:val="22"/>
        </w:rPr>
        <w:t xml:space="preserve"> </w:t>
      </w:r>
      <w:r w:rsidRPr="000E6EE3">
        <w:rPr>
          <w:rFonts w:ascii="Times New Roman" w:hAnsi="Times New Roman"/>
          <w:sz w:val="22"/>
          <w:szCs w:val="22"/>
        </w:rPr>
        <w:t xml:space="preserve">(TGT) </w:t>
      </w:r>
      <w:proofErr w:type="spellStart"/>
      <w:r w:rsidRPr="000E6EE3">
        <w:rPr>
          <w:rFonts w:ascii="Times New Roman" w:hAnsi="Times New Roman"/>
          <w:sz w:val="22"/>
          <w:szCs w:val="22"/>
        </w:rPr>
        <w:t>berbantuan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permainan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tradisional</w:t>
      </w:r>
      <w:proofErr w:type="spellEnd"/>
      <w:r w:rsidRPr="000E6EE3">
        <w:rPr>
          <w:rFonts w:ascii="Times New Roman" w:hAnsi="Times New Roman"/>
          <w:sz w:val="22"/>
          <w:szCs w:val="22"/>
        </w:rPr>
        <w:t>.</w:t>
      </w:r>
    </w:p>
    <w:p w14:paraId="2D1C0146" w14:textId="77777777" w:rsidR="006776CD" w:rsidRPr="000E6EE3" w:rsidRDefault="006776CD" w:rsidP="006776CD">
      <w:pPr>
        <w:ind w:firstLine="720"/>
        <w:rPr>
          <w:rFonts w:ascii="Times New Roman" w:hAnsi="Times New Roman"/>
          <w:sz w:val="22"/>
          <w:szCs w:val="22"/>
        </w:rPr>
      </w:pPr>
      <w:r w:rsidRPr="000E6EE3">
        <w:rPr>
          <w:rFonts w:ascii="Times New Roman" w:hAnsi="Times New Roman"/>
          <w:sz w:val="22"/>
          <w:szCs w:val="22"/>
        </w:rPr>
        <w:t xml:space="preserve">Data </w:t>
      </w:r>
      <w:proofErr w:type="spellStart"/>
      <w:r w:rsidRPr="000E6EE3">
        <w:rPr>
          <w:rFonts w:ascii="Times New Roman" w:hAnsi="Times New Roman"/>
          <w:sz w:val="22"/>
          <w:szCs w:val="22"/>
        </w:rPr>
        <w:t>nilai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hasil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belajar</w:t>
      </w:r>
      <w:proofErr w:type="spellEnd"/>
      <w:r w:rsidRPr="000E6EE3">
        <w:rPr>
          <w:rFonts w:ascii="Times New Roman" w:hAnsi="Times New Roman"/>
          <w:sz w:val="22"/>
          <w:szCs w:val="22"/>
        </w:rPr>
        <w:t xml:space="preserve"> pada </w:t>
      </w:r>
      <w:proofErr w:type="spellStart"/>
      <w:r w:rsidRPr="000E6EE3">
        <w:rPr>
          <w:rFonts w:ascii="Times New Roman" w:hAnsi="Times New Roman"/>
          <w:sz w:val="22"/>
          <w:szCs w:val="22"/>
        </w:rPr>
        <w:t>tabel</w:t>
      </w:r>
      <w:proofErr w:type="spellEnd"/>
      <w:r w:rsidRPr="000E6EE3">
        <w:rPr>
          <w:rFonts w:ascii="Times New Roman" w:hAnsi="Times New Roman"/>
          <w:sz w:val="22"/>
          <w:szCs w:val="22"/>
        </w:rPr>
        <w:t xml:space="preserve"> 1 di atas </w:t>
      </w:r>
      <w:proofErr w:type="spellStart"/>
      <w:r w:rsidRPr="000E6EE3">
        <w:rPr>
          <w:rFonts w:ascii="Times New Roman" w:hAnsi="Times New Roman"/>
          <w:sz w:val="22"/>
          <w:szCs w:val="22"/>
        </w:rPr>
        <w:t>dapat</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disajikan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dalam</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bentuk</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grafik</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histogram</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sebagai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berikut</w:t>
      </w:r>
      <w:proofErr w:type="spellEnd"/>
      <w:r w:rsidRPr="000E6EE3">
        <w:rPr>
          <w:rFonts w:ascii="Times New Roman" w:hAnsi="Times New Roman"/>
          <w:sz w:val="22"/>
          <w:szCs w:val="22"/>
        </w:rPr>
        <w:t>:</w:t>
      </w:r>
    </w:p>
    <w:p w14:paraId="26699420" w14:textId="77777777" w:rsidR="006776CD" w:rsidRDefault="006776CD" w:rsidP="006776CD">
      <w:pPr>
        <w:ind w:hanging="2"/>
        <w:jc w:val="center"/>
        <w:rPr>
          <w:rFonts w:ascii="Times New Roman" w:hAnsi="Times New Roman" w:cs="Times New Roman"/>
        </w:rPr>
      </w:pPr>
      <w:r>
        <w:rPr>
          <w:rFonts w:ascii="Times New Roman" w:hAnsi="Times New Roman" w:cs="Times New Roman"/>
          <w:noProof/>
        </w:rPr>
        <w:drawing>
          <wp:inline distT="0" distB="0" distL="0" distR="0" wp14:anchorId="50DB96D7" wp14:editId="133685FB">
            <wp:extent cx="5486400" cy="2697271"/>
            <wp:effectExtent l="0" t="0" r="0" b="8255"/>
            <wp:docPr id="9650466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B646438" w14:textId="2E93E9AD" w:rsidR="006776CD" w:rsidRPr="00055DC0" w:rsidRDefault="006776CD" w:rsidP="006776CD">
      <w:pPr>
        <w:pStyle w:val="Caption"/>
        <w:spacing w:line="480" w:lineRule="auto"/>
        <w:jc w:val="center"/>
        <w:rPr>
          <w:rFonts w:ascii="Times New Roman" w:hAnsi="Times New Roman" w:cs="Times New Roman"/>
          <w:i/>
          <w:iCs w:val="0"/>
          <w:color w:val="auto"/>
          <w:sz w:val="22"/>
          <w:szCs w:val="22"/>
          <w:lang w:val="en-US"/>
        </w:rPr>
      </w:pPr>
      <w:bookmarkStart w:id="2" w:name="_Toc207056479"/>
      <w:r w:rsidRPr="00055DC0">
        <w:rPr>
          <w:rFonts w:ascii="Times New Roman" w:hAnsi="Times New Roman" w:cs="Times New Roman"/>
          <w:iCs w:val="0"/>
          <w:color w:val="auto"/>
          <w:sz w:val="22"/>
          <w:szCs w:val="22"/>
        </w:rPr>
        <w:t xml:space="preserve">        Gambar  </w:t>
      </w:r>
      <w:r w:rsidRPr="00055DC0">
        <w:rPr>
          <w:rFonts w:ascii="Times New Roman" w:hAnsi="Times New Roman" w:cs="Times New Roman"/>
          <w:i/>
          <w:iCs w:val="0"/>
          <w:color w:val="auto"/>
          <w:sz w:val="22"/>
          <w:szCs w:val="22"/>
        </w:rPr>
        <w:fldChar w:fldCharType="begin"/>
      </w:r>
      <w:r w:rsidRPr="00055DC0">
        <w:rPr>
          <w:rFonts w:ascii="Times New Roman" w:hAnsi="Times New Roman" w:cs="Times New Roman"/>
          <w:iCs w:val="0"/>
          <w:color w:val="auto"/>
          <w:sz w:val="22"/>
          <w:szCs w:val="22"/>
        </w:rPr>
        <w:instrText xml:space="preserve"> SEQ Gambar_4. \* ARABIC </w:instrText>
      </w:r>
      <w:r w:rsidRPr="00055DC0">
        <w:rPr>
          <w:rFonts w:ascii="Times New Roman" w:hAnsi="Times New Roman" w:cs="Times New Roman"/>
          <w:i/>
          <w:iCs w:val="0"/>
          <w:color w:val="auto"/>
          <w:sz w:val="22"/>
          <w:szCs w:val="22"/>
        </w:rPr>
        <w:fldChar w:fldCharType="separate"/>
      </w:r>
      <w:r w:rsidR="00C55A3E" w:rsidRPr="00055DC0">
        <w:rPr>
          <w:rFonts w:ascii="Times New Roman" w:hAnsi="Times New Roman" w:cs="Times New Roman"/>
          <w:iCs w:val="0"/>
          <w:noProof/>
          <w:color w:val="auto"/>
          <w:sz w:val="22"/>
          <w:szCs w:val="22"/>
        </w:rPr>
        <w:t>1</w:t>
      </w:r>
      <w:r w:rsidRPr="00055DC0">
        <w:rPr>
          <w:rFonts w:ascii="Times New Roman" w:hAnsi="Times New Roman" w:cs="Times New Roman"/>
          <w:i/>
          <w:iCs w:val="0"/>
          <w:color w:val="auto"/>
          <w:sz w:val="22"/>
          <w:szCs w:val="22"/>
        </w:rPr>
        <w:fldChar w:fldCharType="end"/>
      </w:r>
      <w:r w:rsidR="00055DC0" w:rsidRPr="00055DC0">
        <w:rPr>
          <w:rFonts w:ascii="Times New Roman" w:hAnsi="Times New Roman" w:cs="Times New Roman"/>
          <w:color w:val="auto"/>
          <w:sz w:val="22"/>
          <w:szCs w:val="22"/>
        </w:rPr>
        <w:t>.</w:t>
      </w:r>
      <w:r w:rsidRPr="00055DC0">
        <w:rPr>
          <w:rFonts w:ascii="Times New Roman" w:hAnsi="Times New Roman" w:cs="Times New Roman"/>
          <w:iCs w:val="0"/>
          <w:color w:val="auto"/>
          <w:sz w:val="22"/>
          <w:szCs w:val="22"/>
        </w:rPr>
        <w:t xml:space="preserve"> </w:t>
      </w:r>
      <w:proofErr w:type="spellStart"/>
      <w:r w:rsidRPr="00055DC0">
        <w:rPr>
          <w:rFonts w:ascii="Times New Roman" w:hAnsi="Times New Roman" w:cs="Times New Roman"/>
          <w:iCs w:val="0"/>
          <w:color w:val="auto"/>
          <w:sz w:val="22"/>
          <w:szCs w:val="22"/>
          <w:lang w:val="en-US"/>
        </w:rPr>
        <w:t>Grafik</w:t>
      </w:r>
      <w:proofErr w:type="spellEnd"/>
      <w:r w:rsidRPr="00055DC0">
        <w:rPr>
          <w:rFonts w:ascii="Times New Roman" w:hAnsi="Times New Roman" w:cs="Times New Roman"/>
          <w:iCs w:val="0"/>
          <w:color w:val="auto"/>
          <w:sz w:val="22"/>
          <w:szCs w:val="22"/>
          <w:lang w:val="en-US"/>
        </w:rPr>
        <w:t xml:space="preserve"> Nilai </w:t>
      </w:r>
      <w:r w:rsidRPr="00055DC0">
        <w:rPr>
          <w:rFonts w:ascii="Times New Roman" w:hAnsi="Times New Roman" w:cs="Times New Roman"/>
          <w:color w:val="auto"/>
          <w:sz w:val="22"/>
          <w:szCs w:val="22"/>
          <w:lang w:val="en-US"/>
        </w:rPr>
        <w:t xml:space="preserve">Hasil </w:t>
      </w:r>
      <w:proofErr w:type="spellStart"/>
      <w:r w:rsidRPr="00055DC0">
        <w:rPr>
          <w:rFonts w:ascii="Times New Roman" w:hAnsi="Times New Roman" w:cs="Times New Roman"/>
          <w:color w:val="auto"/>
          <w:sz w:val="22"/>
          <w:szCs w:val="22"/>
          <w:lang w:val="en-US"/>
        </w:rPr>
        <w:t>Belajar</w:t>
      </w:r>
      <w:proofErr w:type="spellEnd"/>
      <w:r w:rsidRPr="00055DC0">
        <w:rPr>
          <w:rFonts w:ascii="Times New Roman" w:hAnsi="Times New Roman" w:cs="Times New Roman"/>
          <w:color w:val="auto"/>
          <w:sz w:val="22"/>
          <w:szCs w:val="22"/>
          <w:lang w:val="en-US"/>
        </w:rPr>
        <w:t xml:space="preserve"> PJ0K</w:t>
      </w:r>
      <w:r w:rsidRPr="00055DC0">
        <w:rPr>
          <w:rFonts w:ascii="Times New Roman" w:hAnsi="Times New Roman" w:cs="Times New Roman"/>
          <w:iCs w:val="0"/>
          <w:color w:val="auto"/>
          <w:sz w:val="22"/>
          <w:szCs w:val="22"/>
          <w:lang w:val="en-US"/>
        </w:rPr>
        <w:t xml:space="preserve"> pada </w:t>
      </w:r>
      <w:proofErr w:type="spellStart"/>
      <w:r w:rsidRPr="00055DC0">
        <w:rPr>
          <w:rFonts w:ascii="Times New Roman" w:hAnsi="Times New Roman" w:cs="Times New Roman"/>
          <w:iCs w:val="0"/>
          <w:color w:val="auto"/>
          <w:sz w:val="22"/>
          <w:szCs w:val="22"/>
          <w:lang w:val="en-US"/>
        </w:rPr>
        <w:t>Kelas</w:t>
      </w:r>
      <w:proofErr w:type="spellEnd"/>
      <w:r w:rsidRPr="00055DC0">
        <w:rPr>
          <w:rFonts w:ascii="Times New Roman" w:hAnsi="Times New Roman" w:cs="Times New Roman"/>
          <w:iCs w:val="0"/>
          <w:color w:val="auto"/>
          <w:sz w:val="22"/>
          <w:szCs w:val="22"/>
          <w:lang w:val="en-US"/>
        </w:rPr>
        <w:t xml:space="preserve"> </w:t>
      </w:r>
      <w:proofErr w:type="spellStart"/>
      <w:r w:rsidRPr="00055DC0">
        <w:rPr>
          <w:rFonts w:ascii="Times New Roman" w:hAnsi="Times New Roman" w:cs="Times New Roman"/>
          <w:iCs w:val="0"/>
          <w:color w:val="auto"/>
          <w:sz w:val="22"/>
          <w:szCs w:val="22"/>
          <w:lang w:val="en-US"/>
        </w:rPr>
        <w:t>Eksperimen</w:t>
      </w:r>
      <w:bookmarkEnd w:id="2"/>
      <w:proofErr w:type="spellEnd"/>
      <w:r w:rsidRPr="00055DC0">
        <w:rPr>
          <w:rFonts w:ascii="Times New Roman" w:hAnsi="Times New Roman" w:cs="Times New Roman"/>
          <w:i/>
          <w:iCs w:val="0"/>
          <w:color w:val="auto"/>
          <w:sz w:val="22"/>
          <w:szCs w:val="22"/>
          <w:lang w:val="en-US"/>
        </w:rPr>
        <w:t xml:space="preserve"> </w:t>
      </w:r>
      <w:r w:rsidRPr="00055DC0">
        <w:rPr>
          <w:rFonts w:ascii="Times New Roman" w:hAnsi="Times New Roman" w:cs="Times New Roman"/>
          <w:color w:val="auto"/>
          <w:sz w:val="22"/>
          <w:szCs w:val="22"/>
          <w:lang w:val="en-US"/>
        </w:rPr>
        <w:t xml:space="preserve">dan </w:t>
      </w:r>
      <w:proofErr w:type="spellStart"/>
      <w:r w:rsidRPr="00055DC0">
        <w:rPr>
          <w:rFonts w:ascii="Times New Roman" w:hAnsi="Times New Roman" w:cs="Times New Roman"/>
          <w:color w:val="auto"/>
          <w:sz w:val="22"/>
          <w:szCs w:val="22"/>
          <w:lang w:val="en-US"/>
        </w:rPr>
        <w:t>Kontrol</w:t>
      </w:r>
      <w:proofErr w:type="spellEnd"/>
    </w:p>
    <w:p w14:paraId="156594F5" w14:textId="77777777" w:rsidR="006776CD" w:rsidRPr="000E6EE3" w:rsidRDefault="006776CD" w:rsidP="006776CD">
      <w:pPr>
        <w:ind w:firstLine="720"/>
        <w:rPr>
          <w:rFonts w:ascii="Times New Roman" w:hAnsi="Times New Roman"/>
          <w:sz w:val="22"/>
          <w:szCs w:val="22"/>
        </w:rPr>
      </w:pPr>
      <w:proofErr w:type="spellStart"/>
      <w:r w:rsidRPr="000E6EE3">
        <w:rPr>
          <w:rFonts w:ascii="Times New Roman" w:hAnsi="Times New Roman" w:cs="Times New Roman"/>
          <w:sz w:val="22"/>
          <w:szCs w:val="22"/>
          <w:lang w:eastAsia="zh-CN"/>
        </w:rPr>
        <w:lastRenderedPageBreak/>
        <w:t>Grafik</w:t>
      </w:r>
      <w:proofErr w:type="spellEnd"/>
      <w:r w:rsidRPr="000E6EE3">
        <w:rPr>
          <w:rFonts w:ascii="Times New Roman" w:hAnsi="Times New Roman" w:cs="Times New Roman"/>
          <w:sz w:val="22"/>
          <w:szCs w:val="22"/>
          <w:lang w:eastAsia="zh-CN"/>
        </w:rPr>
        <w:t xml:space="preserve"> </w:t>
      </w:r>
      <w:proofErr w:type="spellStart"/>
      <w:r w:rsidRPr="000E6EE3">
        <w:rPr>
          <w:rFonts w:ascii="Times New Roman" w:hAnsi="Times New Roman" w:cs="Times New Roman"/>
          <w:sz w:val="22"/>
          <w:szCs w:val="22"/>
          <w:lang w:eastAsia="zh-CN"/>
        </w:rPr>
        <w:t>histogram</w:t>
      </w:r>
      <w:proofErr w:type="spellEnd"/>
      <w:r w:rsidRPr="000E6EE3">
        <w:rPr>
          <w:rFonts w:ascii="Times New Roman" w:hAnsi="Times New Roman" w:cs="Times New Roman"/>
          <w:sz w:val="22"/>
          <w:szCs w:val="22"/>
          <w:lang w:eastAsia="zh-CN"/>
        </w:rPr>
        <w:t xml:space="preserve"> di atas </w:t>
      </w:r>
      <w:proofErr w:type="spellStart"/>
      <w:r w:rsidRPr="000E6EE3">
        <w:rPr>
          <w:rFonts w:ascii="Times New Roman" w:hAnsi="Times New Roman" w:cs="Times New Roman"/>
          <w:sz w:val="22"/>
          <w:szCs w:val="22"/>
          <w:lang w:eastAsia="zh-CN"/>
        </w:rPr>
        <w:t>menunjukkan</w:t>
      </w:r>
      <w:proofErr w:type="spellEnd"/>
      <w:r w:rsidRPr="000E6EE3">
        <w:rPr>
          <w:rFonts w:ascii="Times New Roman" w:hAnsi="Times New Roman" w:cs="Times New Roman"/>
          <w:sz w:val="22"/>
          <w:szCs w:val="22"/>
          <w:lang w:eastAsia="zh-CN"/>
        </w:rPr>
        <w:t xml:space="preserve"> </w:t>
      </w:r>
      <w:proofErr w:type="spellStart"/>
      <w:r w:rsidRPr="000E6EE3">
        <w:rPr>
          <w:rFonts w:ascii="Times New Roman" w:hAnsi="Times New Roman" w:cs="Times New Roman"/>
          <w:sz w:val="22"/>
          <w:szCs w:val="22"/>
          <w:lang w:eastAsia="zh-CN"/>
        </w:rPr>
        <w:t>bahwa</w:t>
      </w:r>
      <w:proofErr w:type="spellEnd"/>
      <w:r w:rsidRPr="000E6EE3">
        <w:rPr>
          <w:rFonts w:ascii="Times New Roman" w:hAnsi="Times New Roman" w:cs="Times New Roman"/>
          <w:sz w:val="22"/>
          <w:szCs w:val="22"/>
          <w:lang w:eastAsia="zh-CN"/>
        </w:rPr>
        <w:t xml:space="preserve"> </w:t>
      </w:r>
      <w:proofErr w:type="spellStart"/>
      <w:r w:rsidRPr="000E6EE3">
        <w:rPr>
          <w:rFonts w:ascii="Times New Roman" w:hAnsi="Times New Roman" w:cs="Times New Roman"/>
          <w:sz w:val="22"/>
          <w:szCs w:val="22"/>
          <w:lang w:eastAsia="zh-CN"/>
        </w:rPr>
        <w:t>hasil</w:t>
      </w:r>
      <w:proofErr w:type="spellEnd"/>
      <w:r w:rsidRPr="000E6EE3">
        <w:rPr>
          <w:rFonts w:ascii="Times New Roman" w:hAnsi="Times New Roman" w:cs="Times New Roman"/>
          <w:sz w:val="22"/>
          <w:szCs w:val="22"/>
          <w:lang w:eastAsia="zh-CN"/>
        </w:rPr>
        <w:t xml:space="preserve"> </w:t>
      </w:r>
      <w:proofErr w:type="spellStart"/>
      <w:r w:rsidRPr="000E6EE3">
        <w:rPr>
          <w:rFonts w:ascii="Times New Roman" w:hAnsi="Times New Roman" w:cs="Times New Roman"/>
          <w:sz w:val="22"/>
          <w:szCs w:val="22"/>
          <w:lang w:eastAsia="zh-CN"/>
        </w:rPr>
        <w:t>belajar</w:t>
      </w:r>
      <w:proofErr w:type="spellEnd"/>
      <w:r w:rsidRPr="000E6EE3">
        <w:rPr>
          <w:rFonts w:ascii="Times New Roman" w:hAnsi="Times New Roman" w:cs="Times New Roman"/>
          <w:sz w:val="22"/>
          <w:szCs w:val="22"/>
          <w:lang w:eastAsia="zh-CN"/>
        </w:rPr>
        <w:t xml:space="preserve"> PJOK </w:t>
      </w:r>
      <w:proofErr w:type="spellStart"/>
      <w:r w:rsidRPr="000E6EE3">
        <w:rPr>
          <w:rFonts w:ascii="Times New Roman" w:hAnsi="Times New Roman" w:cs="Times New Roman"/>
          <w:sz w:val="22"/>
          <w:szCs w:val="22"/>
          <w:lang w:eastAsia="zh-CN"/>
        </w:rPr>
        <w:t>siswa</w:t>
      </w:r>
      <w:proofErr w:type="spellEnd"/>
      <w:r w:rsidRPr="000E6EE3">
        <w:rPr>
          <w:rFonts w:ascii="Times New Roman" w:hAnsi="Times New Roman" w:cs="Times New Roman"/>
          <w:sz w:val="22"/>
          <w:szCs w:val="22"/>
          <w:lang w:eastAsia="zh-CN"/>
        </w:rPr>
        <w:t xml:space="preserve"> yang </w:t>
      </w:r>
      <w:proofErr w:type="spellStart"/>
      <w:r w:rsidRPr="000E6EE3">
        <w:rPr>
          <w:rFonts w:ascii="Times New Roman" w:hAnsi="Times New Roman" w:cs="Times New Roman"/>
          <w:sz w:val="22"/>
          <w:szCs w:val="22"/>
          <w:lang w:eastAsia="zh-CN"/>
        </w:rPr>
        <w:t>diajar</w:t>
      </w:r>
      <w:proofErr w:type="spellEnd"/>
      <w:r w:rsidRPr="000E6EE3">
        <w:rPr>
          <w:rFonts w:ascii="Times New Roman" w:hAnsi="Times New Roman" w:cs="Times New Roman"/>
          <w:sz w:val="22"/>
          <w:szCs w:val="22"/>
          <w:lang w:eastAsia="zh-CN"/>
        </w:rPr>
        <w:t xml:space="preserve"> </w:t>
      </w:r>
      <w:proofErr w:type="spellStart"/>
      <w:r w:rsidRPr="000E6EE3">
        <w:rPr>
          <w:rFonts w:ascii="Times New Roman" w:hAnsi="Times New Roman" w:cs="Times New Roman"/>
          <w:sz w:val="22"/>
          <w:szCs w:val="22"/>
          <w:lang w:eastAsia="zh-CN"/>
        </w:rPr>
        <w:t>dengan</w:t>
      </w:r>
      <w:proofErr w:type="spellEnd"/>
      <w:r w:rsidRPr="000E6EE3">
        <w:rPr>
          <w:rFonts w:ascii="Times New Roman" w:hAnsi="Times New Roman" w:cs="Times New Roman"/>
          <w:sz w:val="22"/>
          <w:szCs w:val="22"/>
          <w:lang w:eastAsia="zh-CN"/>
        </w:rPr>
        <w:t xml:space="preserve"> </w:t>
      </w:r>
      <w:proofErr w:type="spellStart"/>
      <w:r w:rsidRPr="000E6EE3">
        <w:rPr>
          <w:rFonts w:ascii="Times New Roman" w:hAnsi="Times New Roman" w:cs="Times New Roman"/>
          <w:sz w:val="22"/>
          <w:szCs w:val="22"/>
        </w:rPr>
        <w:t>pembelajaran</w:t>
      </w:r>
      <w:proofErr w:type="spellEnd"/>
      <w:r w:rsidRPr="000E6EE3">
        <w:rPr>
          <w:rFonts w:ascii="Times New Roman" w:hAnsi="Times New Roman" w:cs="Times New Roman"/>
          <w:sz w:val="22"/>
          <w:szCs w:val="22"/>
        </w:rPr>
        <w:t xml:space="preserve"> </w:t>
      </w:r>
      <w:proofErr w:type="spellStart"/>
      <w:r w:rsidRPr="000E6EE3">
        <w:rPr>
          <w:rFonts w:ascii="Times New Roman" w:hAnsi="Times New Roman" w:cs="Times New Roman"/>
          <w:sz w:val="22"/>
          <w:szCs w:val="22"/>
        </w:rPr>
        <w:t>TGTberbantuan</w:t>
      </w:r>
      <w:proofErr w:type="spellEnd"/>
      <w:r w:rsidRPr="000E6EE3">
        <w:rPr>
          <w:rFonts w:ascii="Times New Roman" w:hAnsi="Times New Roman" w:cs="Times New Roman"/>
          <w:sz w:val="22"/>
          <w:szCs w:val="22"/>
        </w:rPr>
        <w:t xml:space="preserve"> </w:t>
      </w:r>
      <w:proofErr w:type="spellStart"/>
      <w:r w:rsidRPr="000E6EE3">
        <w:rPr>
          <w:rFonts w:ascii="Times New Roman" w:hAnsi="Times New Roman" w:cs="Times New Roman"/>
          <w:sz w:val="22"/>
          <w:szCs w:val="22"/>
        </w:rPr>
        <w:t>permainan</w:t>
      </w:r>
      <w:proofErr w:type="spellEnd"/>
      <w:r w:rsidRPr="000E6EE3">
        <w:rPr>
          <w:rFonts w:ascii="Times New Roman" w:hAnsi="Times New Roman" w:cs="Times New Roman"/>
          <w:sz w:val="22"/>
          <w:szCs w:val="22"/>
        </w:rPr>
        <w:t xml:space="preserve"> </w:t>
      </w:r>
      <w:proofErr w:type="spellStart"/>
      <w:r w:rsidRPr="000E6EE3">
        <w:rPr>
          <w:rFonts w:ascii="Times New Roman" w:hAnsi="Times New Roman" w:cs="Times New Roman"/>
          <w:sz w:val="22"/>
          <w:szCs w:val="22"/>
        </w:rPr>
        <w:t>tradisional</w:t>
      </w:r>
      <w:proofErr w:type="spellEnd"/>
      <w:r w:rsidRPr="000E6EE3">
        <w:rPr>
          <w:rFonts w:ascii="Times New Roman" w:hAnsi="Times New Roman" w:cs="Times New Roman"/>
          <w:sz w:val="22"/>
          <w:szCs w:val="22"/>
        </w:rPr>
        <w:t xml:space="preserve"> </w:t>
      </w:r>
      <w:proofErr w:type="spellStart"/>
      <w:r w:rsidRPr="000E6EE3">
        <w:rPr>
          <w:rFonts w:ascii="Times New Roman" w:hAnsi="Times New Roman" w:cs="Times New Roman"/>
          <w:sz w:val="22"/>
          <w:szCs w:val="22"/>
        </w:rPr>
        <w:t>dengan</w:t>
      </w:r>
      <w:proofErr w:type="spellEnd"/>
      <w:r w:rsidRPr="000E6EE3">
        <w:rPr>
          <w:rFonts w:ascii="Times New Roman" w:hAnsi="Times New Roman" w:cs="Times New Roman"/>
          <w:sz w:val="22"/>
          <w:szCs w:val="22"/>
        </w:rPr>
        <w:t xml:space="preserve"> </w:t>
      </w:r>
      <w:proofErr w:type="spellStart"/>
      <w:r w:rsidRPr="000E6EE3">
        <w:rPr>
          <w:rFonts w:ascii="Times New Roman" w:hAnsi="Times New Roman" w:cs="Times New Roman"/>
          <w:sz w:val="22"/>
          <w:szCs w:val="22"/>
        </w:rPr>
        <w:t>ketuntasan</w:t>
      </w:r>
      <w:proofErr w:type="spellEnd"/>
      <w:r w:rsidRPr="000E6EE3">
        <w:rPr>
          <w:rFonts w:ascii="Times New Roman" w:hAnsi="Times New Roman" w:cs="Times New Roman"/>
          <w:sz w:val="22"/>
          <w:szCs w:val="22"/>
        </w:rPr>
        <w:t xml:space="preserve"> </w:t>
      </w:r>
      <w:proofErr w:type="spellStart"/>
      <w:r w:rsidRPr="000E6EE3">
        <w:rPr>
          <w:rFonts w:ascii="Times New Roman" w:hAnsi="Times New Roman" w:cs="Times New Roman"/>
          <w:sz w:val="22"/>
          <w:szCs w:val="22"/>
        </w:rPr>
        <w:t>belajar</w:t>
      </w:r>
      <w:proofErr w:type="spellEnd"/>
      <w:r w:rsidRPr="000E6EE3">
        <w:rPr>
          <w:rFonts w:ascii="Times New Roman" w:hAnsi="Times New Roman" w:cs="Times New Roman"/>
          <w:sz w:val="22"/>
          <w:szCs w:val="22"/>
        </w:rPr>
        <w:t xml:space="preserve"> </w:t>
      </w:r>
      <w:proofErr w:type="spellStart"/>
      <w:r w:rsidRPr="000E6EE3">
        <w:rPr>
          <w:rFonts w:ascii="Times New Roman" w:hAnsi="Times New Roman" w:cs="Times New Roman"/>
          <w:sz w:val="22"/>
          <w:szCs w:val="22"/>
        </w:rPr>
        <w:t>mencapai</w:t>
      </w:r>
      <w:proofErr w:type="spellEnd"/>
      <w:r w:rsidRPr="000E6EE3">
        <w:rPr>
          <w:rFonts w:ascii="Times New Roman" w:hAnsi="Times New Roman" w:cs="Times New Roman"/>
          <w:sz w:val="22"/>
          <w:szCs w:val="22"/>
        </w:rPr>
        <w:t xml:space="preserve"> 92,31%</w:t>
      </w:r>
      <w:r w:rsidRPr="000E6EE3">
        <w:rPr>
          <w:rFonts w:ascii="Times New Roman" w:hAnsi="Times New Roman"/>
          <w:sz w:val="22"/>
          <w:szCs w:val="22"/>
        </w:rPr>
        <w:t xml:space="preserve"> </w:t>
      </w:r>
      <w:proofErr w:type="spellStart"/>
      <w:r w:rsidRPr="000E6EE3">
        <w:rPr>
          <w:rFonts w:ascii="Times New Roman" w:hAnsi="Times New Roman"/>
          <w:sz w:val="22"/>
          <w:szCs w:val="22"/>
        </w:rPr>
        <w:t>sedangkan</w:t>
      </w:r>
      <w:proofErr w:type="spellEnd"/>
      <w:r w:rsidRPr="000E6EE3">
        <w:rPr>
          <w:rFonts w:ascii="Times New Roman" w:hAnsi="Times New Roman"/>
          <w:sz w:val="22"/>
          <w:szCs w:val="22"/>
        </w:rPr>
        <w:t xml:space="preserve"> pada </w:t>
      </w:r>
      <w:proofErr w:type="spellStart"/>
      <w:r w:rsidRPr="000E6EE3">
        <w:rPr>
          <w:rFonts w:ascii="Times New Roman" w:hAnsi="Times New Roman"/>
          <w:sz w:val="22"/>
          <w:szCs w:val="22"/>
        </w:rPr>
        <w:t>siswa</w:t>
      </w:r>
      <w:proofErr w:type="spellEnd"/>
      <w:r w:rsidRPr="000E6EE3">
        <w:rPr>
          <w:rFonts w:ascii="Times New Roman" w:hAnsi="Times New Roman"/>
          <w:sz w:val="22"/>
          <w:szCs w:val="22"/>
        </w:rPr>
        <w:t xml:space="preserve"> yang </w:t>
      </w:r>
      <w:proofErr w:type="spellStart"/>
      <w:r w:rsidRPr="000E6EE3">
        <w:rPr>
          <w:rFonts w:ascii="Times New Roman" w:hAnsi="Times New Roman"/>
          <w:sz w:val="22"/>
          <w:szCs w:val="22"/>
        </w:rPr>
        <w:t>diajar</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menggunakan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model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konvensional</w:t>
      </w:r>
      <w:proofErr w:type="spellEnd"/>
      <w:r w:rsidRPr="000E6EE3">
        <w:rPr>
          <w:rFonts w:ascii="Times New Roman" w:hAnsi="Times New Roman"/>
          <w:sz w:val="22"/>
          <w:szCs w:val="22"/>
        </w:rPr>
        <w:t xml:space="preserve"> (STAD) </w:t>
      </w:r>
      <w:proofErr w:type="spellStart"/>
      <w:r w:rsidRPr="000E6EE3">
        <w:rPr>
          <w:rFonts w:ascii="Times New Roman" w:hAnsi="Times New Roman"/>
          <w:sz w:val="22"/>
          <w:szCs w:val="22"/>
        </w:rPr>
        <w:t>hanya</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mencapai</w:t>
      </w:r>
      <w:proofErr w:type="spellEnd"/>
      <w:r w:rsidRPr="000E6EE3">
        <w:rPr>
          <w:rFonts w:ascii="Times New Roman" w:hAnsi="Times New Roman"/>
          <w:sz w:val="22"/>
          <w:szCs w:val="22"/>
        </w:rPr>
        <w:t xml:space="preserve"> 88,46%.</w:t>
      </w:r>
    </w:p>
    <w:p w14:paraId="751041F5" w14:textId="77777777" w:rsidR="006776CD" w:rsidRDefault="006776CD" w:rsidP="006776CD">
      <w:pPr>
        <w:ind w:firstLine="720"/>
        <w:rPr>
          <w:rFonts w:ascii="Times New Roman" w:hAnsi="Times New Roman" w:cs="Times New Roman"/>
          <w:sz w:val="22"/>
          <w:szCs w:val="22"/>
          <w:lang w:eastAsia="zh-CN"/>
        </w:rPr>
      </w:pPr>
      <w:proofErr w:type="spellStart"/>
      <w:r w:rsidRPr="000E6EE3">
        <w:rPr>
          <w:rFonts w:ascii="Times New Roman" w:hAnsi="Times New Roman" w:cs="Times New Roman"/>
          <w:sz w:val="22"/>
          <w:szCs w:val="22"/>
          <w:lang w:eastAsia="zh-CN"/>
        </w:rPr>
        <w:t>Selanjutnya</w:t>
      </w:r>
      <w:proofErr w:type="spellEnd"/>
      <w:r w:rsidRPr="000E6EE3">
        <w:rPr>
          <w:rFonts w:ascii="Times New Roman" w:hAnsi="Times New Roman" w:cs="Times New Roman"/>
          <w:sz w:val="22"/>
          <w:szCs w:val="22"/>
          <w:lang w:eastAsia="zh-CN"/>
        </w:rPr>
        <w:t xml:space="preserve"> </w:t>
      </w:r>
      <w:proofErr w:type="spellStart"/>
      <w:r w:rsidRPr="000E6EE3">
        <w:rPr>
          <w:rFonts w:ascii="Times New Roman" w:hAnsi="Times New Roman" w:cs="Times New Roman"/>
          <w:sz w:val="22"/>
          <w:szCs w:val="22"/>
          <w:lang w:eastAsia="zh-CN"/>
        </w:rPr>
        <w:t>untuk</w:t>
      </w:r>
      <w:proofErr w:type="spellEnd"/>
      <w:r w:rsidRPr="000E6EE3">
        <w:rPr>
          <w:rFonts w:ascii="Times New Roman" w:hAnsi="Times New Roman" w:cs="Times New Roman"/>
          <w:sz w:val="22"/>
          <w:szCs w:val="22"/>
          <w:lang w:eastAsia="zh-CN"/>
        </w:rPr>
        <w:t xml:space="preserve"> </w:t>
      </w:r>
      <w:proofErr w:type="spellStart"/>
      <w:r w:rsidRPr="000E6EE3">
        <w:rPr>
          <w:rFonts w:ascii="Times New Roman" w:hAnsi="Times New Roman" w:cs="Times New Roman"/>
          <w:sz w:val="22"/>
          <w:szCs w:val="22"/>
          <w:lang w:eastAsia="zh-CN"/>
        </w:rPr>
        <w:t>pengujian</w:t>
      </w:r>
      <w:proofErr w:type="spellEnd"/>
      <w:r w:rsidRPr="000E6EE3">
        <w:rPr>
          <w:rFonts w:ascii="Times New Roman" w:hAnsi="Times New Roman" w:cs="Times New Roman"/>
          <w:sz w:val="22"/>
          <w:szCs w:val="22"/>
          <w:lang w:eastAsia="zh-CN"/>
        </w:rPr>
        <w:t xml:space="preserve"> </w:t>
      </w:r>
      <w:proofErr w:type="spellStart"/>
      <w:r w:rsidRPr="000E6EE3">
        <w:rPr>
          <w:rFonts w:ascii="Times New Roman" w:hAnsi="Times New Roman" w:cs="Times New Roman"/>
          <w:sz w:val="22"/>
          <w:szCs w:val="22"/>
          <w:lang w:eastAsia="zh-CN"/>
        </w:rPr>
        <w:t>hipotesis</w:t>
      </w:r>
      <w:proofErr w:type="spellEnd"/>
      <w:r w:rsidRPr="000E6EE3">
        <w:rPr>
          <w:rFonts w:ascii="Times New Roman" w:hAnsi="Times New Roman" w:cs="Times New Roman"/>
          <w:sz w:val="22"/>
          <w:szCs w:val="22"/>
          <w:lang w:eastAsia="zh-CN"/>
        </w:rPr>
        <w:t xml:space="preserve"> </w:t>
      </w:r>
      <w:proofErr w:type="spellStart"/>
      <w:r w:rsidRPr="000E6EE3">
        <w:rPr>
          <w:rFonts w:ascii="Times New Roman" w:hAnsi="Times New Roman" w:cs="Times New Roman"/>
          <w:sz w:val="22"/>
          <w:szCs w:val="22"/>
          <w:lang w:eastAsia="zh-CN"/>
        </w:rPr>
        <w:t>penelitian</w:t>
      </w:r>
      <w:proofErr w:type="spellEnd"/>
      <w:r w:rsidRPr="000E6EE3">
        <w:rPr>
          <w:rFonts w:ascii="Times New Roman" w:hAnsi="Times New Roman" w:cs="Times New Roman"/>
          <w:sz w:val="22"/>
          <w:szCs w:val="22"/>
          <w:lang w:eastAsia="zh-CN"/>
        </w:rPr>
        <w:t xml:space="preserve"> </w:t>
      </w:r>
      <w:proofErr w:type="spellStart"/>
      <w:r w:rsidRPr="000E6EE3">
        <w:rPr>
          <w:rFonts w:ascii="Times New Roman" w:hAnsi="Times New Roman" w:cs="Times New Roman"/>
          <w:sz w:val="22"/>
          <w:szCs w:val="22"/>
          <w:lang w:eastAsia="zh-CN"/>
        </w:rPr>
        <w:t>dilakukan</w:t>
      </w:r>
      <w:proofErr w:type="spellEnd"/>
      <w:r w:rsidRPr="000E6EE3">
        <w:rPr>
          <w:rFonts w:ascii="Times New Roman" w:hAnsi="Times New Roman" w:cs="Times New Roman"/>
          <w:sz w:val="22"/>
          <w:szCs w:val="22"/>
          <w:lang w:eastAsia="zh-CN"/>
        </w:rPr>
        <w:t xml:space="preserve"> </w:t>
      </w:r>
      <w:proofErr w:type="spellStart"/>
      <w:r w:rsidRPr="000E6EE3">
        <w:rPr>
          <w:rFonts w:ascii="Times New Roman" w:hAnsi="Times New Roman" w:cs="Times New Roman"/>
          <w:sz w:val="22"/>
          <w:szCs w:val="22"/>
          <w:lang w:eastAsia="zh-CN"/>
        </w:rPr>
        <w:t>uji</w:t>
      </w:r>
      <w:proofErr w:type="spellEnd"/>
      <w:r w:rsidRPr="000E6EE3">
        <w:rPr>
          <w:rFonts w:ascii="Times New Roman" w:hAnsi="Times New Roman" w:cs="Times New Roman"/>
          <w:sz w:val="22"/>
          <w:szCs w:val="22"/>
          <w:lang w:eastAsia="zh-CN"/>
        </w:rPr>
        <w:t xml:space="preserve"> </w:t>
      </w:r>
      <w:proofErr w:type="spellStart"/>
      <w:r w:rsidRPr="000E6EE3">
        <w:rPr>
          <w:rFonts w:ascii="Times New Roman" w:hAnsi="Times New Roman" w:cs="Times New Roman"/>
          <w:sz w:val="22"/>
          <w:szCs w:val="22"/>
          <w:lang w:eastAsia="zh-CN"/>
        </w:rPr>
        <w:t>persyaratan</w:t>
      </w:r>
      <w:proofErr w:type="spellEnd"/>
      <w:r w:rsidRPr="000E6EE3">
        <w:rPr>
          <w:rFonts w:ascii="Times New Roman" w:hAnsi="Times New Roman" w:cs="Times New Roman"/>
          <w:sz w:val="22"/>
          <w:szCs w:val="22"/>
          <w:lang w:eastAsia="zh-CN"/>
        </w:rPr>
        <w:t xml:space="preserve"> </w:t>
      </w:r>
      <w:proofErr w:type="spellStart"/>
      <w:r w:rsidRPr="000E6EE3">
        <w:rPr>
          <w:rFonts w:ascii="Times New Roman" w:hAnsi="Times New Roman" w:cs="Times New Roman"/>
          <w:sz w:val="22"/>
          <w:szCs w:val="22"/>
          <w:lang w:eastAsia="zh-CN"/>
        </w:rPr>
        <w:t>analisis</w:t>
      </w:r>
      <w:proofErr w:type="spellEnd"/>
      <w:r w:rsidRPr="000E6EE3">
        <w:rPr>
          <w:rFonts w:ascii="Times New Roman" w:hAnsi="Times New Roman" w:cs="Times New Roman"/>
          <w:sz w:val="22"/>
          <w:szCs w:val="22"/>
          <w:lang w:eastAsia="zh-CN"/>
        </w:rPr>
        <w:t xml:space="preserve"> </w:t>
      </w:r>
      <w:proofErr w:type="spellStart"/>
      <w:r w:rsidRPr="000E6EE3">
        <w:rPr>
          <w:rFonts w:ascii="Times New Roman" w:hAnsi="Times New Roman" w:cs="Times New Roman"/>
          <w:sz w:val="22"/>
          <w:szCs w:val="22"/>
          <w:lang w:eastAsia="zh-CN"/>
        </w:rPr>
        <w:t>terlebih</w:t>
      </w:r>
      <w:proofErr w:type="spellEnd"/>
      <w:r w:rsidRPr="000E6EE3">
        <w:rPr>
          <w:rFonts w:ascii="Times New Roman" w:hAnsi="Times New Roman" w:cs="Times New Roman"/>
          <w:sz w:val="22"/>
          <w:szCs w:val="22"/>
          <w:lang w:eastAsia="zh-CN"/>
        </w:rPr>
        <w:t xml:space="preserve"> </w:t>
      </w:r>
      <w:proofErr w:type="spellStart"/>
      <w:r w:rsidRPr="000E6EE3">
        <w:rPr>
          <w:rFonts w:ascii="Times New Roman" w:hAnsi="Times New Roman" w:cs="Times New Roman"/>
          <w:sz w:val="22"/>
          <w:szCs w:val="22"/>
          <w:lang w:eastAsia="zh-CN"/>
        </w:rPr>
        <w:t>dahulu</w:t>
      </w:r>
      <w:proofErr w:type="spellEnd"/>
      <w:r w:rsidRPr="000E6EE3">
        <w:rPr>
          <w:rFonts w:ascii="Times New Roman" w:hAnsi="Times New Roman" w:cs="Times New Roman"/>
          <w:sz w:val="22"/>
          <w:szCs w:val="22"/>
          <w:lang w:eastAsia="zh-CN"/>
        </w:rPr>
        <w:t xml:space="preserve">, </w:t>
      </w:r>
      <w:proofErr w:type="spellStart"/>
      <w:r w:rsidRPr="000E6EE3">
        <w:rPr>
          <w:rFonts w:ascii="Times New Roman" w:hAnsi="Times New Roman" w:cs="Times New Roman"/>
          <w:sz w:val="22"/>
          <w:szCs w:val="22"/>
          <w:lang w:eastAsia="zh-CN"/>
        </w:rPr>
        <w:t>yakni</w:t>
      </w:r>
      <w:proofErr w:type="spellEnd"/>
      <w:r w:rsidRPr="000E6EE3">
        <w:rPr>
          <w:rFonts w:ascii="Times New Roman" w:hAnsi="Times New Roman" w:cs="Times New Roman"/>
          <w:sz w:val="22"/>
          <w:szCs w:val="22"/>
          <w:lang w:eastAsia="zh-CN"/>
        </w:rPr>
        <w:t xml:space="preserve"> </w:t>
      </w:r>
      <w:proofErr w:type="spellStart"/>
      <w:r w:rsidRPr="000E6EE3">
        <w:rPr>
          <w:rFonts w:ascii="Times New Roman" w:hAnsi="Times New Roman" w:cs="Times New Roman"/>
          <w:sz w:val="22"/>
          <w:szCs w:val="22"/>
          <w:lang w:eastAsia="zh-CN"/>
        </w:rPr>
        <w:t>sebagai</w:t>
      </w:r>
      <w:proofErr w:type="spellEnd"/>
      <w:r w:rsidRPr="000E6EE3">
        <w:rPr>
          <w:rFonts w:ascii="Times New Roman" w:hAnsi="Times New Roman" w:cs="Times New Roman"/>
          <w:sz w:val="22"/>
          <w:szCs w:val="22"/>
          <w:lang w:eastAsia="zh-CN"/>
        </w:rPr>
        <w:t xml:space="preserve"> </w:t>
      </w:r>
      <w:proofErr w:type="spellStart"/>
      <w:r w:rsidRPr="000E6EE3">
        <w:rPr>
          <w:rFonts w:ascii="Times New Roman" w:hAnsi="Times New Roman" w:cs="Times New Roman"/>
          <w:sz w:val="22"/>
          <w:szCs w:val="22"/>
          <w:lang w:eastAsia="zh-CN"/>
        </w:rPr>
        <w:t>berikut</w:t>
      </w:r>
      <w:proofErr w:type="spellEnd"/>
      <w:r w:rsidRPr="000E6EE3">
        <w:rPr>
          <w:rFonts w:ascii="Times New Roman" w:hAnsi="Times New Roman" w:cs="Times New Roman"/>
          <w:sz w:val="22"/>
          <w:szCs w:val="22"/>
          <w:lang w:eastAsia="zh-CN"/>
        </w:rPr>
        <w:t>:</w:t>
      </w:r>
    </w:p>
    <w:p w14:paraId="40995CA5" w14:textId="77777777" w:rsidR="004B7A98" w:rsidRPr="000E6EE3" w:rsidRDefault="004B7A98" w:rsidP="006776CD">
      <w:pPr>
        <w:ind w:firstLine="720"/>
        <w:rPr>
          <w:rFonts w:ascii="Times New Roman" w:hAnsi="Times New Roman" w:cs="Times New Roman"/>
          <w:sz w:val="22"/>
          <w:szCs w:val="22"/>
          <w:lang w:eastAsia="zh-CN"/>
        </w:rPr>
      </w:pPr>
    </w:p>
    <w:p w14:paraId="0BBF54BC" w14:textId="77777777" w:rsidR="006776CD" w:rsidRPr="000E6EE3" w:rsidRDefault="006776CD" w:rsidP="006776CD">
      <w:pPr>
        <w:pStyle w:val="ListParagraph"/>
        <w:numPr>
          <w:ilvl w:val="0"/>
          <w:numId w:val="4"/>
        </w:numPr>
        <w:tabs>
          <w:tab w:val="left" w:pos="284"/>
        </w:tabs>
        <w:ind w:left="0" w:hanging="2"/>
        <w:jc w:val="left"/>
        <w:rPr>
          <w:rFonts w:ascii="Times New Roman" w:hAnsi="Times New Roman"/>
          <w:b/>
          <w:bCs/>
          <w:sz w:val="22"/>
          <w:szCs w:val="22"/>
        </w:rPr>
      </w:pPr>
      <w:proofErr w:type="spellStart"/>
      <w:r w:rsidRPr="000E6EE3">
        <w:rPr>
          <w:rFonts w:ascii="Times New Roman" w:hAnsi="Times New Roman"/>
          <w:b/>
          <w:bCs/>
          <w:sz w:val="22"/>
          <w:szCs w:val="22"/>
        </w:rPr>
        <w:t>Uji</w:t>
      </w:r>
      <w:proofErr w:type="spellEnd"/>
      <w:r w:rsidRPr="000E6EE3">
        <w:rPr>
          <w:rFonts w:ascii="Times New Roman" w:hAnsi="Times New Roman"/>
          <w:b/>
          <w:bCs/>
          <w:sz w:val="22"/>
          <w:szCs w:val="22"/>
        </w:rPr>
        <w:t xml:space="preserve"> Normalitas</w:t>
      </w:r>
    </w:p>
    <w:p w14:paraId="4622662C" w14:textId="77777777" w:rsidR="006776CD" w:rsidRPr="000E6EE3" w:rsidRDefault="006776CD" w:rsidP="006776CD">
      <w:pPr>
        <w:pStyle w:val="ListParagraph"/>
        <w:spacing w:before="240"/>
        <w:ind w:left="0" w:firstLine="720"/>
        <w:rPr>
          <w:rFonts w:ascii="Times New Roman" w:hAnsi="Times New Roman"/>
          <w:sz w:val="22"/>
          <w:szCs w:val="22"/>
        </w:rPr>
      </w:pPr>
      <w:proofErr w:type="spellStart"/>
      <w:r w:rsidRPr="000E6EE3">
        <w:rPr>
          <w:rFonts w:ascii="Times New Roman" w:hAnsi="Times New Roman"/>
          <w:sz w:val="22"/>
          <w:szCs w:val="22"/>
        </w:rPr>
        <w:t>Uji</w:t>
      </w:r>
      <w:proofErr w:type="spellEnd"/>
      <w:r w:rsidRPr="000E6EE3">
        <w:rPr>
          <w:rFonts w:ascii="Times New Roman" w:hAnsi="Times New Roman"/>
          <w:sz w:val="22"/>
          <w:szCs w:val="22"/>
        </w:rPr>
        <w:t xml:space="preserve"> normalitas </w:t>
      </w:r>
      <w:proofErr w:type="spellStart"/>
      <w:r w:rsidRPr="000E6EE3">
        <w:rPr>
          <w:rFonts w:ascii="Times New Roman" w:hAnsi="Times New Roman"/>
          <w:sz w:val="22"/>
          <w:szCs w:val="22"/>
        </w:rPr>
        <w:t>digunakan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untuk</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menentukan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apakah</w:t>
      </w:r>
      <w:proofErr w:type="spellEnd"/>
      <w:r w:rsidRPr="000E6EE3">
        <w:rPr>
          <w:rFonts w:ascii="Times New Roman" w:hAnsi="Times New Roman"/>
          <w:sz w:val="22"/>
          <w:szCs w:val="22"/>
        </w:rPr>
        <w:t xml:space="preserve"> data </w:t>
      </w:r>
      <w:proofErr w:type="spellStart"/>
      <w:r w:rsidRPr="000E6EE3">
        <w:rPr>
          <w:rFonts w:ascii="Times New Roman" w:hAnsi="Times New Roman"/>
          <w:sz w:val="22"/>
          <w:szCs w:val="22"/>
        </w:rPr>
        <w:t>dalam</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suatu</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populasi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terdistribusi</w:t>
      </w:r>
      <w:proofErr w:type="spellEnd"/>
      <w:r w:rsidRPr="000E6EE3">
        <w:rPr>
          <w:rFonts w:ascii="Times New Roman" w:hAnsi="Times New Roman"/>
          <w:sz w:val="22"/>
          <w:szCs w:val="22"/>
        </w:rPr>
        <w:t xml:space="preserve"> secara normal. </w:t>
      </w:r>
      <w:proofErr w:type="spellStart"/>
      <w:r w:rsidRPr="000E6EE3">
        <w:rPr>
          <w:rFonts w:ascii="Times New Roman" w:hAnsi="Times New Roman"/>
          <w:sz w:val="22"/>
          <w:szCs w:val="22"/>
        </w:rPr>
        <w:t>Kelompok</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eksperimen</w:t>
      </w:r>
      <w:proofErr w:type="spellEnd"/>
      <w:r w:rsidRPr="000E6EE3">
        <w:rPr>
          <w:rFonts w:ascii="Times New Roman" w:hAnsi="Times New Roman"/>
          <w:sz w:val="22"/>
          <w:szCs w:val="22"/>
        </w:rPr>
        <w:t xml:space="preserve"> dan </w:t>
      </w:r>
      <w:proofErr w:type="spellStart"/>
      <w:r w:rsidRPr="000E6EE3">
        <w:rPr>
          <w:rFonts w:ascii="Times New Roman" w:hAnsi="Times New Roman"/>
          <w:sz w:val="22"/>
          <w:szCs w:val="22"/>
        </w:rPr>
        <w:t>kelompok</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kontrol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dalam</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penelitian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ini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diuji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menggunakan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uji</w:t>
      </w:r>
      <w:proofErr w:type="spellEnd"/>
      <w:r w:rsidRPr="000E6EE3">
        <w:rPr>
          <w:rFonts w:ascii="Times New Roman" w:hAnsi="Times New Roman"/>
          <w:sz w:val="22"/>
          <w:szCs w:val="22"/>
        </w:rPr>
        <w:t xml:space="preserve"> </w:t>
      </w:r>
      <w:r w:rsidRPr="000E6EE3">
        <w:rPr>
          <w:rFonts w:ascii="Times New Roman" w:hAnsi="Times New Roman"/>
          <w:i/>
          <w:iCs/>
          <w:sz w:val="22"/>
          <w:szCs w:val="22"/>
        </w:rPr>
        <w:t>Shapiro-Wilk</w:t>
      </w:r>
      <w:r w:rsidRPr="000E6EE3">
        <w:rPr>
          <w:rFonts w:ascii="Times New Roman" w:hAnsi="Times New Roman"/>
          <w:sz w:val="22"/>
          <w:szCs w:val="22"/>
        </w:rPr>
        <w:t xml:space="preserve"> </w:t>
      </w:r>
      <w:proofErr w:type="spellStart"/>
      <w:r w:rsidRPr="000E6EE3">
        <w:rPr>
          <w:rFonts w:ascii="Times New Roman" w:hAnsi="Times New Roman"/>
          <w:sz w:val="22"/>
          <w:szCs w:val="22"/>
        </w:rPr>
        <w:t>dengan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pengujian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menggunakan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perangkat</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lunak</w:t>
      </w:r>
      <w:proofErr w:type="spellEnd"/>
      <w:r w:rsidRPr="000E6EE3">
        <w:rPr>
          <w:rFonts w:ascii="Times New Roman" w:hAnsi="Times New Roman"/>
          <w:sz w:val="22"/>
          <w:szCs w:val="22"/>
        </w:rPr>
        <w:t xml:space="preserve"> SPSS. Data </w:t>
      </w:r>
      <w:proofErr w:type="spellStart"/>
      <w:r w:rsidRPr="000E6EE3">
        <w:rPr>
          <w:rFonts w:ascii="Times New Roman" w:hAnsi="Times New Roman"/>
          <w:sz w:val="22"/>
          <w:szCs w:val="22"/>
        </w:rPr>
        <w:t>dianggap</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berdistribusi</w:t>
      </w:r>
      <w:proofErr w:type="spellEnd"/>
      <w:r w:rsidRPr="000E6EE3">
        <w:rPr>
          <w:rFonts w:ascii="Times New Roman" w:hAnsi="Times New Roman"/>
          <w:sz w:val="22"/>
          <w:szCs w:val="22"/>
        </w:rPr>
        <w:t xml:space="preserve"> normal </w:t>
      </w:r>
      <w:proofErr w:type="spellStart"/>
      <w:r w:rsidRPr="000E6EE3">
        <w:rPr>
          <w:rFonts w:ascii="Times New Roman" w:hAnsi="Times New Roman"/>
          <w:sz w:val="22"/>
          <w:szCs w:val="22"/>
        </w:rPr>
        <w:t>jika</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nilai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signifikansi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lebih</w:t>
      </w:r>
      <w:proofErr w:type="spellEnd"/>
      <w:r w:rsidRPr="000E6EE3">
        <w:rPr>
          <w:rFonts w:ascii="Times New Roman" w:hAnsi="Times New Roman"/>
          <w:sz w:val="22"/>
          <w:szCs w:val="22"/>
        </w:rPr>
        <w:t xml:space="preserve"> besar </w:t>
      </w:r>
      <w:proofErr w:type="spellStart"/>
      <w:r w:rsidRPr="000E6EE3">
        <w:rPr>
          <w:rFonts w:ascii="Times New Roman" w:hAnsi="Times New Roman"/>
          <w:sz w:val="22"/>
          <w:szCs w:val="22"/>
        </w:rPr>
        <w:t>dari</w:t>
      </w:r>
      <w:proofErr w:type="spellEnd"/>
      <w:r w:rsidRPr="000E6EE3">
        <w:rPr>
          <w:rFonts w:ascii="Times New Roman" w:hAnsi="Times New Roman"/>
          <w:sz w:val="22"/>
          <w:szCs w:val="22"/>
        </w:rPr>
        <w:t xml:space="preserve"> 0,05, dan </w:t>
      </w:r>
      <w:proofErr w:type="spellStart"/>
      <w:r w:rsidRPr="000E6EE3">
        <w:rPr>
          <w:rFonts w:ascii="Times New Roman" w:hAnsi="Times New Roman"/>
          <w:sz w:val="22"/>
          <w:szCs w:val="22"/>
        </w:rPr>
        <w:t>tidak</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berdistribusi</w:t>
      </w:r>
      <w:proofErr w:type="spellEnd"/>
      <w:r w:rsidRPr="000E6EE3">
        <w:rPr>
          <w:rFonts w:ascii="Times New Roman" w:hAnsi="Times New Roman"/>
          <w:sz w:val="22"/>
          <w:szCs w:val="22"/>
        </w:rPr>
        <w:t xml:space="preserve"> normal </w:t>
      </w:r>
      <w:proofErr w:type="spellStart"/>
      <w:r w:rsidRPr="000E6EE3">
        <w:rPr>
          <w:rFonts w:ascii="Times New Roman" w:hAnsi="Times New Roman"/>
          <w:sz w:val="22"/>
          <w:szCs w:val="22"/>
        </w:rPr>
        <w:t>jika</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nilai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signifikansi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lebih</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kecil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dari</w:t>
      </w:r>
      <w:proofErr w:type="spellEnd"/>
      <w:r w:rsidRPr="000E6EE3">
        <w:rPr>
          <w:rFonts w:ascii="Times New Roman" w:hAnsi="Times New Roman"/>
          <w:sz w:val="22"/>
          <w:szCs w:val="22"/>
        </w:rPr>
        <w:t xml:space="preserve"> 0,05. </w:t>
      </w:r>
    </w:p>
    <w:p w14:paraId="30B67077" w14:textId="77777777" w:rsidR="006776CD" w:rsidRPr="000E6EE3" w:rsidRDefault="006776CD" w:rsidP="006776CD">
      <w:pPr>
        <w:pStyle w:val="ListParagraph"/>
        <w:spacing w:before="240"/>
        <w:ind w:left="0" w:firstLine="720"/>
        <w:rPr>
          <w:rFonts w:ascii="Times New Roman" w:hAnsi="Times New Roman"/>
          <w:sz w:val="22"/>
          <w:szCs w:val="22"/>
        </w:rPr>
      </w:pPr>
      <w:r w:rsidRPr="000E6EE3">
        <w:rPr>
          <w:rFonts w:ascii="Times New Roman" w:hAnsi="Times New Roman"/>
          <w:sz w:val="22"/>
          <w:szCs w:val="22"/>
        </w:rPr>
        <w:t xml:space="preserve">Hasil </w:t>
      </w:r>
      <w:proofErr w:type="spellStart"/>
      <w:r w:rsidRPr="000E6EE3">
        <w:rPr>
          <w:rFonts w:ascii="Times New Roman" w:hAnsi="Times New Roman"/>
          <w:sz w:val="22"/>
          <w:szCs w:val="22"/>
        </w:rPr>
        <w:t>uji</w:t>
      </w:r>
      <w:proofErr w:type="spellEnd"/>
      <w:r w:rsidRPr="000E6EE3">
        <w:rPr>
          <w:rFonts w:ascii="Times New Roman" w:hAnsi="Times New Roman"/>
          <w:sz w:val="22"/>
          <w:szCs w:val="22"/>
        </w:rPr>
        <w:t xml:space="preserve"> normalitas data </w:t>
      </w:r>
      <w:proofErr w:type="spellStart"/>
      <w:r w:rsidRPr="000E6EE3">
        <w:rPr>
          <w:rFonts w:ascii="Times New Roman" w:hAnsi="Times New Roman"/>
          <w:sz w:val="22"/>
          <w:szCs w:val="22"/>
        </w:rPr>
        <w:t>nilai</w:t>
      </w:r>
      <w:proofErr w:type="spellEnd"/>
      <w:r w:rsidRPr="000E6EE3">
        <w:rPr>
          <w:rFonts w:ascii="Times New Roman" w:hAnsi="Times New Roman"/>
          <w:sz w:val="22"/>
          <w:szCs w:val="22"/>
        </w:rPr>
        <w:t xml:space="preserve"> Postes pada </w:t>
      </w:r>
      <w:proofErr w:type="spellStart"/>
      <w:r w:rsidRPr="000E6EE3">
        <w:rPr>
          <w:rFonts w:ascii="Times New Roman" w:hAnsi="Times New Roman"/>
          <w:sz w:val="22"/>
          <w:szCs w:val="22"/>
        </w:rPr>
        <w:t>kedua</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kelas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eksperimen</w:t>
      </w:r>
      <w:proofErr w:type="spellEnd"/>
      <w:r w:rsidRPr="000E6EE3">
        <w:rPr>
          <w:rFonts w:ascii="Times New Roman" w:hAnsi="Times New Roman"/>
          <w:sz w:val="22"/>
          <w:szCs w:val="22"/>
        </w:rPr>
        <w:t xml:space="preserve"> dan </w:t>
      </w:r>
      <w:proofErr w:type="spellStart"/>
      <w:r w:rsidRPr="000E6EE3">
        <w:rPr>
          <w:rFonts w:ascii="Times New Roman" w:hAnsi="Times New Roman"/>
          <w:sz w:val="22"/>
          <w:szCs w:val="22"/>
        </w:rPr>
        <w:t>kontrol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dapat</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dilihat</w:t>
      </w:r>
      <w:proofErr w:type="spellEnd"/>
      <w:r w:rsidRPr="000E6EE3">
        <w:rPr>
          <w:rFonts w:ascii="Times New Roman" w:hAnsi="Times New Roman"/>
          <w:sz w:val="22"/>
          <w:szCs w:val="22"/>
        </w:rPr>
        <w:t xml:space="preserve"> pada </w:t>
      </w:r>
      <w:proofErr w:type="spellStart"/>
      <w:r w:rsidRPr="000E6EE3">
        <w:rPr>
          <w:rFonts w:ascii="Times New Roman" w:hAnsi="Times New Roman"/>
          <w:sz w:val="22"/>
          <w:szCs w:val="22"/>
        </w:rPr>
        <w:t>tabel</w:t>
      </w:r>
      <w:proofErr w:type="spellEnd"/>
      <w:r w:rsidRPr="000E6EE3">
        <w:rPr>
          <w:rFonts w:ascii="Times New Roman" w:hAnsi="Times New Roman"/>
          <w:sz w:val="22"/>
          <w:szCs w:val="22"/>
        </w:rPr>
        <w:t xml:space="preserve"> 2 </w:t>
      </w:r>
      <w:proofErr w:type="spellStart"/>
      <w:r w:rsidRPr="000E6EE3">
        <w:rPr>
          <w:rFonts w:ascii="Times New Roman" w:hAnsi="Times New Roman"/>
          <w:sz w:val="22"/>
          <w:szCs w:val="22"/>
        </w:rPr>
        <w:t>sebagai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berikut</w:t>
      </w:r>
      <w:proofErr w:type="spellEnd"/>
      <w:r w:rsidRPr="000E6EE3">
        <w:rPr>
          <w:rFonts w:ascii="Times New Roman" w:hAnsi="Times New Roman"/>
          <w:sz w:val="22"/>
          <w:szCs w:val="22"/>
        </w:rPr>
        <w:t>:</w:t>
      </w:r>
    </w:p>
    <w:p w14:paraId="62054DD6" w14:textId="77777777" w:rsidR="006776CD" w:rsidRPr="0085573E" w:rsidRDefault="006776CD" w:rsidP="006776CD">
      <w:pPr>
        <w:pStyle w:val="Caption"/>
        <w:jc w:val="center"/>
        <w:rPr>
          <w:rFonts w:ascii="Times New Roman" w:hAnsi="Times New Roman"/>
          <w:b/>
          <w:bCs/>
          <w:i/>
          <w:iCs w:val="0"/>
          <w:color w:val="auto"/>
          <w:sz w:val="22"/>
          <w:szCs w:val="22"/>
        </w:rPr>
      </w:pPr>
      <w:bookmarkStart w:id="3" w:name="_Toc207002031"/>
      <w:r w:rsidRPr="0085573E">
        <w:rPr>
          <w:rFonts w:ascii="Times New Roman" w:hAnsi="Times New Roman"/>
          <w:b/>
          <w:bCs/>
          <w:iCs w:val="0"/>
          <w:color w:val="auto"/>
          <w:sz w:val="22"/>
          <w:szCs w:val="22"/>
        </w:rPr>
        <w:t xml:space="preserve">Tabel 2. Hasil </w:t>
      </w:r>
      <w:proofErr w:type="spellStart"/>
      <w:r w:rsidRPr="0085573E">
        <w:rPr>
          <w:rFonts w:ascii="Times New Roman" w:hAnsi="Times New Roman"/>
          <w:b/>
          <w:bCs/>
          <w:iCs w:val="0"/>
          <w:color w:val="auto"/>
          <w:sz w:val="22"/>
          <w:szCs w:val="22"/>
        </w:rPr>
        <w:t>Pengujian</w:t>
      </w:r>
      <w:proofErr w:type="spellEnd"/>
      <w:r w:rsidRPr="0085573E">
        <w:rPr>
          <w:rFonts w:ascii="Times New Roman" w:hAnsi="Times New Roman"/>
          <w:b/>
          <w:bCs/>
          <w:iCs w:val="0"/>
          <w:color w:val="auto"/>
          <w:sz w:val="22"/>
          <w:szCs w:val="22"/>
        </w:rPr>
        <w:t xml:space="preserve"> Normalitas Data Nilai Postes</w:t>
      </w:r>
      <w:bookmarkEnd w:id="3"/>
    </w:p>
    <w:tbl>
      <w:tblPr>
        <w:tblStyle w:val="TableGrid"/>
        <w:tblW w:w="0" w:type="auto"/>
        <w:jc w:val="center"/>
        <w:tblCellMar>
          <w:top w:w="15" w:type="dxa"/>
          <w:left w:w="15" w:type="dxa"/>
          <w:bottom w:w="15" w:type="dxa"/>
          <w:right w:w="15" w:type="dxa"/>
        </w:tblCellMar>
        <w:tblLook w:val="04A0" w:firstRow="1" w:lastRow="0" w:firstColumn="1" w:lastColumn="0" w:noHBand="0" w:noVBand="1"/>
      </w:tblPr>
      <w:tblGrid>
        <w:gridCol w:w="1457"/>
        <w:gridCol w:w="1740"/>
        <w:gridCol w:w="1943"/>
        <w:gridCol w:w="1047"/>
        <w:gridCol w:w="1748"/>
      </w:tblGrid>
      <w:tr w:rsidR="006776CD" w:rsidRPr="0085573E" w14:paraId="19A900CB" w14:textId="77777777" w:rsidTr="006C0AE3">
        <w:trPr>
          <w:jc w:val="center"/>
        </w:trPr>
        <w:tc>
          <w:tcPr>
            <w:tcW w:w="1457" w:type="dxa"/>
            <w:tcBorders>
              <w:top w:val="outset" w:sz="6" w:space="0" w:color="auto"/>
              <w:left w:val="outset" w:sz="6" w:space="0" w:color="auto"/>
              <w:bottom w:val="outset" w:sz="6" w:space="0" w:color="auto"/>
              <w:right w:val="outset" w:sz="6" w:space="0" w:color="auto"/>
            </w:tcBorders>
            <w:shd w:val="clear" w:color="auto" w:fill="DEEAF6" w:themeFill="accent5" w:themeFillTint="33"/>
          </w:tcPr>
          <w:p w14:paraId="0087E4F6" w14:textId="77777777" w:rsidR="006776CD" w:rsidRPr="0085573E" w:rsidRDefault="006776CD" w:rsidP="006C0AE3">
            <w:pPr>
              <w:spacing w:line="1" w:lineRule="atLeast"/>
              <w:ind w:hanging="2"/>
              <w:jc w:val="center"/>
              <w:rPr>
                <w:rFonts w:ascii="Times New Roman" w:hAnsi="Times New Roman"/>
                <w:b/>
                <w:bCs/>
                <w:sz w:val="22"/>
                <w:szCs w:val="22"/>
              </w:rPr>
            </w:pPr>
            <w:r w:rsidRPr="0085573E">
              <w:rPr>
                <w:rFonts w:ascii="Times New Roman" w:hAnsi="Times New Roman"/>
                <w:b/>
                <w:bCs/>
                <w:sz w:val="22"/>
                <w:szCs w:val="22"/>
              </w:rPr>
              <w:t>Nilai</w:t>
            </w:r>
          </w:p>
        </w:tc>
        <w:tc>
          <w:tcPr>
            <w:tcW w:w="1740" w:type="dxa"/>
            <w:tcBorders>
              <w:top w:val="outset" w:sz="6" w:space="0" w:color="auto"/>
              <w:left w:val="outset" w:sz="6" w:space="0" w:color="auto"/>
              <w:bottom w:val="outset" w:sz="6" w:space="0" w:color="auto"/>
              <w:right w:val="outset" w:sz="6" w:space="0" w:color="auto"/>
            </w:tcBorders>
            <w:shd w:val="clear" w:color="auto" w:fill="DEEAF6" w:themeFill="accent5" w:themeFillTint="33"/>
          </w:tcPr>
          <w:p w14:paraId="78675927" w14:textId="77777777" w:rsidR="006776CD" w:rsidRPr="0085573E" w:rsidRDefault="006776CD" w:rsidP="006C0AE3">
            <w:pPr>
              <w:spacing w:line="1" w:lineRule="atLeast"/>
              <w:ind w:hanging="2"/>
              <w:jc w:val="center"/>
              <w:rPr>
                <w:rFonts w:ascii="Times New Roman" w:hAnsi="Times New Roman"/>
                <w:b/>
                <w:bCs/>
                <w:sz w:val="22"/>
                <w:szCs w:val="22"/>
              </w:rPr>
            </w:pPr>
            <w:r w:rsidRPr="0085573E">
              <w:rPr>
                <w:rFonts w:ascii="Times New Roman" w:hAnsi="Times New Roman"/>
                <w:b/>
                <w:bCs/>
                <w:sz w:val="22"/>
                <w:szCs w:val="22"/>
              </w:rPr>
              <w:t>Kelas</w:t>
            </w:r>
          </w:p>
        </w:tc>
        <w:tc>
          <w:tcPr>
            <w:tcW w:w="1943" w:type="dxa"/>
            <w:tcBorders>
              <w:top w:val="outset" w:sz="6" w:space="0" w:color="auto"/>
              <w:left w:val="outset" w:sz="6" w:space="0" w:color="auto"/>
              <w:bottom w:val="outset" w:sz="6" w:space="0" w:color="auto"/>
              <w:right w:val="outset" w:sz="6" w:space="0" w:color="auto"/>
            </w:tcBorders>
            <w:shd w:val="clear" w:color="auto" w:fill="DEEAF6" w:themeFill="accent5" w:themeFillTint="33"/>
          </w:tcPr>
          <w:p w14:paraId="2FD41851" w14:textId="77777777" w:rsidR="006776CD" w:rsidRPr="0085573E" w:rsidRDefault="006776CD" w:rsidP="006C0AE3">
            <w:pPr>
              <w:spacing w:line="1" w:lineRule="atLeast"/>
              <w:ind w:hanging="2"/>
              <w:jc w:val="center"/>
              <w:rPr>
                <w:rFonts w:ascii="Times New Roman" w:hAnsi="Times New Roman"/>
                <w:b/>
                <w:bCs/>
                <w:sz w:val="22"/>
                <w:szCs w:val="22"/>
              </w:rPr>
            </w:pPr>
            <w:proofErr w:type="spellStart"/>
            <w:r w:rsidRPr="0085573E">
              <w:rPr>
                <w:rFonts w:ascii="Times New Roman" w:hAnsi="Times New Roman"/>
                <w:b/>
                <w:bCs/>
                <w:sz w:val="22"/>
                <w:szCs w:val="22"/>
              </w:rPr>
              <w:t>Signifikansi</w:t>
            </w:r>
            <w:proofErr w:type="spellEnd"/>
            <w:r w:rsidRPr="0085573E">
              <w:rPr>
                <w:rFonts w:ascii="Times New Roman" w:hAnsi="Times New Roman"/>
                <w:b/>
                <w:bCs/>
                <w:sz w:val="22"/>
                <w:szCs w:val="22"/>
              </w:rPr>
              <w:t>-ρ</w:t>
            </w:r>
          </w:p>
        </w:tc>
        <w:tc>
          <w:tcPr>
            <w:tcW w:w="1047" w:type="dxa"/>
            <w:tcBorders>
              <w:top w:val="outset" w:sz="6" w:space="0" w:color="auto"/>
              <w:left w:val="outset" w:sz="6" w:space="0" w:color="auto"/>
              <w:bottom w:val="outset" w:sz="6" w:space="0" w:color="auto"/>
              <w:right w:val="outset" w:sz="6" w:space="0" w:color="auto"/>
            </w:tcBorders>
            <w:shd w:val="clear" w:color="auto" w:fill="DEEAF6" w:themeFill="accent5" w:themeFillTint="33"/>
          </w:tcPr>
          <w:p w14:paraId="76B5B70F" w14:textId="77777777" w:rsidR="006776CD" w:rsidRPr="0085573E" w:rsidRDefault="006776CD" w:rsidP="006C0AE3">
            <w:pPr>
              <w:spacing w:line="1" w:lineRule="atLeast"/>
              <w:ind w:hanging="2"/>
              <w:jc w:val="center"/>
              <w:rPr>
                <w:rFonts w:ascii="Times New Roman" w:hAnsi="Times New Roman"/>
                <w:b/>
                <w:bCs/>
                <w:sz w:val="22"/>
                <w:szCs w:val="22"/>
              </w:rPr>
            </w:pPr>
            <w:r w:rsidRPr="0085573E">
              <w:rPr>
                <w:rFonts w:ascii="Times New Roman" w:hAnsi="Times New Roman"/>
                <w:b/>
                <w:bCs/>
                <w:sz w:val="22"/>
                <w:szCs w:val="22"/>
              </w:rPr>
              <w:t>α</w:t>
            </w:r>
          </w:p>
        </w:tc>
        <w:tc>
          <w:tcPr>
            <w:tcW w:w="1748" w:type="dxa"/>
            <w:tcBorders>
              <w:top w:val="outset" w:sz="6" w:space="0" w:color="auto"/>
              <w:left w:val="outset" w:sz="6" w:space="0" w:color="auto"/>
              <w:bottom w:val="outset" w:sz="6" w:space="0" w:color="auto"/>
              <w:right w:val="outset" w:sz="6" w:space="0" w:color="auto"/>
            </w:tcBorders>
            <w:shd w:val="clear" w:color="auto" w:fill="DEEAF6" w:themeFill="accent5" w:themeFillTint="33"/>
          </w:tcPr>
          <w:p w14:paraId="343CC046" w14:textId="77777777" w:rsidR="006776CD" w:rsidRPr="0085573E" w:rsidRDefault="006776CD" w:rsidP="006C0AE3">
            <w:pPr>
              <w:spacing w:line="1" w:lineRule="atLeast"/>
              <w:ind w:hanging="2"/>
              <w:jc w:val="center"/>
              <w:rPr>
                <w:rFonts w:ascii="Times New Roman" w:hAnsi="Times New Roman"/>
                <w:b/>
                <w:bCs/>
                <w:sz w:val="22"/>
                <w:szCs w:val="22"/>
              </w:rPr>
            </w:pPr>
            <w:proofErr w:type="spellStart"/>
            <w:r w:rsidRPr="0085573E">
              <w:rPr>
                <w:rFonts w:ascii="Times New Roman" w:hAnsi="Times New Roman"/>
                <w:b/>
                <w:bCs/>
                <w:sz w:val="22"/>
                <w:szCs w:val="22"/>
              </w:rPr>
              <w:t>Keterangan</w:t>
            </w:r>
            <w:proofErr w:type="spellEnd"/>
          </w:p>
        </w:tc>
      </w:tr>
      <w:tr w:rsidR="006776CD" w:rsidRPr="0085573E" w14:paraId="66C90F84" w14:textId="77777777" w:rsidTr="006C0AE3">
        <w:trPr>
          <w:jc w:val="center"/>
        </w:trPr>
        <w:tc>
          <w:tcPr>
            <w:tcW w:w="1457" w:type="dxa"/>
            <w:vMerge w:val="restart"/>
            <w:tcBorders>
              <w:top w:val="nil"/>
              <w:left w:val="outset" w:sz="6" w:space="0" w:color="auto"/>
              <w:bottom w:val="outset" w:sz="6" w:space="0" w:color="auto"/>
              <w:right w:val="outset" w:sz="6" w:space="0" w:color="auto"/>
            </w:tcBorders>
            <w:vAlign w:val="center"/>
          </w:tcPr>
          <w:p w14:paraId="03902A8A" w14:textId="77777777" w:rsidR="006776CD" w:rsidRPr="0085573E" w:rsidRDefault="006776CD" w:rsidP="006C0AE3">
            <w:pPr>
              <w:spacing w:line="1" w:lineRule="atLeast"/>
              <w:ind w:hanging="2"/>
              <w:jc w:val="center"/>
              <w:rPr>
                <w:rFonts w:ascii="Times New Roman" w:hAnsi="Times New Roman"/>
                <w:b/>
                <w:bCs/>
                <w:sz w:val="22"/>
                <w:szCs w:val="22"/>
              </w:rPr>
            </w:pPr>
            <w:r w:rsidRPr="0085573E">
              <w:rPr>
                <w:rFonts w:ascii="Times New Roman" w:hAnsi="Times New Roman"/>
                <w:b/>
                <w:bCs/>
                <w:sz w:val="22"/>
                <w:szCs w:val="22"/>
              </w:rPr>
              <w:t>Postes</w:t>
            </w:r>
          </w:p>
        </w:tc>
        <w:tc>
          <w:tcPr>
            <w:tcW w:w="1740" w:type="dxa"/>
            <w:tcBorders>
              <w:top w:val="nil"/>
              <w:left w:val="outset" w:sz="6" w:space="0" w:color="auto"/>
              <w:bottom w:val="outset" w:sz="6" w:space="0" w:color="auto"/>
              <w:right w:val="outset" w:sz="6" w:space="0" w:color="auto"/>
            </w:tcBorders>
          </w:tcPr>
          <w:p w14:paraId="4CBCABDA" w14:textId="77777777" w:rsidR="006776CD" w:rsidRPr="0085573E" w:rsidRDefault="006776CD" w:rsidP="006C0AE3">
            <w:pPr>
              <w:spacing w:line="1" w:lineRule="atLeast"/>
              <w:ind w:hanging="2"/>
              <w:jc w:val="center"/>
              <w:rPr>
                <w:rFonts w:ascii="Times New Roman" w:hAnsi="Times New Roman"/>
                <w:i/>
                <w:iCs/>
                <w:sz w:val="22"/>
                <w:szCs w:val="22"/>
              </w:rPr>
            </w:pPr>
            <w:proofErr w:type="spellStart"/>
            <w:r w:rsidRPr="0085573E">
              <w:rPr>
                <w:rFonts w:ascii="Times New Roman" w:hAnsi="Times New Roman"/>
                <w:sz w:val="22"/>
                <w:szCs w:val="22"/>
              </w:rPr>
              <w:t>Eksperimen</w:t>
            </w:r>
            <w:proofErr w:type="spellEnd"/>
          </w:p>
        </w:tc>
        <w:tc>
          <w:tcPr>
            <w:tcW w:w="1943" w:type="dxa"/>
            <w:tcBorders>
              <w:top w:val="nil"/>
              <w:left w:val="outset" w:sz="6" w:space="0" w:color="auto"/>
              <w:bottom w:val="outset" w:sz="6" w:space="0" w:color="auto"/>
              <w:right w:val="outset" w:sz="6" w:space="0" w:color="auto"/>
            </w:tcBorders>
          </w:tcPr>
          <w:p w14:paraId="7D199B1D" w14:textId="77777777" w:rsidR="006776CD" w:rsidRPr="0085573E" w:rsidRDefault="006776CD" w:rsidP="006C0AE3">
            <w:pPr>
              <w:spacing w:line="1" w:lineRule="atLeast"/>
              <w:ind w:hanging="2"/>
              <w:jc w:val="center"/>
              <w:rPr>
                <w:rFonts w:ascii="Times New Roman" w:hAnsi="Times New Roman"/>
                <w:b/>
                <w:bCs/>
                <w:sz w:val="22"/>
                <w:szCs w:val="22"/>
              </w:rPr>
            </w:pPr>
            <w:r w:rsidRPr="0085573E">
              <w:rPr>
                <w:rFonts w:ascii="Times New Roman" w:hAnsi="Times New Roman"/>
                <w:b/>
                <w:bCs/>
                <w:sz w:val="22"/>
                <w:szCs w:val="22"/>
              </w:rPr>
              <w:t>0, 199</w:t>
            </w:r>
          </w:p>
        </w:tc>
        <w:tc>
          <w:tcPr>
            <w:tcW w:w="1047" w:type="dxa"/>
            <w:tcBorders>
              <w:top w:val="nil"/>
              <w:left w:val="outset" w:sz="6" w:space="0" w:color="auto"/>
              <w:bottom w:val="outset" w:sz="6" w:space="0" w:color="auto"/>
              <w:right w:val="outset" w:sz="6" w:space="0" w:color="auto"/>
            </w:tcBorders>
          </w:tcPr>
          <w:p w14:paraId="5A60AE54" w14:textId="77777777" w:rsidR="006776CD" w:rsidRPr="0085573E" w:rsidRDefault="006776CD" w:rsidP="006C0AE3">
            <w:pPr>
              <w:spacing w:line="1" w:lineRule="atLeast"/>
              <w:ind w:hanging="2"/>
              <w:jc w:val="center"/>
              <w:rPr>
                <w:rFonts w:ascii="Times New Roman" w:hAnsi="Times New Roman"/>
                <w:sz w:val="22"/>
                <w:szCs w:val="22"/>
              </w:rPr>
            </w:pPr>
            <w:r w:rsidRPr="0085573E">
              <w:rPr>
                <w:rFonts w:ascii="Times New Roman" w:hAnsi="Times New Roman"/>
                <w:sz w:val="22"/>
                <w:szCs w:val="22"/>
              </w:rPr>
              <w:t>0,05</w:t>
            </w:r>
          </w:p>
        </w:tc>
        <w:tc>
          <w:tcPr>
            <w:tcW w:w="1748" w:type="dxa"/>
            <w:tcBorders>
              <w:top w:val="nil"/>
              <w:left w:val="outset" w:sz="6" w:space="0" w:color="auto"/>
              <w:bottom w:val="outset" w:sz="6" w:space="0" w:color="auto"/>
              <w:right w:val="outset" w:sz="6" w:space="0" w:color="auto"/>
            </w:tcBorders>
          </w:tcPr>
          <w:p w14:paraId="4A0CC407" w14:textId="77777777" w:rsidR="006776CD" w:rsidRPr="0085573E" w:rsidRDefault="006776CD" w:rsidP="006C0AE3">
            <w:pPr>
              <w:spacing w:line="1" w:lineRule="atLeast"/>
              <w:ind w:hanging="2"/>
              <w:jc w:val="center"/>
              <w:rPr>
                <w:rFonts w:ascii="Times New Roman" w:hAnsi="Times New Roman"/>
                <w:sz w:val="22"/>
                <w:szCs w:val="22"/>
              </w:rPr>
            </w:pPr>
            <w:r w:rsidRPr="0085573E">
              <w:rPr>
                <w:rFonts w:ascii="Times New Roman" w:hAnsi="Times New Roman"/>
                <w:sz w:val="22"/>
                <w:szCs w:val="22"/>
              </w:rPr>
              <w:t>Normal</w:t>
            </w:r>
          </w:p>
        </w:tc>
      </w:tr>
      <w:tr w:rsidR="006776CD" w:rsidRPr="0085573E" w14:paraId="3115252A" w14:textId="77777777" w:rsidTr="006C0AE3">
        <w:trPr>
          <w:jc w:val="center"/>
        </w:trPr>
        <w:tc>
          <w:tcPr>
            <w:tcW w:w="0" w:type="auto"/>
            <w:vMerge/>
            <w:tcBorders>
              <w:top w:val="nil"/>
              <w:left w:val="outset" w:sz="6" w:space="0" w:color="auto"/>
              <w:bottom w:val="outset" w:sz="6" w:space="0" w:color="auto"/>
              <w:right w:val="outset" w:sz="6" w:space="0" w:color="auto"/>
            </w:tcBorders>
            <w:vAlign w:val="center"/>
          </w:tcPr>
          <w:p w14:paraId="4A652606" w14:textId="77777777" w:rsidR="006776CD" w:rsidRPr="0085573E" w:rsidRDefault="006776CD" w:rsidP="006C0AE3">
            <w:pPr>
              <w:spacing w:line="1" w:lineRule="atLeast"/>
              <w:ind w:hanging="2"/>
              <w:rPr>
                <w:rFonts w:ascii="Times New Roman" w:hAnsi="Times New Roman"/>
                <w:sz w:val="22"/>
                <w:szCs w:val="22"/>
              </w:rPr>
            </w:pPr>
          </w:p>
        </w:tc>
        <w:tc>
          <w:tcPr>
            <w:tcW w:w="1740" w:type="dxa"/>
            <w:tcBorders>
              <w:top w:val="nil"/>
              <w:left w:val="outset" w:sz="6" w:space="0" w:color="auto"/>
              <w:bottom w:val="outset" w:sz="6" w:space="0" w:color="auto"/>
              <w:right w:val="outset" w:sz="6" w:space="0" w:color="auto"/>
            </w:tcBorders>
          </w:tcPr>
          <w:p w14:paraId="2570A3AD" w14:textId="77777777" w:rsidR="006776CD" w:rsidRPr="0085573E" w:rsidRDefault="006776CD" w:rsidP="006C0AE3">
            <w:pPr>
              <w:spacing w:line="1" w:lineRule="atLeast"/>
              <w:ind w:hanging="2"/>
              <w:jc w:val="center"/>
              <w:rPr>
                <w:rFonts w:ascii="Times New Roman" w:hAnsi="Times New Roman"/>
                <w:i/>
                <w:iCs/>
                <w:sz w:val="22"/>
                <w:szCs w:val="22"/>
              </w:rPr>
            </w:pPr>
            <w:proofErr w:type="spellStart"/>
            <w:r w:rsidRPr="0085573E">
              <w:rPr>
                <w:rFonts w:ascii="Times New Roman" w:hAnsi="Times New Roman"/>
                <w:sz w:val="22"/>
                <w:szCs w:val="22"/>
              </w:rPr>
              <w:t>Kontrol</w:t>
            </w:r>
            <w:proofErr w:type="spellEnd"/>
          </w:p>
        </w:tc>
        <w:tc>
          <w:tcPr>
            <w:tcW w:w="1943" w:type="dxa"/>
            <w:tcBorders>
              <w:top w:val="nil"/>
              <w:left w:val="outset" w:sz="6" w:space="0" w:color="auto"/>
              <w:bottom w:val="outset" w:sz="6" w:space="0" w:color="auto"/>
              <w:right w:val="outset" w:sz="6" w:space="0" w:color="auto"/>
            </w:tcBorders>
          </w:tcPr>
          <w:p w14:paraId="6D43E21C" w14:textId="77777777" w:rsidR="006776CD" w:rsidRPr="0085573E" w:rsidRDefault="006776CD" w:rsidP="006C0AE3">
            <w:pPr>
              <w:spacing w:line="1" w:lineRule="atLeast"/>
              <w:ind w:hanging="2"/>
              <w:jc w:val="center"/>
              <w:rPr>
                <w:rFonts w:ascii="Times New Roman" w:hAnsi="Times New Roman"/>
                <w:b/>
                <w:bCs/>
                <w:sz w:val="22"/>
                <w:szCs w:val="22"/>
              </w:rPr>
            </w:pPr>
            <w:r w:rsidRPr="0085573E">
              <w:rPr>
                <w:rFonts w:ascii="Times New Roman" w:hAnsi="Times New Roman"/>
                <w:b/>
                <w:bCs/>
                <w:sz w:val="22"/>
                <w:szCs w:val="22"/>
              </w:rPr>
              <w:t>0,492</w:t>
            </w:r>
          </w:p>
        </w:tc>
        <w:tc>
          <w:tcPr>
            <w:tcW w:w="1047" w:type="dxa"/>
            <w:tcBorders>
              <w:top w:val="nil"/>
              <w:left w:val="outset" w:sz="6" w:space="0" w:color="auto"/>
              <w:bottom w:val="outset" w:sz="6" w:space="0" w:color="auto"/>
              <w:right w:val="outset" w:sz="6" w:space="0" w:color="auto"/>
            </w:tcBorders>
          </w:tcPr>
          <w:p w14:paraId="60464A33" w14:textId="77777777" w:rsidR="006776CD" w:rsidRPr="0085573E" w:rsidRDefault="006776CD" w:rsidP="006C0AE3">
            <w:pPr>
              <w:spacing w:line="1" w:lineRule="atLeast"/>
              <w:ind w:hanging="2"/>
              <w:jc w:val="center"/>
              <w:rPr>
                <w:rFonts w:ascii="Times New Roman" w:hAnsi="Times New Roman"/>
                <w:sz w:val="22"/>
                <w:szCs w:val="22"/>
              </w:rPr>
            </w:pPr>
            <w:r w:rsidRPr="0085573E">
              <w:rPr>
                <w:rFonts w:ascii="Times New Roman" w:hAnsi="Times New Roman"/>
                <w:sz w:val="22"/>
                <w:szCs w:val="22"/>
              </w:rPr>
              <w:t>0,05</w:t>
            </w:r>
          </w:p>
        </w:tc>
        <w:tc>
          <w:tcPr>
            <w:tcW w:w="1748" w:type="dxa"/>
            <w:tcBorders>
              <w:top w:val="nil"/>
              <w:left w:val="outset" w:sz="6" w:space="0" w:color="auto"/>
              <w:bottom w:val="outset" w:sz="6" w:space="0" w:color="auto"/>
              <w:right w:val="outset" w:sz="6" w:space="0" w:color="auto"/>
            </w:tcBorders>
          </w:tcPr>
          <w:p w14:paraId="03997473" w14:textId="77777777" w:rsidR="006776CD" w:rsidRPr="0085573E" w:rsidRDefault="006776CD" w:rsidP="006C0AE3">
            <w:pPr>
              <w:spacing w:line="1" w:lineRule="atLeast"/>
              <w:ind w:hanging="2"/>
              <w:jc w:val="center"/>
              <w:rPr>
                <w:rFonts w:ascii="Times New Roman" w:hAnsi="Times New Roman"/>
                <w:sz w:val="22"/>
                <w:szCs w:val="22"/>
              </w:rPr>
            </w:pPr>
            <w:r w:rsidRPr="0085573E">
              <w:rPr>
                <w:rFonts w:ascii="Times New Roman" w:hAnsi="Times New Roman"/>
                <w:sz w:val="22"/>
                <w:szCs w:val="22"/>
              </w:rPr>
              <w:t>Normal</w:t>
            </w:r>
          </w:p>
        </w:tc>
      </w:tr>
    </w:tbl>
    <w:p w14:paraId="133F7761" w14:textId="77777777" w:rsidR="006776CD" w:rsidRDefault="006776CD" w:rsidP="006776CD">
      <w:pPr>
        <w:ind w:hanging="2"/>
        <w:jc w:val="center"/>
        <w:rPr>
          <w:lang w:val="id-ID"/>
        </w:rPr>
      </w:pPr>
      <w:proofErr w:type="spellStart"/>
      <w:r>
        <w:rPr>
          <w:rFonts w:ascii="Times New Roman" w:hAnsi="Times New Roman"/>
        </w:rPr>
        <w:t>Sumber</w:t>
      </w:r>
      <w:proofErr w:type="spellEnd"/>
      <w:r>
        <w:rPr>
          <w:rFonts w:ascii="Times New Roman" w:hAnsi="Times New Roman"/>
        </w:rPr>
        <w:t xml:space="preserve">: Hasil </w:t>
      </w:r>
      <w:proofErr w:type="spellStart"/>
      <w:r>
        <w:rPr>
          <w:rFonts w:ascii="Times New Roman" w:hAnsi="Times New Roman"/>
        </w:rPr>
        <w:t>Uji</w:t>
      </w:r>
      <w:proofErr w:type="spellEnd"/>
      <w:r>
        <w:rPr>
          <w:rFonts w:ascii="Times New Roman" w:hAnsi="Times New Roman"/>
        </w:rPr>
        <w:t xml:space="preserve"> Normalitas Data </w:t>
      </w:r>
      <w:proofErr w:type="spellStart"/>
      <w:r>
        <w:rPr>
          <w:rFonts w:ascii="Times New Roman" w:hAnsi="Times New Roman"/>
        </w:rPr>
        <w:t>Pretes</w:t>
      </w:r>
      <w:proofErr w:type="spellEnd"/>
    </w:p>
    <w:p w14:paraId="04D383C8" w14:textId="77777777" w:rsidR="006776CD" w:rsidRDefault="006776CD" w:rsidP="006776CD">
      <w:pPr>
        <w:ind w:firstLine="720"/>
        <w:rPr>
          <w:rFonts w:ascii="Times New Roman" w:hAnsi="Times New Roman"/>
          <w:sz w:val="22"/>
          <w:szCs w:val="22"/>
        </w:rPr>
      </w:pPr>
      <w:proofErr w:type="spellStart"/>
      <w:r>
        <w:rPr>
          <w:rFonts w:ascii="Times New Roman" w:hAnsi="Times New Roman"/>
        </w:rPr>
        <w:t>Berdasarkan</w:t>
      </w:r>
      <w:proofErr w:type="spellEnd"/>
      <w:r>
        <w:rPr>
          <w:rFonts w:ascii="Times New Roman" w:hAnsi="Times New Roman"/>
        </w:rPr>
        <w:t xml:space="preserve"> </w:t>
      </w:r>
      <w:proofErr w:type="spellStart"/>
      <w:r>
        <w:rPr>
          <w:rFonts w:ascii="Times New Roman" w:hAnsi="Times New Roman"/>
        </w:rPr>
        <w:t>tabel</w:t>
      </w:r>
      <w:proofErr w:type="spellEnd"/>
      <w:r>
        <w:rPr>
          <w:rFonts w:ascii="Times New Roman" w:hAnsi="Times New Roman"/>
        </w:rPr>
        <w:t xml:space="preserve"> output </w:t>
      </w:r>
      <w:r w:rsidRPr="000E6EE3">
        <w:rPr>
          <w:rFonts w:ascii="Times New Roman" w:hAnsi="Times New Roman"/>
          <w:sz w:val="22"/>
          <w:szCs w:val="22"/>
        </w:rPr>
        <w:t xml:space="preserve">SPSS di atas, </w:t>
      </w:r>
      <w:proofErr w:type="spellStart"/>
      <w:r w:rsidRPr="000E6EE3">
        <w:rPr>
          <w:rFonts w:ascii="Times New Roman" w:hAnsi="Times New Roman"/>
          <w:sz w:val="22"/>
          <w:szCs w:val="22"/>
        </w:rPr>
        <w:t>dapat</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dijelaskan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bahwa</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nilai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signifikansi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untuk</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kelas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eksperimen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diperoleh</w:t>
      </w:r>
      <w:proofErr w:type="spellEnd"/>
      <w:r w:rsidRPr="000E6EE3">
        <w:rPr>
          <w:rFonts w:ascii="Times New Roman" w:hAnsi="Times New Roman"/>
          <w:sz w:val="22"/>
          <w:szCs w:val="22"/>
        </w:rPr>
        <w:t xml:space="preserve"> 0,199 dan </w:t>
      </w:r>
      <w:proofErr w:type="spellStart"/>
      <w:r w:rsidRPr="000E6EE3">
        <w:rPr>
          <w:rFonts w:ascii="Times New Roman" w:hAnsi="Times New Roman"/>
          <w:sz w:val="22"/>
          <w:szCs w:val="22"/>
        </w:rPr>
        <w:t>kelas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kontrol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diperoleh</w:t>
      </w:r>
      <w:proofErr w:type="spellEnd"/>
      <w:r w:rsidRPr="000E6EE3">
        <w:rPr>
          <w:rFonts w:ascii="Times New Roman" w:hAnsi="Times New Roman"/>
          <w:sz w:val="22"/>
          <w:szCs w:val="22"/>
        </w:rPr>
        <w:t xml:space="preserve"> 0,492. </w:t>
      </w:r>
      <w:proofErr w:type="spellStart"/>
      <w:r w:rsidRPr="000E6EE3">
        <w:rPr>
          <w:rFonts w:ascii="Times New Roman" w:hAnsi="Times New Roman"/>
          <w:sz w:val="22"/>
          <w:szCs w:val="22"/>
        </w:rPr>
        <w:t>Kedua</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nilai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signifikasi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tersebut</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lebih</w:t>
      </w:r>
      <w:proofErr w:type="spellEnd"/>
      <w:r w:rsidRPr="000E6EE3">
        <w:rPr>
          <w:rFonts w:ascii="Times New Roman" w:hAnsi="Times New Roman"/>
          <w:sz w:val="22"/>
          <w:szCs w:val="22"/>
        </w:rPr>
        <w:t xml:space="preserve"> besar </w:t>
      </w:r>
      <w:proofErr w:type="spellStart"/>
      <w:r w:rsidRPr="000E6EE3">
        <w:rPr>
          <w:rFonts w:ascii="Times New Roman" w:hAnsi="Times New Roman"/>
          <w:sz w:val="22"/>
          <w:szCs w:val="22"/>
        </w:rPr>
        <w:t>dari</w:t>
      </w:r>
      <w:proofErr w:type="spellEnd"/>
      <w:r w:rsidRPr="000E6EE3">
        <w:rPr>
          <w:rFonts w:ascii="Times New Roman" w:hAnsi="Times New Roman"/>
          <w:sz w:val="22"/>
          <w:szCs w:val="22"/>
        </w:rPr>
        <w:t xml:space="preserve"> α = 0,05, </w:t>
      </w:r>
      <w:proofErr w:type="spellStart"/>
      <w:r w:rsidRPr="000E6EE3">
        <w:rPr>
          <w:rFonts w:ascii="Times New Roman" w:hAnsi="Times New Roman"/>
          <w:sz w:val="22"/>
          <w:szCs w:val="22"/>
        </w:rPr>
        <w:t>artinya</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sebaran</w:t>
      </w:r>
      <w:proofErr w:type="spellEnd"/>
      <w:r w:rsidRPr="000E6EE3">
        <w:rPr>
          <w:rFonts w:ascii="Times New Roman" w:hAnsi="Times New Roman"/>
          <w:sz w:val="22"/>
          <w:szCs w:val="22"/>
        </w:rPr>
        <w:t xml:space="preserve"> data </w:t>
      </w:r>
      <w:proofErr w:type="spellStart"/>
      <w:r w:rsidRPr="000E6EE3">
        <w:rPr>
          <w:rFonts w:ascii="Times New Roman" w:hAnsi="Times New Roman"/>
          <w:sz w:val="22"/>
          <w:szCs w:val="22"/>
        </w:rPr>
        <w:t>nilai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hasil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belajar</w:t>
      </w:r>
      <w:proofErr w:type="spellEnd"/>
      <w:r w:rsidRPr="000E6EE3">
        <w:rPr>
          <w:rFonts w:ascii="Times New Roman" w:hAnsi="Times New Roman"/>
          <w:sz w:val="22"/>
          <w:szCs w:val="22"/>
        </w:rPr>
        <w:t xml:space="preserve"> PJOK </w:t>
      </w:r>
      <w:proofErr w:type="spellStart"/>
      <w:r w:rsidRPr="000E6EE3">
        <w:rPr>
          <w:rFonts w:ascii="Times New Roman" w:hAnsi="Times New Roman"/>
          <w:sz w:val="22"/>
          <w:szCs w:val="22"/>
        </w:rPr>
        <w:t>adalah</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keduanya</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berdistribusi</w:t>
      </w:r>
      <w:proofErr w:type="spellEnd"/>
      <w:r w:rsidRPr="000E6EE3">
        <w:rPr>
          <w:rFonts w:ascii="Times New Roman" w:hAnsi="Times New Roman"/>
          <w:sz w:val="22"/>
          <w:szCs w:val="22"/>
        </w:rPr>
        <w:t xml:space="preserve"> normal. </w:t>
      </w:r>
    </w:p>
    <w:p w14:paraId="2037D5FF" w14:textId="77777777" w:rsidR="004B7A98" w:rsidRPr="000E6EE3" w:rsidRDefault="004B7A98" w:rsidP="006776CD">
      <w:pPr>
        <w:ind w:firstLine="720"/>
        <w:rPr>
          <w:rFonts w:ascii="Times New Roman" w:hAnsi="Times New Roman"/>
          <w:sz w:val="22"/>
          <w:szCs w:val="22"/>
        </w:rPr>
      </w:pPr>
    </w:p>
    <w:p w14:paraId="41734455" w14:textId="77777777" w:rsidR="006776CD" w:rsidRPr="000E6EE3" w:rsidRDefault="006776CD" w:rsidP="006776CD">
      <w:pPr>
        <w:pStyle w:val="ListParagraph"/>
        <w:numPr>
          <w:ilvl w:val="0"/>
          <w:numId w:val="4"/>
        </w:numPr>
        <w:tabs>
          <w:tab w:val="left" w:pos="284"/>
        </w:tabs>
        <w:ind w:left="0" w:hanging="2"/>
        <w:rPr>
          <w:rFonts w:ascii="Times New Roman" w:hAnsi="Times New Roman"/>
          <w:b/>
          <w:bCs/>
          <w:sz w:val="22"/>
          <w:szCs w:val="22"/>
        </w:rPr>
      </w:pPr>
      <w:proofErr w:type="spellStart"/>
      <w:r w:rsidRPr="000E6EE3">
        <w:rPr>
          <w:rFonts w:ascii="Times New Roman" w:hAnsi="Times New Roman"/>
          <w:b/>
          <w:bCs/>
          <w:sz w:val="22"/>
          <w:szCs w:val="22"/>
        </w:rPr>
        <w:t>Uji</w:t>
      </w:r>
      <w:proofErr w:type="spellEnd"/>
      <w:r w:rsidRPr="000E6EE3">
        <w:rPr>
          <w:rFonts w:ascii="Times New Roman" w:hAnsi="Times New Roman"/>
          <w:b/>
          <w:bCs/>
          <w:sz w:val="22"/>
          <w:szCs w:val="22"/>
        </w:rPr>
        <w:t xml:space="preserve"> </w:t>
      </w:r>
      <w:proofErr w:type="spellStart"/>
      <w:r w:rsidRPr="000E6EE3">
        <w:rPr>
          <w:rFonts w:ascii="Times New Roman" w:hAnsi="Times New Roman"/>
          <w:b/>
          <w:bCs/>
          <w:sz w:val="22"/>
          <w:szCs w:val="22"/>
        </w:rPr>
        <w:t>Homogenitas</w:t>
      </w:r>
      <w:proofErr w:type="spellEnd"/>
    </w:p>
    <w:p w14:paraId="7EC1214D" w14:textId="3B82A15D" w:rsidR="006776CD" w:rsidRPr="000E6EE3" w:rsidRDefault="006776CD" w:rsidP="006776CD">
      <w:pPr>
        <w:pStyle w:val="ListParagraph"/>
        <w:ind w:left="0" w:firstLine="720"/>
        <w:rPr>
          <w:rFonts w:ascii="Times New Roman" w:hAnsi="Times New Roman"/>
          <w:sz w:val="22"/>
          <w:szCs w:val="22"/>
        </w:rPr>
      </w:pPr>
      <w:proofErr w:type="spellStart"/>
      <w:r w:rsidRPr="000E6EE3">
        <w:rPr>
          <w:rFonts w:ascii="Times New Roman" w:hAnsi="Times New Roman"/>
          <w:sz w:val="22"/>
          <w:szCs w:val="22"/>
        </w:rPr>
        <w:t>Untuk</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mengetahui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apakah</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variansi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populasi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kelompok-kelompok</w:t>
      </w:r>
      <w:proofErr w:type="spellEnd"/>
      <w:r w:rsidRPr="000E6EE3">
        <w:rPr>
          <w:rFonts w:ascii="Times New Roman" w:hAnsi="Times New Roman"/>
          <w:sz w:val="22"/>
          <w:szCs w:val="22"/>
        </w:rPr>
        <w:t xml:space="preserve"> data </w:t>
      </w:r>
      <w:proofErr w:type="spellStart"/>
      <w:r w:rsidRPr="000E6EE3">
        <w:rPr>
          <w:rFonts w:ascii="Times New Roman" w:hAnsi="Times New Roman"/>
          <w:sz w:val="22"/>
          <w:szCs w:val="22"/>
        </w:rPr>
        <w:t>tersebut</w:t>
      </w:r>
      <w:proofErr w:type="spellEnd"/>
      <w:r w:rsidRPr="000E6EE3">
        <w:rPr>
          <w:rFonts w:ascii="Times New Roman" w:hAnsi="Times New Roman"/>
          <w:sz w:val="22"/>
          <w:szCs w:val="22"/>
        </w:rPr>
        <w:t xml:space="preserve"> sama </w:t>
      </w:r>
      <w:proofErr w:type="spellStart"/>
      <w:r w:rsidRPr="000E6EE3">
        <w:rPr>
          <w:rFonts w:ascii="Times New Roman" w:hAnsi="Times New Roman"/>
          <w:sz w:val="22"/>
          <w:szCs w:val="22"/>
        </w:rPr>
        <w:t>atau</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berbeda</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dilakukan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uji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homogenitas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Untuk</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membandingkan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variansi</w:t>
      </w:r>
      <w:proofErr w:type="spellEnd"/>
      <w:r w:rsidRPr="000E6EE3">
        <w:rPr>
          <w:rFonts w:ascii="Times New Roman" w:hAnsi="Times New Roman"/>
          <w:sz w:val="22"/>
          <w:szCs w:val="22"/>
        </w:rPr>
        <w:t xml:space="preserve"> data </w:t>
      </w:r>
      <w:proofErr w:type="spellStart"/>
      <w:r w:rsidRPr="000E6EE3">
        <w:rPr>
          <w:rFonts w:ascii="Times New Roman" w:hAnsi="Times New Roman"/>
          <w:sz w:val="22"/>
          <w:szCs w:val="22"/>
        </w:rPr>
        <w:t>terbesar</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dengan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variansi</w:t>
      </w:r>
      <w:proofErr w:type="spellEnd"/>
      <w:r w:rsidRPr="000E6EE3">
        <w:rPr>
          <w:rFonts w:ascii="Times New Roman" w:hAnsi="Times New Roman"/>
          <w:sz w:val="22"/>
          <w:szCs w:val="22"/>
        </w:rPr>
        <w:t xml:space="preserve"> data </w:t>
      </w:r>
      <w:proofErr w:type="spellStart"/>
      <w:r w:rsidRPr="000E6EE3">
        <w:rPr>
          <w:rFonts w:ascii="Times New Roman" w:hAnsi="Times New Roman"/>
          <w:sz w:val="22"/>
          <w:szCs w:val="22"/>
        </w:rPr>
        <w:t>terkecil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dalam</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penelitian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ini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digunakan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uji</w:t>
      </w:r>
      <w:proofErr w:type="spellEnd"/>
      <w:r w:rsidRPr="000E6EE3">
        <w:rPr>
          <w:rFonts w:ascii="Times New Roman" w:hAnsi="Times New Roman"/>
          <w:sz w:val="22"/>
          <w:szCs w:val="22"/>
        </w:rPr>
        <w:t xml:space="preserve"> F (Fisher) </w:t>
      </w:r>
      <w:proofErr w:type="spellStart"/>
      <w:r w:rsidRPr="000E6EE3">
        <w:rPr>
          <w:rFonts w:ascii="Times New Roman" w:hAnsi="Times New Roman"/>
          <w:sz w:val="22"/>
          <w:szCs w:val="22"/>
        </w:rPr>
        <w:t>dengan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pengujian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menggunakan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program</w:t>
      </w:r>
      <w:proofErr w:type="spellEnd"/>
      <w:r w:rsidRPr="000E6EE3">
        <w:rPr>
          <w:rFonts w:ascii="Times New Roman" w:hAnsi="Times New Roman"/>
          <w:sz w:val="22"/>
          <w:szCs w:val="22"/>
        </w:rPr>
        <w:t xml:space="preserve"> SPSS, </w:t>
      </w:r>
      <w:proofErr w:type="spellStart"/>
      <w:r w:rsidRPr="000E6EE3">
        <w:rPr>
          <w:rFonts w:ascii="Times New Roman" w:hAnsi="Times New Roman"/>
          <w:sz w:val="22"/>
          <w:szCs w:val="22"/>
        </w:rPr>
        <w:t>uji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homogenitas</w:t>
      </w:r>
      <w:proofErr w:type="spellEnd"/>
      <w:r w:rsidRPr="000E6EE3">
        <w:rPr>
          <w:rFonts w:ascii="Times New Roman" w:hAnsi="Times New Roman"/>
          <w:sz w:val="22"/>
          <w:szCs w:val="22"/>
        </w:rPr>
        <w:t xml:space="preserve"> data Postes </w:t>
      </w:r>
      <w:proofErr w:type="spellStart"/>
      <w:r w:rsidRPr="000E6EE3">
        <w:rPr>
          <w:rFonts w:ascii="Times New Roman" w:hAnsi="Times New Roman"/>
          <w:sz w:val="22"/>
          <w:szCs w:val="22"/>
        </w:rPr>
        <w:t>dilakukan</w:t>
      </w:r>
      <w:proofErr w:type="spellEnd"/>
      <w:r w:rsidRPr="000E6EE3">
        <w:rPr>
          <w:rFonts w:ascii="Times New Roman" w:hAnsi="Times New Roman"/>
          <w:sz w:val="22"/>
          <w:szCs w:val="22"/>
        </w:rPr>
        <w:t xml:space="preserve"> yang </w:t>
      </w:r>
      <w:proofErr w:type="spellStart"/>
      <w:r w:rsidRPr="000E6EE3">
        <w:rPr>
          <w:rFonts w:ascii="Times New Roman" w:hAnsi="Times New Roman"/>
          <w:sz w:val="22"/>
          <w:szCs w:val="22"/>
        </w:rPr>
        <w:t>hasilnya</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ditampilkan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dalam</w:t>
      </w:r>
      <w:proofErr w:type="spellEnd"/>
      <w:r w:rsidRPr="000E6EE3">
        <w:rPr>
          <w:rFonts w:ascii="Times New Roman" w:hAnsi="Times New Roman"/>
          <w:sz w:val="22"/>
          <w:szCs w:val="22"/>
        </w:rPr>
        <w:t xml:space="preserve"> Tabel 4.3 </w:t>
      </w:r>
      <w:proofErr w:type="spellStart"/>
      <w:r w:rsidRPr="000E6EE3">
        <w:rPr>
          <w:rFonts w:ascii="Times New Roman" w:hAnsi="Times New Roman"/>
          <w:sz w:val="22"/>
          <w:szCs w:val="22"/>
        </w:rPr>
        <w:t>sebagai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berikut</w:t>
      </w:r>
      <w:proofErr w:type="spellEnd"/>
      <w:r w:rsidRPr="000E6EE3">
        <w:rPr>
          <w:rFonts w:ascii="Times New Roman" w:hAnsi="Times New Roman"/>
          <w:sz w:val="22"/>
          <w:szCs w:val="22"/>
        </w:rPr>
        <w:t>:</w:t>
      </w:r>
    </w:p>
    <w:p w14:paraId="52278BBF" w14:textId="77777777" w:rsidR="006776CD" w:rsidRDefault="006776CD" w:rsidP="006776CD">
      <w:pPr>
        <w:pStyle w:val="Caption"/>
        <w:jc w:val="center"/>
        <w:rPr>
          <w:rFonts w:ascii="Times New Roman" w:hAnsi="Times New Roman"/>
          <w:b/>
          <w:bCs/>
          <w:i/>
          <w:iCs w:val="0"/>
          <w:color w:val="auto"/>
          <w:sz w:val="22"/>
          <w:szCs w:val="22"/>
        </w:rPr>
      </w:pPr>
      <w:bookmarkStart w:id="4" w:name="_Toc207002032"/>
      <w:r>
        <w:rPr>
          <w:rFonts w:ascii="Times New Roman" w:hAnsi="Times New Roman"/>
          <w:b/>
          <w:bCs/>
          <w:iCs w:val="0"/>
          <w:color w:val="auto"/>
          <w:sz w:val="22"/>
          <w:szCs w:val="22"/>
        </w:rPr>
        <w:t xml:space="preserve">Tabel 3. Hasil </w:t>
      </w:r>
      <w:proofErr w:type="spellStart"/>
      <w:r>
        <w:rPr>
          <w:rFonts w:ascii="Times New Roman" w:hAnsi="Times New Roman"/>
          <w:b/>
          <w:bCs/>
          <w:iCs w:val="0"/>
          <w:color w:val="auto"/>
          <w:sz w:val="22"/>
          <w:szCs w:val="22"/>
        </w:rPr>
        <w:t>Pengujian</w:t>
      </w:r>
      <w:proofErr w:type="spellEnd"/>
      <w:r>
        <w:rPr>
          <w:rFonts w:ascii="Times New Roman" w:hAnsi="Times New Roman"/>
          <w:b/>
          <w:bCs/>
          <w:iCs w:val="0"/>
          <w:color w:val="auto"/>
          <w:sz w:val="22"/>
          <w:szCs w:val="22"/>
        </w:rPr>
        <w:t xml:space="preserve"> </w:t>
      </w:r>
      <w:proofErr w:type="spellStart"/>
      <w:r>
        <w:rPr>
          <w:rFonts w:ascii="Times New Roman" w:hAnsi="Times New Roman"/>
          <w:b/>
          <w:bCs/>
          <w:iCs w:val="0"/>
          <w:color w:val="auto"/>
          <w:sz w:val="22"/>
          <w:szCs w:val="22"/>
        </w:rPr>
        <w:t>Homogenitas</w:t>
      </w:r>
      <w:proofErr w:type="spellEnd"/>
      <w:r>
        <w:rPr>
          <w:rFonts w:ascii="Times New Roman" w:hAnsi="Times New Roman"/>
          <w:b/>
          <w:bCs/>
          <w:iCs w:val="0"/>
          <w:color w:val="auto"/>
          <w:sz w:val="22"/>
          <w:szCs w:val="22"/>
        </w:rPr>
        <w:t xml:space="preserve"> Data Nilai Postes</w:t>
      </w:r>
      <w:bookmarkEnd w:id="4"/>
    </w:p>
    <w:tbl>
      <w:tblPr>
        <w:tblStyle w:val="TableGrid"/>
        <w:tblW w:w="0" w:type="auto"/>
        <w:jc w:val="center"/>
        <w:tblLayout w:type="fixed"/>
        <w:tblCellMar>
          <w:top w:w="15" w:type="dxa"/>
          <w:left w:w="15" w:type="dxa"/>
          <w:bottom w:w="15" w:type="dxa"/>
          <w:right w:w="15" w:type="dxa"/>
        </w:tblCellMar>
        <w:tblLook w:val="04A0" w:firstRow="1" w:lastRow="0" w:firstColumn="1" w:lastColumn="0" w:noHBand="0" w:noVBand="1"/>
      </w:tblPr>
      <w:tblGrid>
        <w:gridCol w:w="1977"/>
        <w:gridCol w:w="1276"/>
        <w:gridCol w:w="1133"/>
        <w:gridCol w:w="2410"/>
      </w:tblGrid>
      <w:tr w:rsidR="006776CD" w:rsidRPr="0085573E" w14:paraId="627016F1" w14:textId="77777777" w:rsidTr="006C0AE3">
        <w:trPr>
          <w:jc w:val="center"/>
        </w:trPr>
        <w:tc>
          <w:tcPr>
            <w:tcW w:w="1977" w:type="dxa"/>
            <w:vMerge w:val="restart"/>
            <w:tcBorders>
              <w:top w:val="outset" w:sz="6" w:space="0" w:color="auto"/>
              <w:left w:val="outset" w:sz="6" w:space="0" w:color="auto"/>
              <w:bottom w:val="outset" w:sz="6" w:space="0" w:color="auto"/>
              <w:right w:val="outset" w:sz="6" w:space="0" w:color="auto"/>
            </w:tcBorders>
            <w:shd w:val="clear" w:color="auto" w:fill="DEEAF6" w:themeFill="accent5" w:themeFillTint="33"/>
            <w:vAlign w:val="center"/>
          </w:tcPr>
          <w:p w14:paraId="5228F321" w14:textId="77777777" w:rsidR="006776CD" w:rsidRPr="0085573E" w:rsidRDefault="006776CD" w:rsidP="006C0AE3">
            <w:pPr>
              <w:ind w:hanging="2"/>
              <w:jc w:val="center"/>
              <w:rPr>
                <w:rFonts w:ascii="Times New Roman" w:hAnsi="Times New Roman"/>
                <w:b/>
                <w:bCs/>
                <w:sz w:val="22"/>
                <w:szCs w:val="22"/>
              </w:rPr>
            </w:pPr>
            <w:proofErr w:type="spellStart"/>
            <w:r w:rsidRPr="0085573E">
              <w:rPr>
                <w:rFonts w:ascii="Times New Roman" w:hAnsi="Times New Roman"/>
                <w:b/>
                <w:bCs/>
                <w:sz w:val="22"/>
                <w:szCs w:val="22"/>
              </w:rPr>
              <w:t>Statistik</w:t>
            </w:r>
            <w:proofErr w:type="spellEnd"/>
          </w:p>
        </w:tc>
        <w:tc>
          <w:tcPr>
            <w:tcW w:w="2409" w:type="dxa"/>
            <w:gridSpan w:val="2"/>
            <w:tcBorders>
              <w:top w:val="outset" w:sz="6" w:space="0" w:color="auto"/>
              <w:left w:val="outset" w:sz="6" w:space="0" w:color="auto"/>
              <w:bottom w:val="outset" w:sz="6" w:space="0" w:color="auto"/>
              <w:right w:val="single" w:sz="4" w:space="0" w:color="auto"/>
            </w:tcBorders>
            <w:shd w:val="clear" w:color="auto" w:fill="DEEAF6" w:themeFill="accent5" w:themeFillTint="33"/>
            <w:vAlign w:val="center"/>
          </w:tcPr>
          <w:p w14:paraId="0804238A" w14:textId="77777777" w:rsidR="006776CD" w:rsidRPr="0085573E" w:rsidRDefault="006776CD" w:rsidP="006C0AE3">
            <w:pPr>
              <w:pStyle w:val="ListParagraph"/>
              <w:ind w:left="0" w:hanging="2"/>
              <w:jc w:val="center"/>
              <w:rPr>
                <w:rFonts w:ascii="Times New Roman" w:hAnsi="Times New Roman"/>
                <w:b/>
                <w:bCs/>
                <w:sz w:val="22"/>
                <w:szCs w:val="22"/>
              </w:rPr>
            </w:pPr>
            <w:r w:rsidRPr="0085573E">
              <w:rPr>
                <w:rFonts w:ascii="Times New Roman" w:hAnsi="Times New Roman"/>
                <w:b/>
                <w:bCs/>
                <w:sz w:val="22"/>
                <w:szCs w:val="22"/>
              </w:rPr>
              <w:t>Postes</w:t>
            </w:r>
          </w:p>
        </w:tc>
        <w:tc>
          <w:tcPr>
            <w:tcW w:w="2410" w:type="dxa"/>
            <w:vMerge w:val="restart"/>
            <w:tcBorders>
              <w:top w:val="outset" w:sz="6" w:space="0" w:color="auto"/>
              <w:left w:val="single" w:sz="4" w:space="0" w:color="auto"/>
              <w:right w:val="outset" w:sz="6" w:space="0" w:color="auto"/>
            </w:tcBorders>
            <w:shd w:val="clear" w:color="auto" w:fill="DEEAF6" w:themeFill="accent5" w:themeFillTint="33"/>
            <w:vAlign w:val="center"/>
          </w:tcPr>
          <w:p w14:paraId="21D423DA" w14:textId="77777777" w:rsidR="006776CD" w:rsidRPr="0085573E" w:rsidRDefault="006776CD" w:rsidP="006C0AE3">
            <w:pPr>
              <w:pStyle w:val="ListParagraph"/>
              <w:ind w:left="0" w:hanging="2"/>
              <w:jc w:val="center"/>
              <w:rPr>
                <w:rFonts w:ascii="Times New Roman" w:hAnsi="Times New Roman"/>
                <w:b/>
                <w:bCs/>
                <w:sz w:val="22"/>
                <w:szCs w:val="22"/>
              </w:rPr>
            </w:pPr>
            <w:proofErr w:type="spellStart"/>
            <w:r w:rsidRPr="0085573E">
              <w:rPr>
                <w:rFonts w:ascii="Times New Roman" w:hAnsi="Times New Roman"/>
                <w:b/>
                <w:bCs/>
                <w:sz w:val="22"/>
                <w:szCs w:val="22"/>
              </w:rPr>
              <w:t>Keterangan</w:t>
            </w:r>
            <w:proofErr w:type="spellEnd"/>
          </w:p>
        </w:tc>
      </w:tr>
      <w:tr w:rsidR="006776CD" w:rsidRPr="0085573E" w14:paraId="067492F1" w14:textId="77777777" w:rsidTr="006C0AE3">
        <w:trPr>
          <w:jc w:val="center"/>
        </w:trPr>
        <w:tc>
          <w:tcPr>
            <w:tcW w:w="1977" w:type="dxa"/>
            <w:vMerge/>
            <w:tcBorders>
              <w:top w:val="outset" w:sz="6" w:space="0" w:color="auto"/>
              <w:left w:val="outset" w:sz="6" w:space="0" w:color="auto"/>
              <w:bottom w:val="outset" w:sz="6" w:space="0" w:color="auto"/>
              <w:right w:val="outset" w:sz="6" w:space="0" w:color="auto"/>
            </w:tcBorders>
            <w:vAlign w:val="center"/>
          </w:tcPr>
          <w:p w14:paraId="012D16F6" w14:textId="77777777" w:rsidR="006776CD" w:rsidRPr="0085573E" w:rsidRDefault="006776CD" w:rsidP="006C0AE3">
            <w:pPr>
              <w:pStyle w:val="ListParagraph"/>
              <w:ind w:left="0" w:hanging="2"/>
              <w:rPr>
                <w:rFonts w:ascii="Times New Roman" w:hAnsi="Times New Roman"/>
                <w:b/>
                <w:bCs/>
                <w:sz w:val="22"/>
                <w:szCs w:val="22"/>
              </w:rPr>
            </w:pPr>
          </w:p>
        </w:tc>
        <w:tc>
          <w:tcPr>
            <w:tcW w:w="1276" w:type="dxa"/>
            <w:tcBorders>
              <w:top w:val="nil"/>
              <w:left w:val="outset" w:sz="6" w:space="0" w:color="auto"/>
              <w:bottom w:val="outset" w:sz="6" w:space="0" w:color="auto"/>
              <w:right w:val="outset" w:sz="6" w:space="0" w:color="auto"/>
            </w:tcBorders>
            <w:shd w:val="clear" w:color="auto" w:fill="DEEAF6" w:themeFill="accent5" w:themeFillTint="33"/>
          </w:tcPr>
          <w:p w14:paraId="39D69510" w14:textId="77777777" w:rsidR="006776CD" w:rsidRPr="0085573E" w:rsidRDefault="006776CD" w:rsidP="006C0AE3">
            <w:pPr>
              <w:ind w:hanging="2"/>
              <w:jc w:val="center"/>
              <w:rPr>
                <w:rFonts w:ascii="Times New Roman" w:hAnsi="Times New Roman"/>
                <w:b/>
                <w:bCs/>
                <w:sz w:val="22"/>
                <w:szCs w:val="22"/>
              </w:rPr>
            </w:pPr>
            <w:proofErr w:type="spellStart"/>
            <w:r w:rsidRPr="0085573E">
              <w:rPr>
                <w:rFonts w:ascii="Times New Roman" w:hAnsi="Times New Roman"/>
                <w:b/>
                <w:bCs/>
                <w:sz w:val="22"/>
                <w:szCs w:val="22"/>
              </w:rPr>
              <w:t>Eksperimen</w:t>
            </w:r>
            <w:proofErr w:type="spellEnd"/>
          </w:p>
        </w:tc>
        <w:tc>
          <w:tcPr>
            <w:tcW w:w="1133" w:type="dxa"/>
            <w:tcBorders>
              <w:top w:val="nil"/>
              <w:left w:val="outset" w:sz="6" w:space="0" w:color="auto"/>
              <w:bottom w:val="outset" w:sz="6" w:space="0" w:color="auto"/>
              <w:right w:val="single" w:sz="4" w:space="0" w:color="auto"/>
            </w:tcBorders>
            <w:shd w:val="clear" w:color="auto" w:fill="DEEAF6" w:themeFill="accent5" w:themeFillTint="33"/>
          </w:tcPr>
          <w:p w14:paraId="78215B68" w14:textId="77777777" w:rsidR="006776CD" w:rsidRPr="0085573E" w:rsidRDefault="006776CD" w:rsidP="006C0AE3">
            <w:pPr>
              <w:ind w:hanging="2"/>
              <w:jc w:val="center"/>
              <w:rPr>
                <w:rFonts w:ascii="Times New Roman" w:hAnsi="Times New Roman"/>
                <w:b/>
                <w:bCs/>
                <w:sz w:val="22"/>
                <w:szCs w:val="22"/>
              </w:rPr>
            </w:pPr>
            <w:proofErr w:type="spellStart"/>
            <w:r w:rsidRPr="0085573E">
              <w:rPr>
                <w:rFonts w:ascii="Times New Roman" w:hAnsi="Times New Roman"/>
                <w:b/>
                <w:bCs/>
                <w:sz w:val="22"/>
                <w:szCs w:val="22"/>
              </w:rPr>
              <w:t>Kontrol</w:t>
            </w:r>
            <w:proofErr w:type="spellEnd"/>
          </w:p>
        </w:tc>
        <w:tc>
          <w:tcPr>
            <w:tcW w:w="2410" w:type="dxa"/>
            <w:vMerge/>
            <w:tcBorders>
              <w:left w:val="single" w:sz="4" w:space="0" w:color="auto"/>
              <w:bottom w:val="outset" w:sz="6" w:space="0" w:color="auto"/>
              <w:right w:val="outset" w:sz="6" w:space="0" w:color="auto"/>
            </w:tcBorders>
            <w:shd w:val="clear" w:color="auto" w:fill="92D050"/>
          </w:tcPr>
          <w:p w14:paraId="32BC8CDC" w14:textId="77777777" w:rsidR="006776CD" w:rsidRPr="0085573E" w:rsidRDefault="006776CD" w:rsidP="006C0AE3">
            <w:pPr>
              <w:ind w:hanging="2"/>
              <w:rPr>
                <w:rFonts w:ascii="Times New Roman" w:hAnsi="Times New Roman"/>
                <w:b/>
                <w:bCs/>
                <w:sz w:val="22"/>
                <w:szCs w:val="22"/>
              </w:rPr>
            </w:pPr>
          </w:p>
        </w:tc>
      </w:tr>
      <w:tr w:rsidR="006776CD" w:rsidRPr="0085573E" w14:paraId="747271CB" w14:textId="77777777" w:rsidTr="006C0AE3">
        <w:trPr>
          <w:jc w:val="center"/>
        </w:trPr>
        <w:tc>
          <w:tcPr>
            <w:tcW w:w="1977" w:type="dxa"/>
            <w:tcBorders>
              <w:top w:val="nil"/>
              <w:left w:val="outset" w:sz="6" w:space="0" w:color="auto"/>
              <w:bottom w:val="outset" w:sz="6" w:space="0" w:color="auto"/>
              <w:right w:val="outset" w:sz="6" w:space="0" w:color="auto"/>
            </w:tcBorders>
          </w:tcPr>
          <w:p w14:paraId="4135D1D0" w14:textId="77777777" w:rsidR="006776CD" w:rsidRPr="0085573E" w:rsidRDefault="006776CD" w:rsidP="006C0AE3">
            <w:pPr>
              <w:ind w:hanging="2"/>
              <w:jc w:val="center"/>
              <w:rPr>
                <w:rFonts w:ascii="Times New Roman" w:hAnsi="Times New Roman"/>
                <w:b/>
                <w:bCs/>
                <w:sz w:val="22"/>
                <w:szCs w:val="22"/>
              </w:rPr>
            </w:pPr>
            <w:proofErr w:type="spellStart"/>
            <w:r w:rsidRPr="0085573E">
              <w:rPr>
                <w:rFonts w:ascii="Times New Roman" w:hAnsi="Times New Roman"/>
                <w:b/>
                <w:bCs/>
                <w:sz w:val="22"/>
                <w:szCs w:val="22"/>
              </w:rPr>
              <w:t>Signifikansi</w:t>
            </w:r>
            <w:proofErr w:type="spellEnd"/>
            <w:r w:rsidRPr="0085573E">
              <w:rPr>
                <w:rFonts w:ascii="Times New Roman" w:hAnsi="Times New Roman"/>
                <w:b/>
                <w:bCs/>
                <w:sz w:val="22"/>
                <w:szCs w:val="22"/>
              </w:rPr>
              <w:t>-ρ</w:t>
            </w:r>
          </w:p>
        </w:tc>
        <w:tc>
          <w:tcPr>
            <w:tcW w:w="2409" w:type="dxa"/>
            <w:gridSpan w:val="2"/>
            <w:tcBorders>
              <w:top w:val="nil"/>
              <w:left w:val="outset" w:sz="6" w:space="0" w:color="auto"/>
              <w:bottom w:val="outset" w:sz="6" w:space="0" w:color="auto"/>
              <w:right w:val="single" w:sz="4" w:space="0" w:color="auto"/>
            </w:tcBorders>
          </w:tcPr>
          <w:p w14:paraId="48BEDD1F" w14:textId="77777777" w:rsidR="006776CD" w:rsidRPr="0085573E" w:rsidRDefault="006776CD" w:rsidP="006C0AE3">
            <w:pPr>
              <w:pStyle w:val="ListParagraph"/>
              <w:ind w:left="0" w:hanging="2"/>
              <w:jc w:val="center"/>
              <w:rPr>
                <w:rFonts w:ascii="Times New Roman" w:hAnsi="Times New Roman"/>
                <w:b/>
                <w:bCs/>
                <w:sz w:val="22"/>
                <w:szCs w:val="22"/>
              </w:rPr>
            </w:pPr>
            <w:r w:rsidRPr="0085573E">
              <w:rPr>
                <w:rFonts w:ascii="Times New Roman" w:hAnsi="Times New Roman"/>
                <w:b/>
                <w:bCs/>
                <w:sz w:val="22"/>
                <w:szCs w:val="22"/>
              </w:rPr>
              <w:t>0,555</w:t>
            </w:r>
          </w:p>
        </w:tc>
        <w:tc>
          <w:tcPr>
            <w:tcW w:w="2410" w:type="dxa"/>
            <w:vMerge w:val="restart"/>
            <w:tcBorders>
              <w:top w:val="nil"/>
              <w:left w:val="single" w:sz="4" w:space="0" w:color="auto"/>
              <w:right w:val="outset" w:sz="6" w:space="0" w:color="auto"/>
            </w:tcBorders>
            <w:vAlign w:val="center"/>
          </w:tcPr>
          <w:p w14:paraId="5D35CFD1" w14:textId="77777777" w:rsidR="006776CD" w:rsidRPr="0085573E" w:rsidRDefault="006776CD" w:rsidP="006C0AE3">
            <w:pPr>
              <w:pStyle w:val="ListParagraph"/>
              <w:ind w:left="0" w:hanging="2"/>
              <w:jc w:val="center"/>
              <w:rPr>
                <w:rFonts w:ascii="Times New Roman" w:hAnsi="Times New Roman"/>
                <w:sz w:val="22"/>
                <w:szCs w:val="22"/>
              </w:rPr>
            </w:pPr>
            <w:proofErr w:type="spellStart"/>
            <w:r w:rsidRPr="0085573E">
              <w:rPr>
                <w:rFonts w:ascii="Times New Roman" w:hAnsi="Times New Roman"/>
                <w:b/>
                <w:bCs/>
                <w:sz w:val="22"/>
                <w:szCs w:val="22"/>
              </w:rPr>
              <w:t>Homogen</w:t>
            </w:r>
            <w:proofErr w:type="spellEnd"/>
          </w:p>
        </w:tc>
      </w:tr>
      <w:tr w:rsidR="006776CD" w:rsidRPr="0085573E" w14:paraId="63EA3870" w14:textId="77777777" w:rsidTr="006C0AE3">
        <w:trPr>
          <w:jc w:val="center"/>
        </w:trPr>
        <w:tc>
          <w:tcPr>
            <w:tcW w:w="1977" w:type="dxa"/>
            <w:tcBorders>
              <w:top w:val="nil"/>
              <w:left w:val="outset" w:sz="6" w:space="0" w:color="auto"/>
              <w:bottom w:val="outset" w:sz="6" w:space="0" w:color="auto"/>
              <w:right w:val="outset" w:sz="6" w:space="0" w:color="auto"/>
            </w:tcBorders>
          </w:tcPr>
          <w:p w14:paraId="65847606" w14:textId="77777777" w:rsidR="006776CD" w:rsidRPr="0085573E" w:rsidRDefault="006776CD" w:rsidP="006C0AE3">
            <w:pPr>
              <w:ind w:hanging="2"/>
              <w:jc w:val="center"/>
              <w:rPr>
                <w:rFonts w:ascii="Times New Roman" w:hAnsi="Times New Roman"/>
                <w:b/>
                <w:bCs/>
                <w:sz w:val="22"/>
                <w:szCs w:val="22"/>
              </w:rPr>
            </w:pPr>
            <w:r w:rsidRPr="0085573E">
              <w:rPr>
                <w:rFonts w:ascii="Times New Roman" w:hAnsi="Times New Roman"/>
                <w:b/>
                <w:bCs/>
                <w:sz w:val="22"/>
                <w:szCs w:val="22"/>
              </w:rPr>
              <w:t>α</w:t>
            </w:r>
          </w:p>
        </w:tc>
        <w:tc>
          <w:tcPr>
            <w:tcW w:w="2409" w:type="dxa"/>
            <w:gridSpan w:val="2"/>
            <w:tcBorders>
              <w:top w:val="nil"/>
              <w:left w:val="outset" w:sz="6" w:space="0" w:color="auto"/>
              <w:bottom w:val="outset" w:sz="6" w:space="0" w:color="auto"/>
              <w:right w:val="single" w:sz="4" w:space="0" w:color="auto"/>
            </w:tcBorders>
          </w:tcPr>
          <w:p w14:paraId="25B0B8FF" w14:textId="77777777" w:rsidR="006776CD" w:rsidRPr="0085573E" w:rsidRDefault="006776CD" w:rsidP="006C0AE3">
            <w:pPr>
              <w:pStyle w:val="ListParagraph"/>
              <w:ind w:left="0" w:hanging="2"/>
              <w:jc w:val="center"/>
              <w:rPr>
                <w:rFonts w:ascii="Times New Roman" w:hAnsi="Times New Roman"/>
                <w:b/>
                <w:bCs/>
                <w:sz w:val="22"/>
                <w:szCs w:val="22"/>
              </w:rPr>
            </w:pPr>
            <w:r w:rsidRPr="0085573E">
              <w:rPr>
                <w:rFonts w:ascii="Times New Roman" w:hAnsi="Times New Roman"/>
                <w:b/>
                <w:bCs/>
                <w:sz w:val="22"/>
                <w:szCs w:val="22"/>
              </w:rPr>
              <w:t>0,05</w:t>
            </w:r>
          </w:p>
        </w:tc>
        <w:tc>
          <w:tcPr>
            <w:tcW w:w="2410" w:type="dxa"/>
            <w:vMerge/>
            <w:tcBorders>
              <w:left w:val="single" w:sz="4" w:space="0" w:color="auto"/>
              <w:bottom w:val="outset" w:sz="6" w:space="0" w:color="auto"/>
              <w:right w:val="outset" w:sz="6" w:space="0" w:color="auto"/>
            </w:tcBorders>
          </w:tcPr>
          <w:p w14:paraId="07B5C8EF" w14:textId="77777777" w:rsidR="006776CD" w:rsidRPr="0085573E" w:rsidRDefault="006776CD" w:rsidP="006C0AE3">
            <w:pPr>
              <w:pStyle w:val="ListParagraph"/>
              <w:ind w:left="0" w:hanging="2"/>
              <w:rPr>
                <w:rFonts w:ascii="Times New Roman" w:hAnsi="Times New Roman"/>
                <w:sz w:val="22"/>
                <w:szCs w:val="22"/>
              </w:rPr>
            </w:pPr>
          </w:p>
        </w:tc>
      </w:tr>
    </w:tbl>
    <w:p w14:paraId="2B8402B2" w14:textId="77777777" w:rsidR="006776CD" w:rsidRPr="000E6EE3" w:rsidRDefault="006776CD" w:rsidP="006776CD">
      <w:pPr>
        <w:pStyle w:val="ListParagraph"/>
        <w:ind w:left="0" w:hanging="2"/>
        <w:jc w:val="center"/>
        <w:rPr>
          <w:rFonts w:ascii="Times New Roman" w:hAnsi="Times New Roman"/>
          <w:sz w:val="22"/>
          <w:szCs w:val="22"/>
        </w:rPr>
      </w:pPr>
      <w:proofErr w:type="spellStart"/>
      <w:r w:rsidRPr="0085573E">
        <w:rPr>
          <w:rFonts w:ascii="Times New Roman" w:hAnsi="Times New Roman"/>
          <w:sz w:val="22"/>
          <w:szCs w:val="22"/>
        </w:rPr>
        <w:t>Sumber</w:t>
      </w:r>
      <w:proofErr w:type="spellEnd"/>
      <w:r w:rsidRPr="0085573E">
        <w:rPr>
          <w:rFonts w:ascii="Times New Roman" w:hAnsi="Times New Roman"/>
          <w:sz w:val="22"/>
          <w:szCs w:val="22"/>
        </w:rPr>
        <w:t xml:space="preserve">: Hasil </w:t>
      </w:r>
      <w:proofErr w:type="spellStart"/>
      <w:r w:rsidRPr="0085573E">
        <w:rPr>
          <w:rFonts w:ascii="Times New Roman" w:hAnsi="Times New Roman"/>
          <w:sz w:val="22"/>
          <w:szCs w:val="22"/>
        </w:rPr>
        <w:t>Uji</w:t>
      </w:r>
      <w:proofErr w:type="spellEnd"/>
      <w:r w:rsidRPr="0085573E">
        <w:rPr>
          <w:rFonts w:ascii="Times New Roman" w:hAnsi="Times New Roman"/>
          <w:sz w:val="22"/>
          <w:szCs w:val="22"/>
        </w:rPr>
        <w:t xml:space="preserve"> </w:t>
      </w:r>
      <w:proofErr w:type="spellStart"/>
      <w:r w:rsidRPr="0085573E">
        <w:rPr>
          <w:rFonts w:ascii="Times New Roman" w:hAnsi="Times New Roman"/>
          <w:sz w:val="22"/>
          <w:szCs w:val="22"/>
        </w:rPr>
        <w:t>Homogenitas</w:t>
      </w:r>
      <w:proofErr w:type="spellEnd"/>
      <w:r w:rsidRPr="0085573E">
        <w:rPr>
          <w:rFonts w:ascii="Times New Roman" w:hAnsi="Times New Roman"/>
          <w:sz w:val="22"/>
          <w:szCs w:val="22"/>
        </w:rPr>
        <w:t xml:space="preserve"> Data </w:t>
      </w:r>
      <w:proofErr w:type="spellStart"/>
      <w:r w:rsidRPr="0085573E">
        <w:rPr>
          <w:rFonts w:ascii="Times New Roman" w:hAnsi="Times New Roman"/>
          <w:sz w:val="22"/>
          <w:szCs w:val="22"/>
        </w:rPr>
        <w:t>Pret</w:t>
      </w:r>
      <w:r w:rsidRPr="000E6EE3">
        <w:rPr>
          <w:rFonts w:ascii="Times New Roman" w:hAnsi="Times New Roman"/>
          <w:sz w:val="22"/>
          <w:szCs w:val="22"/>
        </w:rPr>
        <w:t>es</w:t>
      </w:r>
      <w:proofErr w:type="spellEnd"/>
    </w:p>
    <w:p w14:paraId="0268309F" w14:textId="77777777" w:rsidR="006776CD" w:rsidRPr="000E6EE3" w:rsidRDefault="006776CD" w:rsidP="000E6EE3">
      <w:pPr>
        <w:spacing w:before="240"/>
        <w:ind w:firstLine="358"/>
        <w:rPr>
          <w:rFonts w:ascii="Times New Roman" w:hAnsi="Times New Roman"/>
          <w:sz w:val="22"/>
          <w:szCs w:val="22"/>
        </w:rPr>
      </w:pPr>
      <w:proofErr w:type="spellStart"/>
      <w:r w:rsidRPr="000E6EE3">
        <w:rPr>
          <w:rFonts w:ascii="Times New Roman" w:hAnsi="Times New Roman"/>
          <w:sz w:val="22"/>
          <w:szCs w:val="22"/>
        </w:rPr>
        <w:t>Berdasarkan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hasil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uji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homogenitas</w:t>
      </w:r>
      <w:proofErr w:type="spellEnd"/>
      <w:r w:rsidRPr="000E6EE3">
        <w:rPr>
          <w:rFonts w:ascii="Times New Roman" w:hAnsi="Times New Roman"/>
          <w:sz w:val="22"/>
          <w:szCs w:val="22"/>
        </w:rPr>
        <w:t xml:space="preserve"> pada data Postes </w:t>
      </w:r>
      <w:proofErr w:type="spellStart"/>
      <w:r w:rsidRPr="000E6EE3">
        <w:rPr>
          <w:rFonts w:ascii="Times New Roman" w:hAnsi="Times New Roman"/>
          <w:sz w:val="22"/>
          <w:szCs w:val="22"/>
        </w:rPr>
        <w:t>kelas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eksperimen</w:t>
      </w:r>
      <w:proofErr w:type="spellEnd"/>
      <w:r w:rsidRPr="000E6EE3">
        <w:rPr>
          <w:rFonts w:ascii="Times New Roman" w:hAnsi="Times New Roman"/>
          <w:sz w:val="22"/>
          <w:szCs w:val="22"/>
        </w:rPr>
        <w:t xml:space="preserve"> dan </w:t>
      </w:r>
      <w:proofErr w:type="spellStart"/>
      <w:r w:rsidRPr="000E6EE3">
        <w:rPr>
          <w:rFonts w:ascii="Times New Roman" w:hAnsi="Times New Roman"/>
          <w:sz w:val="22"/>
          <w:szCs w:val="22"/>
        </w:rPr>
        <w:t>kelas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kontrol</w:t>
      </w:r>
      <w:proofErr w:type="spellEnd"/>
      <w:r w:rsidRPr="000E6EE3">
        <w:rPr>
          <w:rFonts w:ascii="Times New Roman" w:hAnsi="Times New Roman"/>
          <w:sz w:val="22"/>
          <w:szCs w:val="22"/>
        </w:rPr>
        <w:t xml:space="preserve"> di atas, </w:t>
      </w:r>
      <w:proofErr w:type="spellStart"/>
      <w:r w:rsidRPr="000E6EE3">
        <w:rPr>
          <w:rFonts w:ascii="Times New Roman" w:hAnsi="Times New Roman"/>
          <w:sz w:val="22"/>
          <w:szCs w:val="22"/>
        </w:rPr>
        <w:t>menunjukkan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bahwa</w:t>
      </w:r>
      <w:proofErr w:type="spellEnd"/>
      <w:r w:rsidRPr="000E6EE3">
        <w:rPr>
          <w:rFonts w:ascii="Times New Roman" w:hAnsi="Times New Roman"/>
          <w:sz w:val="22"/>
          <w:szCs w:val="22"/>
        </w:rPr>
        <w:t xml:space="preserve"> data </w:t>
      </w:r>
      <w:proofErr w:type="spellStart"/>
      <w:r w:rsidRPr="000E6EE3">
        <w:rPr>
          <w:rFonts w:ascii="Times New Roman" w:hAnsi="Times New Roman"/>
          <w:sz w:val="22"/>
          <w:szCs w:val="22"/>
        </w:rPr>
        <w:t>tersebut</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adalah</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homogen</w:t>
      </w:r>
      <w:proofErr w:type="spellEnd"/>
      <w:r w:rsidRPr="000E6EE3">
        <w:rPr>
          <w:rFonts w:ascii="Times New Roman" w:hAnsi="Times New Roman"/>
          <w:sz w:val="22"/>
          <w:szCs w:val="22"/>
        </w:rPr>
        <w:t xml:space="preserve">. Karena </w:t>
      </w:r>
      <w:proofErr w:type="spellStart"/>
      <w:r w:rsidRPr="000E6EE3">
        <w:rPr>
          <w:rFonts w:ascii="Times New Roman" w:hAnsi="Times New Roman"/>
          <w:sz w:val="22"/>
          <w:szCs w:val="22"/>
        </w:rPr>
        <w:t>nilai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signifikansi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hasil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belajar</w:t>
      </w:r>
      <w:proofErr w:type="spellEnd"/>
      <w:r w:rsidRPr="000E6EE3">
        <w:rPr>
          <w:rFonts w:ascii="Times New Roman" w:hAnsi="Times New Roman"/>
          <w:sz w:val="22"/>
          <w:szCs w:val="22"/>
        </w:rPr>
        <w:t xml:space="preserve"> Postes pada </w:t>
      </w:r>
      <w:proofErr w:type="spellStart"/>
      <w:r w:rsidRPr="000E6EE3">
        <w:rPr>
          <w:rFonts w:ascii="Times New Roman" w:hAnsi="Times New Roman"/>
          <w:sz w:val="22"/>
          <w:szCs w:val="22"/>
        </w:rPr>
        <w:t>kelas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eksperimen</w:t>
      </w:r>
      <w:proofErr w:type="spellEnd"/>
      <w:r w:rsidRPr="000E6EE3">
        <w:rPr>
          <w:rFonts w:ascii="Times New Roman" w:hAnsi="Times New Roman"/>
          <w:sz w:val="22"/>
          <w:szCs w:val="22"/>
        </w:rPr>
        <w:t xml:space="preserve"> dan </w:t>
      </w:r>
      <w:proofErr w:type="spellStart"/>
      <w:r w:rsidRPr="000E6EE3">
        <w:rPr>
          <w:rFonts w:ascii="Times New Roman" w:hAnsi="Times New Roman"/>
          <w:sz w:val="22"/>
          <w:szCs w:val="22"/>
        </w:rPr>
        <w:t>kelas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kontrol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adalah</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sebesar</w:t>
      </w:r>
      <w:proofErr w:type="spellEnd"/>
      <w:r w:rsidRPr="000E6EE3">
        <w:rPr>
          <w:rFonts w:ascii="Times New Roman" w:hAnsi="Times New Roman"/>
          <w:sz w:val="22"/>
          <w:szCs w:val="22"/>
        </w:rPr>
        <w:t xml:space="preserve"> 0,555 </w:t>
      </w:r>
      <w:proofErr w:type="spellStart"/>
      <w:r w:rsidRPr="000E6EE3">
        <w:rPr>
          <w:rFonts w:ascii="Times New Roman" w:hAnsi="Times New Roman"/>
          <w:sz w:val="22"/>
          <w:szCs w:val="22"/>
        </w:rPr>
        <w:t>lebih</w:t>
      </w:r>
      <w:proofErr w:type="spellEnd"/>
      <w:r w:rsidRPr="000E6EE3">
        <w:rPr>
          <w:rFonts w:ascii="Times New Roman" w:hAnsi="Times New Roman"/>
          <w:sz w:val="22"/>
          <w:szCs w:val="22"/>
        </w:rPr>
        <w:t xml:space="preserve"> besar </w:t>
      </w:r>
      <w:proofErr w:type="spellStart"/>
      <w:r w:rsidRPr="000E6EE3">
        <w:rPr>
          <w:rFonts w:ascii="Times New Roman" w:hAnsi="Times New Roman"/>
          <w:sz w:val="22"/>
          <w:szCs w:val="22"/>
        </w:rPr>
        <w:t>dari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nilai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signifikansi</w:t>
      </w:r>
      <w:proofErr w:type="spellEnd"/>
      <w:r w:rsidRPr="000E6EE3">
        <w:rPr>
          <w:rFonts w:ascii="Times New Roman" w:hAnsi="Times New Roman"/>
          <w:sz w:val="22"/>
          <w:szCs w:val="22"/>
        </w:rPr>
        <w:t xml:space="preserve"> (0.05).</w:t>
      </w:r>
    </w:p>
    <w:p w14:paraId="721E01F3" w14:textId="77777777" w:rsidR="006776CD" w:rsidRPr="000E6EE3" w:rsidRDefault="006776CD" w:rsidP="006776CD">
      <w:pPr>
        <w:pStyle w:val="ListParagraph"/>
        <w:numPr>
          <w:ilvl w:val="0"/>
          <w:numId w:val="6"/>
        </w:numPr>
        <w:tabs>
          <w:tab w:val="left" w:pos="284"/>
        </w:tabs>
        <w:rPr>
          <w:rFonts w:ascii="Times New Roman" w:hAnsi="Times New Roman"/>
          <w:b/>
          <w:bCs/>
          <w:sz w:val="22"/>
          <w:szCs w:val="22"/>
        </w:rPr>
      </w:pPr>
      <w:proofErr w:type="spellStart"/>
      <w:r w:rsidRPr="000E6EE3">
        <w:rPr>
          <w:rFonts w:ascii="Times New Roman" w:hAnsi="Times New Roman"/>
          <w:b/>
          <w:bCs/>
          <w:sz w:val="22"/>
          <w:szCs w:val="22"/>
        </w:rPr>
        <w:t>Pengujian</w:t>
      </w:r>
      <w:proofErr w:type="spellEnd"/>
      <w:r w:rsidRPr="000E6EE3">
        <w:rPr>
          <w:rFonts w:ascii="Times New Roman" w:hAnsi="Times New Roman"/>
          <w:b/>
          <w:bCs/>
          <w:sz w:val="22"/>
          <w:szCs w:val="22"/>
        </w:rPr>
        <w:t xml:space="preserve"> </w:t>
      </w:r>
      <w:proofErr w:type="spellStart"/>
      <w:r w:rsidRPr="000E6EE3">
        <w:rPr>
          <w:rFonts w:ascii="Times New Roman" w:hAnsi="Times New Roman"/>
          <w:b/>
          <w:bCs/>
          <w:sz w:val="22"/>
          <w:szCs w:val="22"/>
        </w:rPr>
        <w:t>Hipotesis</w:t>
      </w:r>
      <w:proofErr w:type="spellEnd"/>
    </w:p>
    <w:p w14:paraId="043DBE58" w14:textId="77777777" w:rsidR="006776CD" w:rsidRPr="000E6EE3" w:rsidRDefault="006776CD" w:rsidP="006776CD">
      <w:pPr>
        <w:pStyle w:val="ListParagraph"/>
        <w:ind w:left="0" w:firstLine="720"/>
        <w:rPr>
          <w:rFonts w:ascii="Times New Roman" w:hAnsi="Times New Roman"/>
          <w:sz w:val="22"/>
          <w:szCs w:val="22"/>
        </w:rPr>
      </w:pPr>
      <w:proofErr w:type="spellStart"/>
      <w:r w:rsidRPr="000E6EE3">
        <w:rPr>
          <w:rFonts w:ascii="Times New Roman" w:hAnsi="Times New Roman"/>
          <w:sz w:val="22"/>
          <w:szCs w:val="22"/>
        </w:rPr>
        <w:t>Setelah</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melakukan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uji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persyaratan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analisis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yakni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uji</w:t>
      </w:r>
      <w:proofErr w:type="spellEnd"/>
      <w:r w:rsidRPr="000E6EE3">
        <w:rPr>
          <w:rFonts w:ascii="Times New Roman" w:hAnsi="Times New Roman"/>
          <w:sz w:val="22"/>
          <w:szCs w:val="22"/>
        </w:rPr>
        <w:t xml:space="preserve"> normalitas dan </w:t>
      </w:r>
      <w:proofErr w:type="spellStart"/>
      <w:r w:rsidRPr="000E6EE3">
        <w:rPr>
          <w:rFonts w:ascii="Times New Roman" w:hAnsi="Times New Roman"/>
          <w:sz w:val="22"/>
          <w:szCs w:val="22"/>
        </w:rPr>
        <w:t>homogenitas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maka</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dapat</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dilanjutkan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untuk</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pengujian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hipotesis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Berikut</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adalah</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temuan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dari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uji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hipotesis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penelitian</w:t>
      </w:r>
      <w:proofErr w:type="spellEnd"/>
      <w:r w:rsidRPr="000E6EE3">
        <w:rPr>
          <w:rFonts w:ascii="Times New Roman" w:hAnsi="Times New Roman"/>
          <w:sz w:val="22"/>
          <w:szCs w:val="22"/>
        </w:rPr>
        <w:t>,</w:t>
      </w:r>
    </w:p>
    <w:p w14:paraId="4FBBF223" w14:textId="77777777" w:rsidR="006776CD" w:rsidRPr="000E6EE3" w:rsidRDefault="006776CD" w:rsidP="006776CD">
      <w:pPr>
        <w:pStyle w:val="ListParagraph"/>
        <w:ind w:left="0" w:hanging="2"/>
        <w:rPr>
          <w:rFonts w:ascii="Times New Roman" w:hAnsi="Times New Roman"/>
          <w:sz w:val="22"/>
          <w:szCs w:val="22"/>
        </w:rPr>
      </w:pPr>
      <w:proofErr w:type="spellStart"/>
      <w:r w:rsidRPr="000E6EE3">
        <w:rPr>
          <w:rFonts w:ascii="Times New Roman" w:eastAsia="Times New Roman" w:hAnsi="Times New Roman"/>
          <w:sz w:val="22"/>
          <w:szCs w:val="22"/>
        </w:rPr>
        <w:t>Untuk</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menentukan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apakah</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hasil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belajar</w:t>
      </w:r>
      <w:proofErr w:type="spellEnd"/>
      <w:r w:rsidRPr="000E6EE3">
        <w:rPr>
          <w:rFonts w:ascii="Times New Roman" w:eastAsia="Times New Roman" w:hAnsi="Times New Roman"/>
          <w:sz w:val="22"/>
          <w:szCs w:val="22"/>
        </w:rPr>
        <w:t xml:space="preserve"> PJOK </w:t>
      </w:r>
      <w:proofErr w:type="spellStart"/>
      <w:r w:rsidRPr="000E6EE3">
        <w:rPr>
          <w:rFonts w:ascii="Times New Roman" w:eastAsia="Times New Roman" w:hAnsi="Times New Roman"/>
          <w:sz w:val="22"/>
          <w:szCs w:val="22"/>
        </w:rPr>
        <w:t>siswa</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sebelum</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diberikan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perlakuan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maka</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uji</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hipotesis</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pertama</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dilakukan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dengan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menggunakan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uji</w:t>
      </w:r>
      <w:proofErr w:type="spellEnd"/>
      <w:r w:rsidRPr="000E6EE3">
        <w:rPr>
          <w:rFonts w:ascii="Times New Roman" w:eastAsia="Times New Roman" w:hAnsi="Times New Roman"/>
          <w:sz w:val="22"/>
          <w:szCs w:val="22"/>
        </w:rPr>
        <w:t>-t (</w:t>
      </w:r>
      <w:proofErr w:type="spellStart"/>
      <w:r w:rsidRPr="000E6EE3">
        <w:rPr>
          <w:rFonts w:ascii="Times New Roman" w:eastAsia="Times New Roman" w:hAnsi="Times New Roman"/>
          <w:i/>
          <w:iCs/>
          <w:sz w:val="22"/>
          <w:szCs w:val="22"/>
        </w:rPr>
        <w:t>Independent</w:t>
      </w:r>
      <w:proofErr w:type="spellEnd"/>
      <w:r w:rsidRPr="000E6EE3">
        <w:rPr>
          <w:rFonts w:ascii="Times New Roman" w:eastAsia="Times New Roman" w:hAnsi="Times New Roman"/>
          <w:i/>
          <w:iCs/>
          <w:sz w:val="22"/>
          <w:szCs w:val="22"/>
        </w:rPr>
        <w:t xml:space="preserve"> Sample Test</w:t>
      </w:r>
      <w:r w:rsidRPr="000E6EE3">
        <w:rPr>
          <w:rFonts w:ascii="Times New Roman" w:eastAsia="Times New Roman" w:hAnsi="Times New Roman"/>
          <w:sz w:val="22"/>
          <w:szCs w:val="22"/>
        </w:rPr>
        <w:t xml:space="preserve">) yang </w:t>
      </w:r>
      <w:proofErr w:type="spellStart"/>
      <w:r w:rsidRPr="000E6EE3">
        <w:rPr>
          <w:rFonts w:ascii="Times New Roman" w:eastAsia="Times New Roman" w:hAnsi="Times New Roman"/>
          <w:sz w:val="22"/>
          <w:szCs w:val="22"/>
        </w:rPr>
        <w:t>hipotesisnya</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sebagai</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berikut</w:t>
      </w:r>
      <w:proofErr w:type="spellEnd"/>
      <w:r w:rsidRPr="000E6EE3">
        <w:rPr>
          <w:rFonts w:ascii="Times New Roman" w:eastAsia="Times New Roman" w:hAnsi="Times New Roman"/>
          <w:sz w:val="22"/>
          <w:szCs w:val="22"/>
        </w:rPr>
        <w:t xml:space="preserve">: </w:t>
      </w:r>
    </w:p>
    <w:p w14:paraId="7844FD15" w14:textId="77777777" w:rsidR="006776CD" w:rsidRPr="000E6EE3" w:rsidRDefault="006776CD" w:rsidP="006776CD">
      <w:pPr>
        <w:ind w:hanging="2"/>
        <w:rPr>
          <w:rFonts w:ascii="Times New Roman" w:hAnsi="Times New Roman"/>
          <w:b/>
          <w:sz w:val="22"/>
          <w:szCs w:val="22"/>
        </w:rPr>
      </w:pPr>
      <w:proofErr w:type="spellStart"/>
      <w:r w:rsidRPr="000E6EE3">
        <w:rPr>
          <w:rFonts w:ascii="Times New Roman" w:hAnsi="Times New Roman"/>
          <w:b/>
          <w:sz w:val="22"/>
          <w:szCs w:val="22"/>
        </w:rPr>
        <w:t>Hipotesis</w:t>
      </w:r>
      <w:proofErr w:type="spellEnd"/>
      <w:r w:rsidRPr="000E6EE3">
        <w:rPr>
          <w:rFonts w:ascii="Times New Roman" w:hAnsi="Times New Roman"/>
          <w:b/>
          <w:sz w:val="22"/>
          <w:szCs w:val="22"/>
        </w:rPr>
        <w:t xml:space="preserve"> </w:t>
      </w:r>
      <w:proofErr w:type="spellStart"/>
      <w:r w:rsidRPr="000E6EE3">
        <w:rPr>
          <w:rFonts w:ascii="Times New Roman" w:hAnsi="Times New Roman"/>
          <w:b/>
          <w:sz w:val="22"/>
          <w:szCs w:val="22"/>
        </w:rPr>
        <w:t>Penelitian</w:t>
      </w:r>
      <w:proofErr w:type="spellEnd"/>
      <w:r w:rsidRPr="000E6EE3">
        <w:rPr>
          <w:rFonts w:ascii="Times New Roman" w:hAnsi="Times New Roman"/>
          <w:b/>
          <w:sz w:val="22"/>
          <w:szCs w:val="22"/>
        </w:rPr>
        <w:t xml:space="preserve"> yang </w:t>
      </w:r>
      <w:proofErr w:type="spellStart"/>
      <w:r w:rsidRPr="000E6EE3">
        <w:rPr>
          <w:rFonts w:ascii="Times New Roman" w:hAnsi="Times New Roman"/>
          <w:b/>
          <w:sz w:val="22"/>
          <w:szCs w:val="22"/>
        </w:rPr>
        <w:t>Diuji</w:t>
      </w:r>
      <w:proofErr w:type="spellEnd"/>
      <w:r w:rsidRPr="000E6EE3">
        <w:rPr>
          <w:rFonts w:ascii="Times New Roman" w:hAnsi="Times New Roman"/>
          <w:b/>
          <w:sz w:val="22"/>
          <w:szCs w:val="22"/>
        </w:rPr>
        <w:t>:</w:t>
      </w:r>
    </w:p>
    <w:p w14:paraId="09ADFCB4" w14:textId="77777777" w:rsidR="006776CD" w:rsidRPr="000E6EE3" w:rsidRDefault="006776CD" w:rsidP="006776CD">
      <w:pPr>
        <w:tabs>
          <w:tab w:val="left" w:pos="1134"/>
        </w:tabs>
        <w:ind w:left="1277" w:hangingChars="578" w:hanging="1277"/>
        <w:rPr>
          <w:rFonts w:ascii="Times New Roman" w:hAnsi="Times New Roman"/>
          <w:sz w:val="22"/>
          <w:szCs w:val="22"/>
        </w:rPr>
      </w:pPr>
      <w:r w:rsidRPr="000E6EE3">
        <w:rPr>
          <w:rFonts w:ascii="Times New Roman" w:hAnsi="Times New Roman"/>
          <w:b/>
          <w:i/>
          <w:iCs/>
          <w:sz w:val="22"/>
          <w:szCs w:val="22"/>
        </w:rPr>
        <w:t>H</w:t>
      </w:r>
      <w:r w:rsidRPr="000E6EE3">
        <w:rPr>
          <w:rFonts w:ascii="Times New Roman" w:hAnsi="Times New Roman"/>
          <w:b/>
          <w:sz w:val="22"/>
          <w:szCs w:val="22"/>
          <w:vertAlign w:val="subscript"/>
        </w:rPr>
        <w:t>0</w:t>
      </w:r>
      <w:r w:rsidRPr="000E6EE3">
        <w:rPr>
          <w:rFonts w:ascii="Times New Roman" w:hAnsi="Times New Roman"/>
          <w:b/>
          <w:sz w:val="22"/>
          <w:szCs w:val="22"/>
        </w:rPr>
        <w:t xml:space="preserve">: </w:t>
      </w:r>
      <w:r w:rsidRPr="000E6EE3">
        <w:rPr>
          <w:rFonts w:ascii="Times New Roman" w:hAnsi="Times New Roman"/>
          <w:b/>
          <w:i/>
          <w:iCs/>
          <w:sz w:val="22"/>
          <w:szCs w:val="22"/>
        </w:rPr>
        <w:t>µ</w:t>
      </w:r>
      <w:r w:rsidRPr="000E6EE3">
        <w:rPr>
          <w:rFonts w:ascii="Times New Roman" w:hAnsi="Times New Roman"/>
          <w:b/>
          <w:sz w:val="22"/>
          <w:szCs w:val="22"/>
          <w:vertAlign w:val="subscript"/>
        </w:rPr>
        <w:t>1</w:t>
      </w:r>
      <w:r w:rsidRPr="000E6EE3">
        <w:rPr>
          <w:rFonts w:ascii="Times New Roman" w:hAnsi="Times New Roman"/>
          <w:b/>
          <w:sz w:val="22"/>
          <w:szCs w:val="22"/>
        </w:rPr>
        <w:t xml:space="preserve"> = </w:t>
      </w:r>
      <w:r w:rsidRPr="000E6EE3">
        <w:rPr>
          <w:rFonts w:ascii="Times New Roman" w:hAnsi="Times New Roman"/>
          <w:b/>
          <w:i/>
          <w:iCs/>
          <w:sz w:val="22"/>
          <w:szCs w:val="22"/>
        </w:rPr>
        <w:t>µ</w:t>
      </w:r>
      <w:r w:rsidRPr="000E6EE3">
        <w:rPr>
          <w:rFonts w:ascii="Times New Roman" w:hAnsi="Times New Roman"/>
          <w:b/>
          <w:sz w:val="22"/>
          <w:szCs w:val="22"/>
          <w:vertAlign w:val="subscript"/>
        </w:rPr>
        <w:t>2</w:t>
      </w:r>
      <w:r w:rsidRPr="000E6EE3">
        <w:rPr>
          <w:rFonts w:ascii="Times New Roman" w:hAnsi="Times New Roman"/>
          <w:b/>
          <w:sz w:val="22"/>
          <w:szCs w:val="22"/>
          <w:vertAlign w:val="subscript"/>
        </w:rPr>
        <w:tab/>
      </w:r>
      <w:r w:rsidRPr="000E6EE3">
        <w:rPr>
          <w:rFonts w:ascii="Times New Roman" w:hAnsi="Times New Roman"/>
          <w:b/>
          <w:sz w:val="22"/>
          <w:szCs w:val="22"/>
        </w:rPr>
        <w:t xml:space="preserve">= </w:t>
      </w:r>
      <w:r w:rsidRPr="000E6EE3">
        <w:rPr>
          <w:rFonts w:ascii="Times New Roman" w:hAnsi="Times New Roman"/>
          <w:sz w:val="22"/>
          <w:szCs w:val="22"/>
        </w:rPr>
        <w:t xml:space="preserve">Tidak </w:t>
      </w:r>
      <w:proofErr w:type="spellStart"/>
      <w:r w:rsidRPr="000E6EE3">
        <w:rPr>
          <w:rFonts w:ascii="Times New Roman" w:hAnsi="Times New Roman"/>
          <w:sz w:val="22"/>
          <w:szCs w:val="22"/>
        </w:rPr>
        <w:t>terdapat</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perbedaan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hasil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belajar</w:t>
      </w:r>
      <w:proofErr w:type="spellEnd"/>
      <w:r w:rsidRPr="000E6EE3">
        <w:rPr>
          <w:rFonts w:ascii="Times New Roman" w:hAnsi="Times New Roman"/>
          <w:sz w:val="22"/>
          <w:szCs w:val="22"/>
        </w:rPr>
        <w:t xml:space="preserve"> PJOK </w:t>
      </w:r>
      <w:proofErr w:type="spellStart"/>
      <w:r w:rsidRPr="000E6EE3">
        <w:rPr>
          <w:rFonts w:ascii="Times New Roman" w:hAnsi="Times New Roman"/>
          <w:sz w:val="22"/>
          <w:szCs w:val="22"/>
        </w:rPr>
        <w:t>siswa</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sesudah</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diberikan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perlakuan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model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pembelajaran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kooperatif</w:t>
      </w:r>
      <w:proofErr w:type="spellEnd"/>
      <w:r w:rsidRPr="000E6EE3">
        <w:rPr>
          <w:rFonts w:ascii="Times New Roman" w:hAnsi="Times New Roman"/>
          <w:sz w:val="22"/>
          <w:szCs w:val="22"/>
        </w:rPr>
        <w:t xml:space="preserve"> Tipe TGT </w:t>
      </w:r>
      <w:proofErr w:type="spellStart"/>
      <w:r w:rsidRPr="000E6EE3">
        <w:rPr>
          <w:rFonts w:ascii="Times New Roman" w:hAnsi="Times New Roman"/>
          <w:sz w:val="22"/>
          <w:szCs w:val="22"/>
        </w:rPr>
        <w:t>berbantuan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permainan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tradisional</w:t>
      </w:r>
      <w:proofErr w:type="spellEnd"/>
      <w:r w:rsidRPr="000E6EE3">
        <w:rPr>
          <w:rFonts w:ascii="Times New Roman" w:hAnsi="Times New Roman"/>
          <w:sz w:val="22"/>
          <w:szCs w:val="22"/>
        </w:rPr>
        <w:t xml:space="preserve"> dan </w:t>
      </w:r>
      <w:proofErr w:type="spellStart"/>
      <w:r w:rsidRPr="000E6EE3">
        <w:rPr>
          <w:rFonts w:ascii="Times New Roman" w:hAnsi="Times New Roman"/>
          <w:sz w:val="22"/>
          <w:szCs w:val="22"/>
        </w:rPr>
        <w:t>model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pembelajaran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konvensional</w:t>
      </w:r>
      <w:proofErr w:type="spellEnd"/>
      <w:r w:rsidRPr="000E6EE3">
        <w:rPr>
          <w:rFonts w:ascii="Times New Roman" w:hAnsi="Times New Roman"/>
          <w:sz w:val="22"/>
          <w:szCs w:val="22"/>
        </w:rPr>
        <w:t xml:space="preserve"> pada </w:t>
      </w:r>
      <w:proofErr w:type="spellStart"/>
      <w:r w:rsidRPr="000E6EE3">
        <w:rPr>
          <w:rFonts w:ascii="Times New Roman" w:hAnsi="Times New Roman"/>
          <w:sz w:val="22"/>
          <w:szCs w:val="22"/>
        </w:rPr>
        <w:t>kelas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eksperimen</w:t>
      </w:r>
      <w:proofErr w:type="spellEnd"/>
      <w:r w:rsidRPr="000E6EE3">
        <w:rPr>
          <w:rFonts w:ascii="Times New Roman" w:hAnsi="Times New Roman"/>
          <w:sz w:val="22"/>
          <w:szCs w:val="22"/>
        </w:rPr>
        <w:t xml:space="preserve"> dan </w:t>
      </w:r>
      <w:proofErr w:type="spellStart"/>
      <w:r w:rsidRPr="000E6EE3">
        <w:rPr>
          <w:rFonts w:ascii="Times New Roman" w:hAnsi="Times New Roman"/>
          <w:sz w:val="22"/>
          <w:szCs w:val="22"/>
        </w:rPr>
        <w:t>kelas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kontrol</w:t>
      </w:r>
      <w:proofErr w:type="spellEnd"/>
      <w:r w:rsidRPr="000E6EE3">
        <w:rPr>
          <w:rFonts w:ascii="Times New Roman" w:hAnsi="Times New Roman"/>
          <w:sz w:val="22"/>
          <w:szCs w:val="22"/>
        </w:rPr>
        <w:t>.</w:t>
      </w:r>
    </w:p>
    <w:p w14:paraId="72C4326B" w14:textId="77777777" w:rsidR="006776CD" w:rsidRPr="000E6EE3" w:rsidRDefault="006776CD" w:rsidP="006776CD">
      <w:pPr>
        <w:tabs>
          <w:tab w:val="left" w:pos="1134"/>
        </w:tabs>
        <w:ind w:left="1277" w:hangingChars="578" w:hanging="1277"/>
        <w:rPr>
          <w:rFonts w:ascii="Times New Roman" w:hAnsi="Times New Roman"/>
          <w:sz w:val="22"/>
          <w:szCs w:val="22"/>
        </w:rPr>
      </w:pPr>
      <w:r w:rsidRPr="000E6EE3">
        <w:rPr>
          <w:rFonts w:ascii="Times New Roman" w:hAnsi="Times New Roman"/>
          <w:b/>
          <w:i/>
          <w:iCs/>
          <w:sz w:val="22"/>
          <w:szCs w:val="22"/>
        </w:rPr>
        <w:t>H</w:t>
      </w:r>
      <w:r w:rsidRPr="000E6EE3">
        <w:rPr>
          <w:rFonts w:ascii="Times New Roman" w:hAnsi="Times New Roman"/>
          <w:b/>
          <w:sz w:val="22"/>
          <w:szCs w:val="22"/>
          <w:vertAlign w:val="subscript"/>
        </w:rPr>
        <w:t>1</w:t>
      </w:r>
      <w:r w:rsidRPr="000E6EE3">
        <w:rPr>
          <w:rFonts w:ascii="Times New Roman" w:hAnsi="Times New Roman"/>
          <w:b/>
          <w:sz w:val="22"/>
          <w:szCs w:val="22"/>
        </w:rPr>
        <w:t xml:space="preserve">: </w:t>
      </w:r>
      <w:r w:rsidRPr="000E6EE3">
        <w:rPr>
          <w:rFonts w:ascii="Times New Roman" w:hAnsi="Times New Roman"/>
          <w:b/>
          <w:i/>
          <w:iCs/>
          <w:sz w:val="22"/>
          <w:szCs w:val="22"/>
        </w:rPr>
        <w:t>µ</w:t>
      </w:r>
      <w:r w:rsidRPr="000E6EE3">
        <w:rPr>
          <w:rFonts w:ascii="Times New Roman" w:hAnsi="Times New Roman"/>
          <w:b/>
          <w:sz w:val="22"/>
          <w:szCs w:val="22"/>
          <w:vertAlign w:val="subscript"/>
        </w:rPr>
        <w:t>1</w:t>
      </w:r>
      <w:r w:rsidRPr="000E6EE3">
        <w:rPr>
          <w:rFonts w:ascii="Times New Roman" w:hAnsi="Times New Roman"/>
          <w:b/>
          <w:sz w:val="22"/>
          <w:szCs w:val="22"/>
        </w:rPr>
        <w:t xml:space="preserve"> ≠</w:t>
      </w:r>
      <w:r w:rsidRPr="000E6EE3">
        <w:rPr>
          <w:rFonts w:ascii="Times New Roman" w:hAnsi="Times New Roman"/>
          <w:b/>
          <w:i/>
          <w:iCs/>
          <w:sz w:val="22"/>
          <w:szCs w:val="22"/>
        </w:rPr>
        <w:t>µ</w:t>
      </w:r>
      <w:r w:rsidRPr="000E6EE3">
        <w:rPr>
          <w:rFonts w:ascii="Times New Roman" w:hAnsi="Times New Roman"/>
          <w:b/>
          <w:sz w:val="22"/>
          <w:szCs w:val="22"/>
          <w:vertAlign w:val="subscript"/>
        </w:rPr>
        <w:t>2</w:t>
      </w:r>
      <w:r w:rsidRPr="000E6EE3">
        <w:rPr>
          <w:rFonts w:ascii="Times New Roman" w:hAnsi="Times New Roman"/>
          <w:b/>
          <w:sz w:val="22"/>
          <w:szCs w:val="22"/>
        </w:rPr>
        <w:tab/>
        <w:t xml:space="preserve">= </w:t>
      </w:r>
      <w:proofErr w:type="spellStart"/>
      <w:r w:rsidRPr="000E6EE3">
        <w:rPr>
          <w:rFonts w:ascii="Times New Roman" w:hAnsi="Times New Roman"/>
          <w:sz w:val="22"/>
          <w:szCs w:val="22"/>
        </w:rPr>
        <w:t>Terdapat</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perbedaan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hasil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belajar</w:t>
      </w:r>
      <w:proofErr w:type="spellEnd"/>
      <w:r w:rsidRPr="000E6EE3">
        <w:rPr>
          <w:rFonts w:ascii="Times New Roman" w:hAnsi="Times New Roman"/>
          <w:sz w:val="22"/>
          <w:szCs w:val="22"/>
        </w:rPr>
        <w:t xml:space="preserve"> PJOK </w:t>
      </w:r>
      <w:proofErr w:type="spellStart"/>
      <w:r w:rsidRPr="000E6EE3">
        <w:rPr>
          <w:rFonts w:ascii="Times New Roman" w:hAnsi="Times New Roman"/>
          <w:sz w:val="22"/>
          <w:szCs w:val="22"/>
        </w:rPr>
        <w:t>siswa</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sesudah</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diberikan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perlakuan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model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pembelajaran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kooperatif</w:t>
      </w:r>
      <w:proofErr w:type="spellEnd"/>
      <w:r w:rsidRPr="000E6EE3">
        <w:rPr>
          <w:rFonts w:ascii="Times New Roman" w:hAnsi="Times New Roman"/>
          <w:sz w:val="22"/>
          <w:szCs w:val="22"/>
        </w:rPr>
        <w:t xml:space="preserve"> Tipe TGT </w:t>
      </w:r>
      <w:proofErr w:type="spellStart"/>
      <w:r w:rsidRPr="000E6EE3">
        <w:rPr>
          <w:rFonts w:ascii="Times New Roman" w:hAnsi="Times New Roman"/>
          <w:sz w:val="22"/>
          <w:szCs w:val="22"/>
        </w:rPr>
        <w:t>berbantuan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permainan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tradisional</w:t>
      </w:r>
      <w:proofErr w:type="spellEnd"/>
      <w:r w:rsidRPr="000E6EE3">
        <w:rPr>
          <w:rFonts w:ascii="Times New Roman" w:hAnsi="Times New Roman"/>
          <w:sz w:val="22"/>
          <w:szCs w:val="22"/>
        </w:rPr>
        <w:t xml:space="preserve"> dan </w:t>
      </w:r>
      <w:proofErr w:type="spellStart"/>
      <w:r w:rsidRPr="000E6EE3">
        <w:rPr>
          <w:rFonts w:ascii="Times New Roman" w:hAnsi="Times New Roman"/>
          <w:sz w:val="22"/>
          <w:szCs w:val="22"/>
        </w:rPr>
        <w:t>model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pembelajaran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konvensional</w:t>
      </w:r>
      <w:proofErr w:type="spellEnd"/>
      <w:r w:rsidRPr="000E6EE3">
        <w:rPr>
          <w:rFonts w:ascii="Times New Roman" w:hAnsi="Times New Roman"/>
          <w:sz w:val="22"/>
          <w:szCs w:val="22"/>
        </w:rPr>
        <w:t xml:space="preserve"> pada </w:t>
      </w:r>
      <w:proofErr w:type="spellStart"/>
      <w:r w:rsidRPr="000E6EE3">
        <w:rPr>
          <w:rFonts w:ascii="Times New Roman" w:hAnsi="Times New Roman"/>
          <w:sz w:val="22"/>
          <w:szCs w:val="22"/>
        </w:rPr>
        <w:t>kelas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eksperimen</w:t>
      </w:r>
      <w:proofErr w:type="spellEnd"/>
      <w:r w:rsidRPr="000E6EE3">
        <w:rPr>
          <w:rFonts w:ascii="Times New Roman" w:hAnsi="Times New Roman"/>
          <w:sz w:val="22"/>
          <w:szCs w:val="22"/>
        </w:rPr>
        <w:t xml:space="preserve"> dan </w:t>
      </w:r>
      <w:proofErr w:type="spellStart"/>
      <w:r w:rsidRPr="000E6EE3">
        <w:rPr>
          <w:rFonts w:ascii="Times New Roman" w:hAnsi="Times New Roman"/>
          <w:sz w:val="22"/>
          <w:szCs w:val="22"/>
        </w:rPr>
        <w:t>kelas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kontrol</w:t>
      </w:r>
      <w:proofErr w:type="spellEnd"/>
      <w:r w:rsidRPr="000E6EE3">
        <w:rPr>
          <w:rFonts w:ascii="Times New Roman" w:hAnsi="Times New Roman"/>
          <w:sz w:val="22"/>
          <w:szCs w:val="22"/>
        </w:rPr>
        <w:t>.</w:t>
      </w:r>
    </w:p>
    <w:p w14:paraId="505B365D" w14:textId="1919523C" w:rsidR="00F84251" w:rsidRPr="004B7A98" w:rsidRDefault="006776CD" w:rsidP="004B7A98">
      <w:pPr>
        <w:ind w:firstLine="720"/>
        <w:rPr>
          <w:rFonts w:ascii="Times New Roman" w:hAnsi="Times New Roman"/>
          <w:sz w:val="22"/>
          <w:szCs w:val="22"/>
        </w:rPr>
      </w:pPr>
      <w:r w:rsidRPr="000E6EE3">
        <w:rPr>
          <w:rFonts w:ascii="Times New Roman" w:hAnsi="Times New Roman"/>
          <w:sz w:val="22"/>
          <w:szCs w:val="22"/>
        </w:rPr>
        <w:t xml:space="preserve">Pada </w:t>
      </w:r>
      <w:proofErr w:type="spellStart"/>
      <w:r w:rsidRPr="000E6EE3">
        <w:rPr>
          <w:rFonts w:ascii="Times New Roman" w:hAnsi="Times New Roman"/>
          <w:sz w:val="22"/>
          <w:szCs w:val="22"/>
        </w:rPr>
        <w:t>pengujian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hipotesis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yakni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mengacu</w:t>
      </w:r>
      <w:proofErr w:type="spellEnd"/>
      <w:r w:rsidRPr="000E6EE3">
        <w:rPr>
          <w:rFonts w:ascii="Times New Roman" w:hAnsi="Times New Roman"/>
          <w:sz w:val="22"/>
          <w:szCs w:val="22"/>
        </w:rPr>
        <w:t xml:space="preserve"> pada </w:t>
      </w:r>
      <w:proofErr w:type="spellStart"/>
      <w:r w:rsidRPr="000E6EE3">
        <w:rPr>
          <w:rFonts w:ascii="Times New Roman" w:hAnsi="Times New Roman"/>
          <w:sz w:val="22"/>
          <w:szCs w:val="22"/>
        </w:rPr>
        <w:t>deskripsi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nilai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hasil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belajar</w:t>
      </w:r>
      <w:proofErr w:type="spellEnd"/>
      <w:r w:rsidRPr="000E6EE3">
        <w:rPr>
          <w:rFonts w:ascii="Times New Roman" w:hAnsi="Times New Roman"/>
          <w:sz w:val="22"/>
          <w:szCs w:val="22"/>
        </w:rPr>
        <w:t xml:space="preserve"> PJOK </w:t>
      </w:r>
      <w:proofErr w:type="spellStart"/>
      <w:r w:rsidRPr="000E6EE3">
        <w:rPr>
          <w:rFonts w:ascii="Times New Roman" w:hAnsi="Times New Roman"/>
          <w:sz w:val="22"/>
          <w:szCs w:val="22"/>
        </w:rPr>
        <w:t>siswa</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sesudah</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penerapan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model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pembelajaran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kooperatif</w:t>
      </w:r>
      <w:proofErr w:type="spellEnd"/>
      <w:r w:rsidRPr="000E6EE3">
        <w:rPr>
          <w:rFonts w:ascii="Times New Roman" w:hAnsi="Times New Roman"/>
          <w:sz w:val="22"/>
          <w:szCs w:val="22"/>
        </w:rPr>
        <w:t xml:space="preserve"> Tipe TGT </w:t>
      </w:r>
      <w:proofErr w:type="spellStart"/>
      <w:r w:rsidRPr="000E6EE3">
        <w:rPr>
          <w:rFonts w:ascii="Times New Roman" w:hAnsi="Times New Roman"/>
          <w:sz w:val="22"/>
          <w:szCs w:val="22"/>
        </w:rPr>
        <w:t>berbantuan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permainan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tradisional</w:t>
      </w:r>
      <w:proofErr w:type="spellEnd"/>
      <w:r w:rsidRPr="000E6EE3">
        <w:rPr>
          <w:rFonts w:ascii="Times New Roman" w:hAnsi="Times New Roman"/>
          <w:sz w:val="22"/>
          <w:szCs w:val="22"/>
        </w:rPr>
        <w:t xml:space="preserve"> dan </w:t>
      </w:r>
      <w:proofErr w:type="spellStart"/>
      <w:r w:rsidRPr="000E6EE3">
        <w:rPr>
          <w:rFonts w:ascii="Times New Roman" w:hAnsi="Times New Roman"/>
          <w:sz w:val="22"/>
          <w:szCs w:val="22"/>
        </w:rPr>
        <w:t>model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pembelajaran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konvensional</w:t>
      </w:r>
      <w:proofErr w:type="spellEnd"/>
      <w:r w:rsidRPr="000E6EE3">
        <w:rPr>
          <w:rFonts w:ascii="Times New Roman" w:hAnsi="Times New Roman"/>
          <w:sz w:val="22"/>
          <w:szCs w:val="22"/>
        </w:rPr>
        <w:t xml:space="preserve"> pada </w:t>
      </w:r>
      <w:proofErr w:type="spellStart"/>
      <w:r w:rsidRPr="000E6EE3">
        <w:rPr>
          <w:rFonts w:ascii="Times New Roman" w:hAnsi="Times New Roman"/>
          <w:sz w:val="22"/>
          <w:szCs w:val="22"/>
        </w:rPr>
        <w:t>kelas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eksperimen</w:t>
      </w:r>
      <w:proofErr w:type="spellEnd"/>
      <w:r w:rsidRPr="000E6EE3">
        <w:rPr>
          <w:rFonts w:ascii="Times New Roman" w:hAnsi="Times New Roman"/>
          <w:sz w:val="22"/>
          <w:szCs w:val="22"/>
        </w:rPr>
        <w:t xml:space="preserve"> dan </w:t>
      </w:r>
      <w:proofErr w:type="spellStart"/>
      <w:r w:rsidRPr="000E6EE3">
        <w:rPr>
          <w:rFonts w:ascii="Times New Roman" w:hAnsi="Times New Roman"/>
          <w:sz w:val="22"/>
          <w:szCs w:val="22"/>
        </w:rPr>
        <w:t>kelas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kontrol</w:t>
      </w:r>
      <w:proofErr w:type="spellEnd"/>
      <w:r w:rsidRPr="000E6EE3">
        <w:rPr>
          <w:rFonts w:ascii="Times New Roman" w:hAnsi="Times New Roman"/>
          <w:sz w:val="22"/>
          <w:szCs w:val="22"/>
        </w:rPr>
        <w:t xml:space="preserve"> yang </w:t>
      </w:r>
      <w:proofErr w:type="spellStart"/>
      <w:r w:rsidRPr="000E6EE3">
        <w:rPr>
          <w:rFonts w:ascii="Times New Roman" w:hAnsi="Times New Roman"/>
          <w:color w:val="000000"/>
          <w:sz w:val="22"/>
          <w:szCs w:val="22"/>
        </w:rPr>
        <w:t>menggunakan</w:t>
      </w:r>
      <w:proofErr w:type="spellEnd"/>
      <w:r w:rsidRPr="000E6EE3">
        <w:rPr>
          <w:rFonts w:ascii="Times New Roman" w:hAnsi="Times New Roman"/>
          <w:color w:val="000000"/>
          <w:sz w:val="22"/>
          <w:szCs w:val="22"/>
        </w:rPr>
        <w:t xml:space="preserve"> </w:t>
      </w:r>
      <w:proofErr w:type="spellStart"/>
      <w:r w:rsidRPr="000E6EE3">
        <w:rPr>
          <w:rFonts w:ascii="Times New Roman" w:hAnsi="Times New Roman"/>
          <w:color w:val="000000"/>
          <w:sz w:val="22"/>
          <w:szCs w:val="22"/>
        </w:rPr>
        <w:t>aplikasi</w:t>
      </w:r>
      <w:proofErr w:type="spellEnd"/>
      <w:r w:rsidRPr="000E6EE3">
        <w:rPr>
          <w:rFonts w:ascii="Times New Roman" w:hAnsi="Times New Roman"/>
          <w:color w:val="000000"/>
          <w:sz w:val="22"/>
          <w:szCs w:val="22"/>
        </w:rPr>
        <w:t xml:space="preserve"> SPSS </w:t>
      </w:r>
      <w:proofErr w:type="spellStart"/>
      <w:r w:rsidRPr="000E6EE3">
        <w:rPr>
          <w:rFonts w:ascii="Times New Roman" w:hAnsi="Times New Roman"/>
          <w:color w:val="000000"/>
          <w:sz w:val="22"/>
          <w:szCs w:val="22"/>
        </w:rPr>
        <w:lastRenderedPageBreak/>
        <w:t>dengan</w:t>
      </w:r>
      <w:proofErr w:type="spellEnd"/>
      <w:r w:rsidRPr="000E6EE3">
        <w:rPr>
          <w:rFonts w:ascii="Times New Roman" w:hAnsi="Times New Roman"/>
          <w:color w:val="000000"/>
          <w:sz w:val="22"/>
          <w:szCs w:val="22"/>
        </w:rPr>
        <w:t xml:space="preserve"> </w:t>
      </w:r>
      <w:proofErr w:type="spellStart"/>
      <w:r w:rsidRPr="000E6EE3">
        <w:rPr>
          <w:rFonts w:ascii="Times New Roman" w:hAnsi="Times New Roman"/>
          <w:color w:val="000000"/>
          <w:sz w:val="22"/>
          <w:szCs w:val="22"/>
        </w:rPr>
        <w:t>uji</w:t>
      </w:r>
      <w:proofErr w:type="spellEnd"/>
      <w:r w:rsidRPr="000E6EE3">
        <w:rPr>
          <w:rFonts w:ascii="Times New Roman" w:hAnsi="Times New Roman"/>
          <w:color w:val="000000"/>
          <w:sz w:val="22"/>
          <w:szCs w:val="22"/>
        </w:rPr>
        <w:t xml:space="preserve"> </w:t>
      </w:r>
      <w:proofErr w:type="spellStart"/>
      <w:r w:rsidRPr="000E6EE3">
        <w:rPr>
          <w:rFonts w:ascii="Times New Roman" w:hAnsi="Times New Roman"/>
          <w:i/>
          <w:iCs/>
          <w:color w:val="000000"/>
          <w:sz w:val="22"/>
          <w:szCs w:val="22"/>
        </w:rPr>
        <w:t>Independent</w:t>
      </w:r>
      <w:proofErr w:type="spellEnd"/>
      <w:r w:rsidRPr="000E6EE3">
        <w:rPr>
          <w:rFonts w:ascii="Times New Roman" w:hAnsi="Times New Roman"/>
          <w:i/>
          <w:iCs/>
          <w:color w:val="000000"/>
          <w:sz w:val="22"/>
          <w:szCs w:val="22"/>
        </w:rPr>
        <w:t xml:space="preserve"> Sample Test</w:t>
      </w:r>
      <w:r w:rsidRPr="000E6EE3">
        <w:rPr>
          <w:rFonts w:ascii="Times New Roman" w:hAnsi="Times New Roman"/>
          <w:color w:val="000000"/>
          <w:sz w:val="22"/>
          <w:szCs w:val="22"/>
        </w:rPr>
        <w:t xml:space="preserve"> yang </w:t>
      </w:r>
      <w:proofErr w:type="spellStart"/>
      <w:r w:rsidRPr="000E6EE3">
        <w:rPr>
          <w:rFonts w:ascii="Times New Roman" w:hAnsi="Times New Roman"/>
          <w:color w:val="000000"/>
          <w:sz w:val="22"/>
          <w:szCs w:val="22"/>
        </w:rPr>
        <w:t>hasilnya</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ringkasan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datanya</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dapat</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dilihat</w:t>
      </w:r>
      <w:proofErr w:type="spellEnd"/>
      <w:r w:rsidRPr="000E6EE3">
        <w:rPr>
          <w:rFonts w:ascii="Times New Roman" w:hAnsi="Times New Roman"/>
          <w:sz w:val="22"/>
          <w:szCs w:val="22"/>
        </w:rPr>
        <w:t xml:space="preserve"> pada </w:t>
      </w:r>
      <w:proofErr w:type="spellStart"/>
      <w:r w:rsidRPr="000E6EE3">
        <w:rPr>
          <w:rFonts w:ascii="Times New Roman" w:hAnsi="Times New Roman"/>
          <w:sz w:val="22"/>
          <w:szCs w:val="22"/>
        </w:rPr>
        <w:t>tabel</w:t>
      </w:r>
      <w:proofErr w:type="spellEnd"/>
      <w:r w:rsidRPr="000E6EE3">
        <w:rPr>
          <w:rFonts w:ascii="Times New Roman" w:hAnsi="Times New Roman"/>
          <w:sz w:val="22"/>
          <w:szCs w:val="22"/>
        </w:rPr>
        <w:t xml:space="preserve"> 4 </w:t>
      </w:r>
      <w:proofErr w:type="spellStart"/>
      <w:r w:rsidRPr="000E6EE3">
        <w:rPr>
          <w:rFonts w:ascii="Times New Roman" w:hAnsi="Times New Roman"/>
          <w:sz w:val="22"/>
          <w:szCs w:val="22"/>
        </w:rPr>
        <w:t>sebagai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berikut</w:t>
      </w:r>
      <w:proofErr w:type="spellEnd"/>
      <w:r w:rsidRPr="000E6EE3">
        <w:rPr>
          <w:rFonts w:ascii="Times New Roman" w:hAnsi="Times New Roman"/>
          <w:sz w:val="22"/>
          <w:szCs w:val="22"/>
        </w:rPr>
        <w:t>:</w:t>
      </w:r>
      <w:bookmarkStart w:id="5" w:name="_Toc207002033"/>
    </w:p>
    <w:p w14:paraId="2E38BB9F" w14:textId="77777777" w:rsidR="00F84251" w:rsidRDefault="00F84251" w:rsidP="006776CD">
      <w:pPr>
        <w:pStyle w:val="Caption"/>
        <w:jc w:val="center"/>
        <w:rPr>
          <w:rFonts w:ascii="Times New Roman" w:hAnsi="Times New Roman"/>
          <w:b/>
          <w:bCs/>
          <w:iCs w:val="0"/>
          <w:color w:val="auto"/>
          <w:sz w:val="22"/>
          <w:szCs w:val="22"/>
        </w:rPr>
      </w:pPr>
    </w:p>
    <w:p w14:paraId="07DB8696" w14:textId="2DE7BC8A" w:rsidR="006776CD" w:rsidRPr="00055DC0" w:rsidRDefault="006776CD" w:rsidP="006776CD">
      <w:pPr>
        <w:pStyle w:val="Caption"/>
        <w:jc w:val="center"/>
        <w:rPr>
          <w:sz w:val="22"/>
          <w:szCs w:val="22"/>
          <w:lang w:val="id-ID"/>
        </w:rPr>
      </w:pPr>
      <w:r w:rsidRPr="00055DC0">
        <w:rPr>
          <w:rFonts w:ascii="Times New Roman" w:hAnsi="Times New Roman"/>
          <w:iCs w:val="0"/>
          <w:color w:val="auto"/>
          <w:sz w:val="22"/>
          <w:szCs w:val="22"/>
        </w:rPr>
        <w:t xml:space="preserve">Tabel 4. Hasil </w:t>
      </w:r>
      <w:proofErr w:type="spellStart"/>
      <w:r w:rsidRPr="00055DC0">
        <w:rPr>
          <w:rFonts w:ascii="Times New Roman" w:hAnsi="Times New Roman"/>
          <w:iCs w:val="0"/>
          <w:color w:val="auto"/>
          <w:sz w:val="22"/>
          <w:szCs w:val="22"/>
        </w:rPr>
        <w:t>Pengujian</w:t>
      </w:r>
      <w:proofErr w:type="spellEnd"/>
      <w:r w:rsidRPr="00055DC0">
        <w:rPr>
          <w:rFonts w:ascii="Times New Roman" w:hAnsi="Times New Roman"/>
          <w:iCs w:val="0"/>
          <w:color w:val="auto"/>
          <w:sz w:val="22"/>
          <w:szCs w:val="22"/>
        </w:rPr>
        <w:t xml:space="preserve"> </w:t>
      </w:r>
      <w:proofErr w:type="spellStart"/>
      <w:r w:rsidRPr="00055DC0">
        <w:rPr>
          <w:rFonts w:ascii="Times New Roman" w:hAnsi="Times New Roman"/>
          <w:iCs w:val="0"/>
          <w:color w:val="auto"/>
          <w:sz w:val="22"/>
          <w:szCs w:val="22"/>
        </w:rPr>
        <w:t>Hipotesis</w:t>
      </w:r>
      <w:proofErr w:type="spellEnd"/>
      <w:r w:rsidRPr="00055DC0">
        <w:rPr>
          <w:rFonts w:ascii="Times New Roman" w:hAnsi="Times New Roman"/>
          <w:iCs w:val="0"/>
          <w:color w:val="auto"/>
          <w:sz w:val="22"/>
          <w:szCs w:val="22"/>
        </w:rPr>
        <w:t xml:space="preserve"> Data Nilai Postes Kelas</w:t>
      </w:r>
      <w:bookmarkEnd w:id="5"/>
      <w:r w:rsidRPr="00055DC0">
        <w:rPr>
          <w:rFonts w:ascii="Times New Roman" w:hAnsi="Times New Roman"/>
          <w:iCs w:val="0"/>
          <w:color w:val="auto"/>
          <w:sz w:val="22"/>
          <w:szCs w:val="22"/>
        </w:rPr>
        <w:t xml:space="preserve"> </w:t>
      </w:r>
      <w:proofErr w:type="spellStart"/>
      <w:r w:rsidRPr="00055DC0">
        <w:rPr>
          <w:rFonts w:ascii="Times New Roman" w:hAnsi="Times New Roman"/>
          <w:iCs w:val="0"/>
          <w:color w:val="auto"/>
          <w:sz w:val="22"/>
          <w:szCs w:val="22"/>
        </w:rPr>
        <w:t>Eksperimen</w:t>
      </w:r>
      <w:proofErr w:type="spellEnd"/>
      <w:r w:rsidRPr="00055DC0">
        <w:rPr>
          <w:rFonts w:ascii="Times New Roman" w:hAnsi="Times New Roman"/>
          <w:iCs w:val="0"/>
          <w:color w:val="auto"/>
          <w:sz w:val="22"/>
          <w:szCs w:val="22"/>
        </w:rPr>
        <w:t xml:space="preserve"> dan </w:t>
      </w:r>
      <w:proofErr w:type="spellStart"/>
      <w:r w:rsidRPr="00055DC0">
        <w:rPr>
          <w:rFonts w:ascii="Times New Roman" w:hAnsi="Times New Roman"/>
          <w:iCs w:val="0"/>
          <w:color w:val="auto"/>
          <w:sz w:val="22"/>
          <w:szCs w:val="22"/>
        </w:rPr>
        <w:t>Kontrol</w:t>
      </w:r>
      <w:proofErr w:type="spellEnd"/>
    </w:p>
    <w:tbl>
      <w:tblPr>
        <w:tblStyle w:val="TableGrid"/>
        <w:tblW w:w="0" w:type="auto"/>
        <w:jc w:val="center"/>
        <w:tblLayout w:type="fixed"/>
        <w:tblCellMar>
          <w:top w:w="15" w:type="dxa"/>
          <w:left w:w="15" w:type="dxa"/>
          <w:bottom w:w="15" w:type="dxa"/>
          <w:right w:w="15" w:type="dxa"/>
        </w:tblCellMar>
        <w:tblLook w:val="04A0" w:firstRow="1" w:lastRow="0" w:firstColumn="1" w:lastColumn="0" w:noHBand="0" w:noVBand="1"/>
      </w:tblPr>
      <w:tblGrid>
        <w:gridCol w:w="1977"/>
        <w:gridCol w:w="1399"/>
        <w:gridCol w:w="1010"/>
        <w:gridCol w:w="2410"/>
      </w:tblGrid>
      <w:tr w:rsidR="006776CD" w14:paraId="66229413" w14:textId="77777777" w:rsidTr="006C0AE3">
        <w:trPr>
          <w:trHeight w:val="134"/>
          <w:jc w:val="center"/>
        </w:trPr>
        <w:tc>
          <w:tcPr>
            <w:tcW w:w="6796" w:type="dxa"/>
            <w:gridSpan w:val="4"/>
            <w:tcBorders>
              <w:top w:val="outset" w:sz="6" w:space="0" w:color="auto"/>
              <w:left w:val="single" w:sz="4" w:space="0" w:color="auto"/>
              <w:bottom w:val="single" w:sz="4" w:space="0" w:color="auto"/>
              <w:right w:val="outset" w:sz="6" w:space="0" w:color="auto"/>
            </w:tcBorders>
            <w:shd w:val="clear" w:color="auto" w:fill="DEEAF6" w:themeFill="accent5" w:themeFillTint="33"/>
            <w:vAlign w:val="center"/>
          </w:tcPr>
          <w:p w14:paraId="0BC6D694" w14:textId="77777777" w:rsidR="006776CD" w:rsidRDefault="006776CD" w:rsidP="006C0AE3">
            <w:pPr>
              <w:pStyle w:val="ListParagraph"/>
              <w:ind w:left="0" w:hanging="2"/>
              <w:jc w:val="center"/>
              <w:rPr>
                <w:rFonts w:ascii="Times New Roman" w:hAnsi="Times New Roman"/>
                <w:b/>
                <w:bCs/>
              </w:rPr>
            </w:pPr>
            <w:proofErr w:type="spellStart"/>
            <w:r>
              <w:rPr>
                <w:rFonts w:ascii="Times New Roman" w:hAnsi="Times New Roman"/>
                <w:b/>
                <w:bCs/>
              </w:rPr>
              <w:t>Uji</w:t>
            </w:r>
            <w:proofErr w:type="spellEnd"/>
            <w:r>
              <w:rPr>
                <w:rFonts w:ascii="Times New Roman" w:hAnsi="Times New Roman"/>
                <w:b/>
                <w:bCs/>
              </w:rPr>
              <w:t xml:space="preserve"> </w:t>
            </w:r>
            <w:proofErr w:type="spellStart"/>
            <w:r>
              <w:rPr>
                <w:rFonts w:ascii="Times New Roman" w:hAnsi="Times New Roman"/>
                <w:b/>
                <w:bCs/>
                <w:i/>
                <w:iCs/>
              </w:rPr>
              <w:t>Independent</w:t>
            </w:r>
            <w:proofErr w:type="spellEnd"/>
            <w:r>
              <w:rPr>
                <w:rFonts w:ascii="Times New Roman" w:hAnsi="Times New Roman"/>
                <w:b/>
                <w:bCs/>
                <w:i/>
                <w:iCs/>
              </w:rPr>
              <w:t xml:space="preserve"> Sample t-Test </w:t>
            </w:r>
            <w:r>
              <w:rPr>
                <w:rFonts w:ascii="Times New Roman" w:hAnsi="Times New Roman"/>
                <w:b/>
                <w:bCs/>
              </w:rPr>
              <w:t>Postes</w:t>
            </w:r>
          </w:p>
        </w:tc>
      </w:tr>
      <w:tr w:rsidR="006776CD" w14:paraId="6BCCE868" w14:textId="77777777" w:rsidTr="006C0AE3">
        <w:trPr>
          <w:trHeight w:val="397"/>
          <w:jc w:val="center"/>
        </w:trPr>
        <w:tc>
          <w:tcPr>
            <w:tcW w:w="1977" w:type="dxa"/>
            <w:vMerge w:val="restart"/>
            <w:tcBorders>
              <w:top w:val="single" w:sz="4" w:space="0" w:color="auto"/>
              <w:left w:val="single" w:sz="4" w:space="0" w:color="auto"/>
              <w:bottom w:val="outset" w:sz="6" w:space="0" w:color="auto"/>
              <w:right w:val="outset" w:sz="6" w:space="0" w:color="auto"/>
            </w:tcBorders>
            <w:shd w:val="clear" w:color="auto" w:fill="DEEAF6" w:themeFill="accent5" w:themeFillTint="33"/>
            <w:vAlign w:val="center"/>
          </w:tcPr>
          <w:p w14:paraId="57979277" w14:textId="77777777" w:rsidR="006776CD" w:rsidRDefault="006776CD" w:rsidP="006C0AE3">
            <w:pPr>
              <w:ind w:hanging="2"/>
              <w:jc w:val="center"/>
              <w:rPr>
                <w:rFonts w:ascii="Times New Roman" w:hAnsi="Times New Roman"/>
              </w:rPr>
            </w:pPr>
            <w:proofErr w:type="spellStart"/>
            <w:r>
              <w:rPr>
                <w:rFonts w:ascii="Times New Roman" w:hAnsi="Times New Roman"/>
                <w:b/>
                <w:bCs/>
              </w:rPr>
              <w:t>Statistik</w:t>
            </w:r>
            <w:proofErr w:type="spellEnd"/>
          </w:p>
        </w:tc>
        <w:tc>
          <w:tcPr>
            <w:tcW w:w="2409" w:type="dxa"/>
            <w:gridSpan w:val="2"/>
            <w:tcBorders>
              <w:top w:val="single" w:sz="4" w:space="0" w:color="auto"/>
              <w:left w:val="outset" w:sz="6" w:space="0" w:color="auto"/>
              <w:bottom w:val="outset" w:sz="6" w:space="0" w:color="auto"/>
              <w:right w:val="single" w:sz="4" w:space="0" w:color="auto"/>
            </w:tcBorders>
            <w:shd w:val="clear" w:color="auto" w:fill="DEEAF6" w:themeFill="accent5" w:themeFillTint="33"/>
            <w:vAlign w:val="center"/>
          </w:tcPr>
          <w:p w14:paraId="6CDAB8D8" w14:textId="77777777" w:rsidR="006776CD" w:rsidRDefault="006776CD" w:rsidP="006C0AE3">
            <w:pPr>
              <w:ind w:hanging="2"/>
              <w:jc w:val="center"/>
              <w:rPr>
                <w:rFonts w:ascii="Times New Roman" w:hAnsi="Times New Roman"/>
                <w:b/>
                <w:bCs/>
              </w:rPr>
            </w:pPr>
            <w:r>
              <w:rPr>
                <w:rFonts w:ascii="Times New Roman" w:hAnsi="Times New Roman"/>
                <w:b/>
                <w:bCs/>
              </w:rPr>
              <w:t>Postes</w:t>
            </w:r>
          </w:p>
        </w:tc>
        <w:tc>
          <w:tcPr>
            <w:tcW w:w="2410" w:type="dxa"/>
            <w:vMerge w:val="restart"/>
            <w:tcBorders>
              <w:top w:val="single" w:sz="4" w:space="0" w:color="auto"/>
              <w:left w:val="single" w:sz="4" w:space="0" w:color="auto"/>
              <w:right w:val="outset" w:sz="6" w:space="0" w:color="auto"/>
            </w:tcBorders>
            <w:shd w:val="clear" w:color="auto" w:fill="DEEAF6" w:themeFill="accent5" w:themeFillTint="33"/>
            <w:vAlign w:val="center"/>
          </w:tcPr>
          <w:p w14:paraId="1DF2199A" w14:textId="77777777" w:rsidR="006776CD" w:rsidRDefault="006776CD" w:rsidP="006C0AE3">
            <w:pPr>
              <w:pStyle w:val="ListParagraph"/>
              <w:ind w:left="0" w:hanging="2"/>
              <w:jc w:val="center"/>
              <w:rPr>
                <w:rFonts w:ascii="Times New Roman" w:hAnsi="Times New Roman"/>
                <w:b/>
                <w:bCs/>
              </w:rPr>
            </w:pPr>
            <w:proofErr w:type="spellStart"/>
            <w:r>
              <w:rPr>
                <w:rFonts w:ascii="Times New Roman" w:hAnsi="Times New Roman"/>
                <w:b/>
                <w:bCs/>
              </w:rPr>
              <w:t>Keterangan</w:t>
            </w:r>
            <w:proofErr w:type="spellEnd"/>
          </w:p>
        </w:tc>
      </w:tr>
      <w:tr w:rsidR="006776CD" w14:paraId="1FCDC66D" w14:textId="77777777" w:rsidTr="006C0AE3">
        <w:trPr>
          <w:jc w:val="center"/>
        </w:trPr>
        <w:tc>
          <w:tcPr>
            <w:tcW w:w="1977" w:type="dxa"/>
            <w:vMerge/>
            <w:tcBorders>
              <w:top w:val="outset" w:sz="6" w:space="0" w:color="auto"/>
              <w:left w:val="single" w:sz="4" w:space="0" w:color="auto"/>
              <w:bottom w:val="outset" w:sz="6" w:space="0" w:color="auto"/>
              <w:right w:val="outset" w:sz="6" w:space="0" w:color="auto"/>
            </w:tcBorders>
            <w:vAlign w:val="center"/>
          </w:tcPr>
          <w:p w14:paraId="2EFCD837" w14:textId="77777777" w:rsidR="006776CD" w:rsidRDefault="006776CD" w:rsidP="006C0AE3">
            <w:pPr>
              <w:pStyle w:val="ListParagraph"/>
              <w:spacing w:line="1" w:lineRule="atLeast"/>
              <w:ind w:left="0" w:hanging="2"/>
              <w:rPr>
                <w:rFonts w:ascii="Times New Roman" w:hAnsi="Times New Roman"/>
                <w:b/>
                <w:bCs/>
              </w:rPr>
            </w:pPr>
          </w:p>
        </w:tc>
        <w:tc>
          <w:tcPr>
            <w:tcW w:w="1399" w:type="dxa"/>
            <w:tcBorders>
              <w:top w:val="nil"/>
              <w:left w:val="outset" w:sz="6" w:space="0" w:color="auto"/>
              <w:bottom w:val="outset" w:sz="6" w:space="0" w:color="auto"/>
              <w:right w:val="outset" w:sz="6" w:space="0" w:color="auto"/>
            </w:tcBorders>
            <w:shd w:val="clear" w:color="auto" w:fill="DEEAF6" w:themeFill="accent5" w:themeFillTint="33"/>
          </w:tcPr>
          <w:p w14:paraId="34FF8854" w14:textId="77777777" w:rsidR="006776CD" w:rsidRDefault="006776CD" w:rsidP="006C0AE3">
            <w:pPr>
              <w:spacing w:line="1" w:lineRule="atLeast"/>
              <w:ind w:hanging="2"/>
              <w:jc w:val="center"/>
              <w:rPr>
                <w:rFonts w:ascii="Times New Roman" w:hAnsi="Times New Roman"/>
                <w:b/>
                <w:bCs/>
              </w:rPr>
            </w:pPr>
            <w:proofErr w:type="spellStart"/>
            <w:r>
              <w:rPr>
                <w:rFonts w:ascii="Times New Roman" w:hAnsi="Times New Roman"/>
                <w:b/>
                <w:bCs/>
              </w:rPr>
              <w:t>Eksperimen</w:t>
            </w:r>
            <w:proofErr w:type="spellEnd"/>
          </w:p>
        </w:tc>
        <w:tc>
          <w:tcPr>
            <w:tcW w:w="1010" w:type="dxa"/>
            <w:tcBorders>
              <w:top w:val="nil"/>
              <w:left w:val="outset" w:sz="6" w:space="0" w:color="auto"/>
              <w:bottom w:val="outset" w:sz="6" w:space="0" w:color="auto"/>
              <w:right w:val="single" w:sz="4" w:space="0" w:color="auto"/>
            </w:tcBorders>
            <w:shd w:val="clear" w:color="auto" w:fill="DEEAF6" w:themeFill="accent5" w:themeFillTint="33"/>
          </w:tcPr>
          <w:p w14:paraId="4A1DC9E5" w14:textId="77777777" w:rsidR="006776CD" w:rsidRDefault="006776CD" w:rsidP="006C0AE3">
            <w:pPr>
              <w:spacing w:line="1" w:lineRule="atLeast"/>
              <w:ind w:hanging="2"/>
              <w:jc w:val="center"/>
              <w:rPr>
                <w:rFonts w:ascii="Times New Roman" w:hAnsi="Times New Roman"/>
                <w:b/>
                <w:bCs/>
              </w:rPr>
            </w:pPr>
            <w:proofErr w:type="spellStart"/>
            <w:r>
              <w:rPr>
                <w:rFonts w:ascii="Times New Roman" w:hAnsi="Times New Roman"/>
                <w:b/>
                <w:bCs/>
              </w:rPr>
              <w:t>Kontrol</w:t>
            </w:r>
            <w:proofErr w:type="spellEnd"/>
          </w:p>
        </w:tc>
        <w:tc>
          <w:tcPr>
            <w:tcW w:w="2410" w:type="dxa"/>
            <w:vMerge/>
            <w:tcBorders>
              <w:left w:val="single" w:sz="4" w:space="0" w:color="auto"/>
              <w:bottom w:val="outset" w:sz="6" w:space="0" w:color="auto"/>
              <w:right w:val="outset" w:sz="6" w:space="0" w:color="auto"/>
            </w:tcBorders>
            <w:shd w:val="clear" w:color="auto" w:fill="92D050"/>
          </w:tcPr>
          <w:p w14:paraId="73D725B0" w14:textId="77777777" w:rsidR="006776CD" w:rsidRDefault="006776CD" w:rsidP="006C0AE3">
            <w:pPr>
              <w:spacing w:line="1" w:lineRule="atLeast"/>
              <w:ind w:hanging="2"/>
              <w:rPr>
                <w:rFonts w:ascii="Times New Roman" w:hAnsi="Times New Roman"/>
                <w:b/>
                <w:bCs/>
              </w:rPr>
            </w:pPr>
          </w:p>
        </w:tc>
      </w:tr>
      <w:tr w:rsidR="006776CD" w14:paraId="4DD5A3B6" w14:textId="77777777" w:rsidTr="006C0AE3">
        <w:trPr>
          <w:jc w:val="center"/>
        </w:trPr>
        <w:tc>
          <w:tcPr>
            <w:tcW w:w="1977" w:type="dxa"/>
            <w:tcBorders>
              <w:top w:val="nil"/>
              <w:left w:val="outset" w:sz="6" w:space="0" w:color="auto"/>
              <w:bottom w:val="outset" w:sz="6" w:space="0" w:color="auto"/>
              <w:right w:val="outset" w:sz="6" w:space="0" w:color="auto"/>
            </w:tcBorders>
          </w:tcPr>
          <w:p w14:paraId="3442163F" w14:textId="77777777" w:rsidR="006776CD" w:rsidRDefault="006776CD" w:rsidP="006C0AE3">
            <w:pPr>
              <w:spacing w:line="1" w:lineRule="atLeast"/>
              <w:ind w:hanging="2"/>
              <w:jc w:val="center"/>
              <w:rPr>
                <w:rFonts w:ascii="Times New Roman" w:hAnsi="Times New Roman"/>
                <w:b/>
                <w:bCs/>
              </w:rPr>
            </w:pPr>
            <w:proofErr w:type="spellStart"/>
            <w:r>
              <w:rPr>
                <w:rFonts w:ascii="Times New Roman" w:hAnsi="Times New Roman"/>
                <w:b/>
                <w:bCs/>
              </w:rPr>
              <w:t>Signifikansi</w:t>
            </w:r>
            <w:proofErr w:type="spellEnd"/>
            <w:r>
              <w:rPr>
                <w:rFonts w:ascii="Times New Roman" w:hAnsi="Times New Roman"/>
                <w:b/>
                <w:bCs/>
              </w:rPr>
              <w:t>-ρ</w:t>
            </w:r>
          </w:p>
        </w:tc>
        <w:tc>
          <w:tcPr>
            <w:tcW w:w="2409" w:type="dxa"/>
            <w:gridSpan w:val="2"/>
            <w:tcBorders>
              <w:top w:val="nil"/>
              <w:left w:val="outset" w:sz="6" w:space="0" w:color="auto"/>
              <w:bottom w:val="outset" w:sz="6" w:space="0" w:color="auto"/>
              <w:right w:val="single" w:sz="4" w:space="0" w:color="auto"/>
            </w:tcBorders>
          </w:tcPr>
          <w:p w14:paraId="665C2FC6" w14:textId="77777777" w:rsidR="006776CD" w:rsidRDefault="006776CD" w:rsidP="006C0AE3">
            <w:pPr>
              <w:pStyle w:val="ListParagraph"/>
              <w:spacing w:line="1" w:lineRule="atLeast"/>
              <w:ind w:left="0" w:hanging="2"/>
              <w:jc w:val="center"/>
              <w:rPr>
                <w:rFonts w:ascii="Times New Roman" w:hAnsi="Times New Roman"/>
                <w:b/>
                <w:bCs/>
              </w:rPr>
            </w:pPr>
            <w:r>
              <w:rPr>
                <w:rFonts w:ascii="Times New Roman" w:hAnsi="Times New Roman"/>
                <w:b/>
                <w:bCs/>
              </w:rPr>
              <w:t>0,022</w:t>
            </w:r>
          </w:p>
        </w:tc>
        <w:tc>
          <w:tcPr>
            <w:tcW w:w="2410" w:type="dxa"/>
            <w:vMerge w:val="restart"/>
            <w:tcBorders>
              <w:top w:val="nil"/>
              <w:left w:val="single" w:sz="4" w:space="0" w:color="auto"/>
              <w:right w:val="outset" w:sz="6" w:space="0" w:color="auto"/>
            </w:tcBorders>
          </w:tcPr>
          <w:p w14:paraId="79A1A44E" w14:textId="77777777" w:rsidR="006776CD" w:rsidRDefault="006776CD" w:rsidP="006C0AE3">
            <w:pPr>
              <w:pStyle w:val="ListParagraph"/>
              <w:spacing w:line="1" w:lineRule="atLeast"/>
              <w:ind w:left="0" w:hanging="2"/>
              <w:jc w:val="center"/>
              <w:rPr>
                <w:rFonts w:ascii="Times New Roman" w:hAnsi="Times New Roman"/>
                <w:b/>
                <w:bCs/>
              </w:rPr>
            </w:pPr>
          </w:p>
          <w:p w14:paraId="49293B52" w14:textId="77777777" w:rsidR="006776CD" w:rsidRDefault="006776CD" w:rsidP="006C0AE3">
            <w:pPr>
              <w:pStyle w:val="ListParagraph"/>
              <w:spacing w:line="1" w:lineRule="atLeast"/>
              <w:ind w:left="0" w:hanging="2"/>
              <w:jc w:val="center"/>
              <w:rPr>
                <w:rFonts w:ascii="Times New Roman" w:hAnsi="Times New Roman"/>
                <w:b/>
                <w:bCs/>
              </w:rPr>
            </w:pPr>
            <w:r>
              <w:rPr>
                <w:rFonts w:ascii="Times New Roman" w:hAnsi="Times New Roman"/>
                <w:b/>
                <w:bCs/>
              </w:rPr>
              <w:t xml:space="preserve">Ho </w:t>
            </w:r>
            <w:proofErr w:type="spellStart"/>
            <w:r>
              <w:rPr>
                <w:rFonts w:ascii="Times New Roman" w:hAnsi="Times New Roman"/>
                <w:b/>
                <w:bCs/>
              </w:rPr>
              <w:t>ditolak</w:t>
            </w:r>
            <w:proofErr w:type="spellEnd"/>
          </w:p>
        </w:tc>
      </w:tr>
      <w:tr w:rsidR="006776CD" w14:paraId="3D8F9B45" w14:textId="77777777" w:rsidTr="006C0AE3">
        <w:trPr>
          <w:jc w:val="center"/>
        </w:trPr>
        <w:tc>
          <w:tcPr>
            <w:tcW w:w="1977" w:type="dxa"/>
            <w:tcBorders>
              <w:top w:val="nil"/>
              <w:left w:val="outset" w:sz="6" w:space="0" w:color="auto"/>
              <w:bottom w:val="outset" w:sz="6" w:space="0" w:color="auto"/>
              <w:right w:val="outset" w:sz="6" w:space="0" w:color="auto"/>
            </w:tcBorders>
          </w:tcPr>
          <w:p w14:paraId="17F65EAD" w14:textId="77777777" w:rsidR="006776CD" w:rsidRDefault="006776CD" w:rsidP="006C0AE3">
            <w:pPr>
              <w:spacing w:line="1" w:lineRule="atLeast"/>
              <w:ind w:hanging="2"/>
              <w:jc w:val="center"/>
              <w:rPr>
                <w:rFonts w:ascii="Times New Roman" w:hAnsi="Times New Roman"/>
                <w:b/>
                <w:bCs/>
              </w:rPr>
            </w:pPr>
            <w:r>
              <w:rPr>
                <w:rFonts w:ascii="Times New Roman" w:hAnsi="Times New Roman"/>
                <w:b/>
                <w:bCs/>
              </w:rPr>
              <w:t>α</w:t>
            </w:r>
          </w:p>
        </w:tc>
        <w:tc>
          <w:tcPr>
            <w:tcW w:w="2409" w:type="dxa"/>
            <w:gridSpan w:val="2"/>
            <w:tcBorders>
              <w:top w:val="nil"/>
              <w:left w:val="outset" w:sz="6" w:space="0" w:color="auto"/>
              <w:bottom w:val="outset" w:sz="6" w:space="0" w:color="auto"/>
              <w:right w:val="single" w:sz="4" w:space="0" w:color="auto"/>
            </w:tcBorders>
          </w:tcPr>
          <w:p w14:paraId="619AD95A" w14:textId="77777777" w:rsidR="006776CD" w:rsidRDefault="006776CD" w:rsidP="006C0AE3">
            <w:pPr>
              <w:pStyle w:val="ListParagraph"/>
              <w:spacing w:line="1" w:lineRule="atLeast"/>
              <w:ind w:left="0" w:hanging="2"/>
              <w:jc w:val="center"/>
              <w:rPr>
                <w:rFonts w:ascii="Times New Roman" w:hAnsi="Times New Roman"/>
                <w:b/>
                <w:bCs/>
              </w:rPr>
            </w:pPr>
            <w:r>
              <w:rPr>
                <w:rFonts w:ascii="Times New Roman" w:hAnsi="Times New Roman"/>
                <w:b/>
                <w:bCs/>
              </w:rPr>
              <w:t>0,05</w:t>
            </w:r>
          </w:p>
        </w:tc>
        <w:tc>
          <w:tcPr>
            <w:tcW w:w="2410" w:type="dxa"/>
            <w:vMerge/>
            <w:tcBorders>
              <w:left w:val="single" w:sz="4" w:space="0" w:color="auto"/>
              <w:bottom w:val="outset" w:sz="6" w:space="0" w:color="auto"/>
              <w:right w:val="outset" w:sz="6" w:space="0" w:color="auto"/>
            </w:tcBorders>
          </w:tcPr>
          <w:p w14:paraId="0C914EFB" w14:textId="77777777" w:rsidR="006776CD" w:rsidRDefault="006776CD" w:rsidP="006C0AE3">
            <w:pPr>
              <w:pStyle w:val="ListParagraph"/>
              <w:spacing w:line="1" w:lineRule="atLeast"/>
              <w:ind w:left="0" w:hanging="2"/>
              <w:rPr>
                <w:rFonts w:ascii="Times New Roman" w:hAnsi="Times New Roman"/>
              </w:rPr>
            </w:pPr>
          </w:p>
        </w:tc>
      </w:tr>
    </w:tbl>
    <w:p w14:paraId="494486B9" w14:textId="77777777" w:rsidR="006776CD" w:rsidRPr="000E6EE3" w:rsidRDefault="006776CD" w:rsidP="006776CD">
      <w:pPr>
        <w:ind w:hanging="2"/>
        <w:jc w:val="center"/>
        <w:rPr>
          <w:sz w:val="22"/>
          <w:szCs w:val="22"/>
          <w:lang w:val="id-ID"/>
        </w:rPr>
      </w:pPr>
      <w:proofErr w:type="spellStart"/>
      <w:r w:rsidRPr="000E6EE3">
        <w:rPr>
          <w:rFonts w:ascii="Times New Roman" w:hAnsi="Times New Roman"/>
          <w:sz w:val="22"/>
          <w:szCs w:val="22"/>
        </w:rPr>
        <w:t>Sumber</w:t>
      </w:r>
      <w:proofErr w:type="spellEnd"/>
      <w:r w:rsidRPr="000E6EE3">
        <w:rPr>
          <w:rFonts w:ascii="Times New Roman" w:hAnsi="Times New Roman"/>
          <w:sz w:val="22"/>
          <w:szCs w:val="22"/>
        </w:rPr>
        <w:t xml:space="preserve">: Data </w:t>
      </w:r>
      <w:proofErr w:type="spellStart"/>
      <w:r w:rsidRPr="000E6EE3">
        <w:rPr>
          <w:rFonts w:ascii="Times New Roman" w:hAnsi="Times New Roman"/>
          <w:sz w:val="22"/>
          <w:szCs w:val="22"/>
        </w:rPr>
        <w:t>Analisis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Uji</w:t>
      </w:r>
      <w:proofErr w:type="spellEnd"/>
      <w:r w:rsidRPr="000E6EE3">
        <w:rPr>
          <w:rFonts w:ascii="Times New Roman" w:hAnsi="Times New Roman"/>
          <w:sz w:val="22"/>
          <w:szCs w:val="22"/>
        </w:rPr>
        <w:t xml:space="preserve"> </w:t>
      </w:r>
      <w:r w:rsidRPr="000E6EE3">
        <w:rPr>
          <w:rFonts w:ascii="Times New Roman" w:hAnsi="Times New Roman"/>
          <w:i/>
          <w:iCs/>
          <w:sz w:val="22"/>
          <w:szCs w:val="22"/>
        </w:rPr>
        <w:t>Independent Sample t-Test</w:t>
      </w:r>
    </w:p>
    <w:p w14:paraId="64F14D2F" w14:textId="77777777" w:rsidR="006776CD" w:rsidRPr="000E6EE3" w:rsidRDefault="006776CD" w:rsidP="006776CD">
      <w:pPr>
        <w:ind w:firstLine="720"/>
        <w:rPr>
          <w:rFonts w:ascii="Times New Roman" w:hAnsi="Times New Roman"/>
          <w:sz w:val="22"/>
          <w:szCs w:val="22"/>
        </w:rPr>
      </w:pPr>
      <w:proofErr w:type="spellStart"/>
      <w:r w:rsidRPr="000E6EE3">
        <w:rPr>
          <w:rFonts w:ascii="Times New Roman" w:hAnsi="Times New Roman"/>
          <w:sz w:val="22"/>
          <w:szCs w:val="22"/>
        </w:rPr>
        <w:t>Berdasarkan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hasil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pengujian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hipotesis</w:t>
      </w:r>
      <w:proofErr w:type="spellEnd"/>
      <w:r w:rsidRPr="000E6EE3">
        <w:rPr>
          <w:rFonts w:ascii="Times New Roman" w:hAnsi="Times New Roman"/>
          <w:sz w:val="22"/>
          <w:szCs w:val="22"/>
        </w:rPr>
        <w:t xml:space="preserve"> pada data Postes </w:t>
      </w:r>
      <w:proofErr w:type="spellStart"/>
      <w:r w:rsidRPr="000E6EE3">
        <w:rPr>
          <w:rFonts w:ascii="Times New Roman" w:hAnsi="Times New Roman"/>
          <w:sz w:val="22"/>
          <w:szCs w:val="22"/>
        </w:rPr>
        <w:t>kelas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eksperimen</w:t>
      </w:r>
      <w:proofErr w:type="spellEnd"/>
      <w:r w:rsidRPr="000E6EE3">
        <w:rPr>
          <w:rFonts w:ascii="Times New Roman" w:hAnsi="Times New Roman"/>
          <w:sz w:val="22"/>
          <w:szCs w:val="22"/>
        </w:rPr>
        <w:t xml:space="preserve"> dan </w:t>
      </w:r>
      <w:proofErr w:type="spellStart"/>
      <w:r w:rsidRPr="000E6EE3">
        <w:rPr>
          <w:rFonts w:ascii="Times New Roman" w:hAnsi="Times New Roman"/>
          <w:sz w:val="22"/>
          <w:szCs w:val="22"/>
        </w:rPr>
        <w:t>kontrol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menggunakan</w:t>
      </w:r>
      <w:proofErr w:type="spellEnd"/>
      <w:r w:rsidRPr="000E6EE3">
        <w:rPr>
          <w:rFonts w:ascii="Times New Roman" w:hAnsi="Times New Roman"/>
          <w:sz w:val="22"/>
          <w:szCs w:val="22"/>
        </w:rPr>
        <w:t xml:space="preserve"> SPSS </w:t>
      </w:r>
      <w:proofErr w:type="spellStart"/>
      <w:r w:rsidRPr="000E6EE3">
        <w:rPr>
          <w:rFonts w:ascii="Times New Roman" w:hAnsi="Times New Roman"/>
          <w:sz w:val="22"/>
          <w:szCs w:val="22"/>
        </w:rPr>
        <w:t>menunjukkan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bahwa</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nilai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signifikansi</w:t>
      </w:r>
      <w:proofErr w:type="spellEnd"/>
      <w:r w:rsidRPr="000E6EE3">
        <w:rPr>
          <w:rFonts w:ascii="Times New Roman" w:hAnsi="Times New Roman"/>
          <w:sz w:val="22"/>
          <w:szCs w:val="22"/>
        </w:rPr>
        <w:t xml:space="preserve"> (</w:t>
      </w:r>
      <w:r w:rsidRPr="000E6EE3">
        <w:rPr>
          <w:rFonts w:ascii="Times New Roman" w:hAnsi="Times New Roman"/>
          <w:i/>
          <w:iCs/>
          <w:sz w:val="22"/>
          <w:szCs w:val="22"/>
        </w:rPr>
        <w:t>2-tailed</w:t>
      </w:r>
      <w:r w:rsidRPr="000E6EE3">
        <w:rPr>
          <w:rFonts w:ascii="Times New Roman" w:hAnsi="Times New Roman"/>
          <w:sz w:val="22"/>
          <w:szCs w:val="22"/>
        </w:rPr>
        <w:t xml:space="preserve">) </w:t>
      </w:r>
      <w:proofErr w:type="spellStart"/>
      <w:r w:rsidRPr="000E6EE3">
        <w:rPr>
          <w:rFonts w:ascii="Times New Roman" w:hAnsi="Times New Roman"/>
          <w:sz w:val="22"/>
          <w:szCs w:val="22"/>
        </w:rPr>
        <w:t>sebesar</w:t>
      </w:r>
      <w:proofErr w:type="spellEnd"/>
      <w:r w:rsidRPr="000E6EE3">
        <w:rPr>
          <w:rFonts w:ascii="Times New Roman" w:hAnsi="Times New Roman"/>
          <w:sz w:val="22"/>
          <w:szCs w:val="22"/>
        </w:rPr>
        <w:t xml:space="preserve"> 0,022 &lt; </w:t>
      </w:r>
      <w:proofErr w:type="spellStart"/>
      <w:r w:rsidRPr="000E6EE3">
        <w:rPr>
          <w:rFonts w:ascii="Times New Roman" w:hAnsi="Times New Roman"/>
          <w:sz w:val="22"/>
          <w:szCs w:val="22"/>
        </w:rPr>
        <w:t>dari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nilai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signifikansi</w:t>
      </w:r>
      <w:proofErr w:type="spellEnd"/>
      <w:r w:rsidRPr="000E6EE3">
        <w:rPr>
          <w:rFonts w:ascii="Times New Roman" w:hAnsi="Times New Roman"/>
          <w:sz w:val="22"/>
          <w:szCs w:val="22"/>
        </w:rPr>
        <w:t xml:space="preserve"> (0,05), </w:t>
      </w:r>
      <w:proofErr w:type="spellStart"/>
      <w:r w:rsidRPr="000E6EE3">
        <w:rPr>
          <w:rFonts w:ascii="Times New Roman" w:hAnsi="Times New Roman"/>
          <w:sz w:val="22"/>
          <w:szCs w:val="22"/>
        </w:rPr>
        <w:t>dengan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demikian</w:t>
      </w:r>
      <w:proofErr w:type="spellEnd"/>
      <w:r w:rsidRPr="000E6EE3">
        <w:rPr>
          <w:rFonts w:ascii="Times New Roman" w:hAnsi="Times New Roman"/>
          <w:sz w:val="22"/>
          <w:szCs w:val="22"/>
        </w:rPr>
        <w:t xml:space="preserve"> H</w:t>
      </w:r>
      <w:r w:rsidRPr="000E6EE3">
        <w:rPr>
          <w:rFonts w:ascii="Times New Roman" w:hAnsi="Times New Roman"/>
          <w:sz w:val="22"/>
          <w:szCs w:val="22"/>
          <w:vertAlign w:val="subscript"/>
        </w:rPr>
        <w:t>0</w:t>
      </w:r>
      <w:r w:rsidRPr="000E6EE3">
        <w:rPr>
          <w:rFonts w:ascii="Times New Roman" w:hAnsi="Times New Roman"/>
          <w:sz w:val="22"/>
          <w:szCs w:val="22"/>
        </w:rPr>
        <w:t xml:space="preserve"> </w:t>
      </w:r>
      <w:proofErr w:type="spellStart"/>
      <w:r w:rsidRPr="000E6EE3">
        <w:rPr>
          <w:rFonts w:ascii="Times New Roman" w:hAnsi="Times New Roman"/>
          <w:sz w:val="22"/>
          <w:szCs w:val="22"/>
        </w:rPr>
        <w:t>ditolak</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artinya</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terdapat</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perbedaan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hasil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belajar</w:t>
      </w:r>
      <w:proofErr w:type="spellEnd"/>
      <w:r w:rsidRPr="000E6EE3">
        <w:rPr>
          <w:rFonts w:ascii="Times New Roman" w:hAnsi="Times New Roman"/>
          <w:sz w:val="22"/>
          <w:szCs w:val="22"/>
        </w:rPr>
        <w:t xml:space="preserve"> PJOK </w:t>
      </w:r>
      <w:proofErr w:type="spellStart"/>
      <w:r w:rsidRPr="000E6EE3">
        <w:rPr>
          <w:rFonts w:ascii="Times New Roman" w:hAnsi="Times New Roman"/>
          <w:sz w:val="22"/>
          <w:szCs w:val="22"/>
        </w:rPr>
        <w:t>siswa</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sesudah</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diberikan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perlakuan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model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pembelajaran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kooperatif</w:t>
      </w:r>
      <w:proofErr w:type="spellEnd"/>
      <w:r w:rsidRPr="000E6EE3">
        <w:rPr>
          <w:rFonts w:ascii="Times New Roman" w:hAnsi="Times New Roman"/>
          <w:sz w:val="22"/>
          <w:szCs w:val="22"/>
        </w:rPr>
        <w:t xml:space="preserve"> Tipe TGT </w:t>
      </w:r>
      <w:proofErr w:type="spellStart"/>
      <w:r w:rsidRPr="000E6EE3">
        <w:rPr>
          <w:rFonts w:ascii="Times New Roman" w:hAnsi="Times New Roman"/>
          <w:sz w:val="22"/>
          <w:szCs w:val="22"/>
        </w:rPr>
        <w:t>berbantuan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permainan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tradisional</w:t>
      </w:r>
      <w:proofErr w:type="spellEnd"/>
      <w:r w:rsidRPr="000E6EE3">
        <w:rPr>
          <w:rFonts w:ascii="Times New Roman" w:hAnsi="Times New Roman"/>
          <w:sz w:val="22"/>
          <w:szCs w:val="22"/>
        </w:rPr>
        <w:t xml:space="preserve"> dan </w:t>
      </w:r>
      <w:proofErr w:type="spellStart"/>
      <w:r w:rsidRPr="000E6EE3">
        <w:rPr>
          <w:rFonts w:ascii="Times New Roman" w:hAnsi="Times New Roman"/>
          <w:sz w:val="22"/>
          <w:szCs w:val="22"/>
        </w:rPr>
        <w:t>model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pembelajaran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konvensional</w:t>
      </w:r>
      <w:proofErr w:type="spellEnd"/>
      <w:r w:rsidRPr="000E6EE3">
        <w:rPr>
          <w:rFonts w:ascii="Times New Roman" w:hAnsi="Times New Roman"/>
          <w:sz w:val="22"/>
          <w:szCs w:val="22"/>
        </w:rPr>
        <w:t xml:space="preserve"> pada </w:t>
      </w:r>
      <w:proofErr w:type="spellStart"/>
      <w:r w:rsidRPr="000E6EE3">
        <w:rPr>
          <w:rFonts w:ascii="Times New Roman" w:hAnsi="Times New Roman"/>
          <w:sz w:val="22"/>
          <w:szCs w:val="22"/>
        </w:rPr>
        <w:t>kelas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eksperimen</w:t>
      </w:r>
      <w:proofErr w:type="spellEnd"/>
      <w:r w:rsidRPr="000E6EE3">
        <w:rPr>
          <w:rFonts w:ascii="Times New Roman" w:hAnsi="Times New Roman"/>
          <w:sz w:val="22"/>
          <w:szCs w:val="22"/>
        </w:rPr>
        <w:t xml:space="preserve"> dan </w:t>
      </w:r>
      <w:proofErr w:type="spellStart"/>
      <w:r w:rsidRPr="000E6EE3">
        <w:rPr>
          <w:rFonts w:ascii="Times New Roman" w:hAnsi="Times New Roman"/>
          <w:sz w:val="22"/>
          <w:szCs w:val="22"/>
        </w:rPr>
        <w:t>kelas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kontrol</w:t>
      </w:r>
      <w:proofErr w:type="spellEnd"/>
      <w:r w:rsidRPr="000E6EE3">
        <w:rPr>
          <w:rFonts w:ascii="Times New Roman" w:hAnsi="Times New Roman"/>
          <w:sz w:val="22"/>
          <w:szCs w:val="22"/>
        </w:rPr>
        <w:t xml:space="preserve">. Hal </w:t>
      </w:r>
      <w:proofErr w:type="spellStart"/>
      <w:r w:rsidRPr="000E6EE3">
        <w:rPr>
          <w:rFonts w:ascii="Times New Roman" w:hAnsi="Times New Roman"/>
          <w:sz w:val="22"/>
          <w:szCs w:val="22"/>
        </w:rPr>
        <w:t>ini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menunjukkan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bahwa</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terdapat</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perbedaaan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pengaruh</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model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pembelajaran</w:t>
      </w:r>
      <w:proofErr w:type="spellEnd"/>
      <w:r w:rsidRPr="000E6EE3">
        <w:rPr>
          <w:rFonts w:ascii="Times New Roman" w:hAnsi="Times New Roman"/>
          <w:sz w:val="22"/>
          <w:szCs w:val="22"/>
        </w:rPr>
        <w:t xml:space="preserve"> yang </w:t>
      </w:r>
      <w:proofErr w:type="spellStart"/>
      <w:r w:rsidRPr="000E6EE3">
        <w:rPr>
          <w:rFonts w:ascii="Times New Roman" w:hAnsi="Times New Roman"/>
          <w:sz w:val="22"/>
          <w:szCs w:val="22"/>
        </w:rPr>
        <w:t>digunakan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baik</w:t>
      </w:r>
      <w:proofErr w:type="spellEnd"/>
      <w:r w:rsidRPr="000E6EE3">
        <w:rPr>
          <w:rFonts w:ascii="Times New Roman" w:hAnsi="Times New Roman"/>
          <w:sz w:val="22"/>
          <w:szCs w:val="22"/>
        </w:rPr>
        <w:t xml:space="preserve"> pada </w:t>
      </w:r>
      <w:proofErr w:type="spellStart"/>
      <w:r w:rsidRPr="000E6EE3">
        <w:rPr>
          <w:rFonts w:ascii="Times New Roman" w:hAnsi="Times New Roman"/>
          <w:sz w:val="22"/>
          <w:szCs w:val="22"/>
        </w:rPr>
        <w:t>kelas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eksperimen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maupun</w:t>
      </w:r>
      <w:proofErr w:type="spellEnd"/>
      <w:r w:rsidRPr="000E6EE3">
        <w:rPr>
          <w:rFonts w:ascii="Times New Roman" w:hAnsi="Times New Roman"/>
          <w:sz w:val="22"/>
          <w:szCs w:val="22"/>
        </w:rPr>
        <w:t xml:space="preserve"> pada </w:t>
      </w:r>
      <w:proofErr w:type="spellStart"/>
      <w:r w:rsidRPr="000E6EE3">
        <w:rPr>
          <w:rFonts w:ascii="Times New Roman" w:hAnsi="Times New Roman"/>
          <w:sz w:val="22"/>
          <w:szCs w:val="22"/>
        </w:rPr>
        <w:t>kelas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kontrol</w:t>
      </w:r>
      <w:proofErr w:type="spellEnd"/>
      <w:r w:rsidRPr="000E6EE3">
        <w:rPr>
          <w:rFonts w:ascii="Times New Roman" w:hAnsi="Times New Roman"/>
          <w:sz w:val="22"/>
          <w:szCs w:val="22"/>
        </w:rPr>
        <w:t>.</w:t>
      </w:r>
    </w:p>
    <w:p w14:paraId="182AE615" w14:textId="77777777" w:rsidR="006776CD" w:rsidRPr="000E6EE3" w:rsidRDefault="006776CD" w:rsidP="006776CD">
      <w:pPr>
        <w:ind w:firstLine="720"/>
        <w:rPr>
          <w:rFonts w:ascii="Times New Roman" w:hAnsi="Times New Roman"/>
          <w:sz w:val="22"/>
          <w:szCs w:val="22"/>
        </w:rPr>
      </w:pPr>
      <w:proofErr w:type="spellStart"/>
      <w:r w:rsidRPr="000E6EE3">
        <w:rPr>
          <w:rFonts w:ascii="Times New Roman" w:hAnsi="Times New Roman"/>
          <w:sz w:val="22"/>
          <w:szCs w:val="22"/>
        </w:rPr>
        <w:t>Selanjutnya</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untuk</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mengetahui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keefektivan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model</w:t>
      </w:r>
      <w:proofErr w:type="spellEnd"/>
      <w:r w:rsidRPr="000E6EE3">
        <w:rPr>
          <w:rFonts w:ascii="Times New Roman" w:hAnsi="Times New Roman"/>
          <w:sz w:val="22"/>
          <w:szCs w:val="22"/>
        </w:rPr>
        <w:t xml:space="preserve"> </w:t>
      </w:r>
      <w:proofErr w:type="spellStart"/>
      <w:r w:rsidRPr="000E6EE3">
        <w:rPr>
          <w:rFonts w:ascii="Times New Roman" w:eastAsia="Times New Roman" w:hAnsi="Times New Roman" w:cs="Times New Roman"/>
          <w:sz w:val="22"/>
          <w:szCs w:val="22"/>
        </w:rPr>
        <w:t>pembelajaran</w:t>
      </w:r>
      <w:proofErr w:type="spellEnd"/>
      <w:r w:rsidRPr="000E6EE3">
        <w:rPr>
          <w:rFonts w:ascii="Times New Roman" w:eastAsia="Times New Roman" w:hAnsi="Times New Roman" w:cs="Times New Roman"/>
          <w:sz w:val="22"/>
          <w:szCs w:val="22"/>
        </w:rPr>
        <w:t xml:space="preserve"> TGT </w:t>
      </w:r>
      <w:proofErr w:type="spellStart"/>
      <w:r w:rsidRPr="000E6EE3">
        <w:rPr>
          <w:rFonts w:ascii="Times New Roman" w:eastAsia="Times New Roman" w:hAnsi="Times New Roman" w:cs="Times New Roman"/>
          <w:sz w:val="22"/>
          <w:szCs w:val="22"/>
        </w:rPr>
        <w:t>berbantuan</w:t>
      </w:r>
      <w:proofErr w:type="spellEnd"/>
      <w:r w:rsidRPr="000E6EE3">
        <w:rPr>
          <w:rFonts w:ascii="Times New Roman" w:eastAsia="Times New Roman" w:hAnsi="Times New Roman" w:cs="Times New Roman"/>
          <w:sz w:val="22"/>
          <w:szCs w:val="22"/>
        </w:rPr>
        <w:t xml:space="preserve"> </w:t>
      </w:r>
      <w:proofErr w:type="spellStart"/>
      <w:r w:rsidRPr="000E6EE3">
        <w:rPr>
          <w:rFonts w:ascii="Times New Roman" w:eastAsia="Times New Roman" w:hAnsi="Times New Roman" w:cs="Times New Roman"/>
          <w:sz w:val="22"/>
          <w:szCs w:val="22"/>
        </w:rPr>
        <w:t>permainan</w:t>
      </w:r>
      <w:proofErr w:type="spellEnd"/>
      <w:r w:rsidRPr="000E6EE3">
        <w:rPr>
          <w:rFonts w:ascii="Times New Roman" w:eastAsia="Times New Roman" w:hAnsi="Times New Roman" w:cs="Times New Roman"/>
          <w:sz w:val="22"/>
          <w:szCs w:val="22"/>
        </w:rPr>
        <w:t xml:space="preserve"> </w:t>
      </w:r>
      <w:proofErr w:type="spellStart"/>
      <w:r w:rsidRPr="000E6EE3">
        <w:rPr>
          <w:rFonts w:ascii="Times New Roman" w:eastAsia="Times New Roman" w:hAnsi="Times New Roman" w:cs="Times New Roman"/>
          <w:sz w:val="22"/>
          <w:szCs w:val="22"/>
        </w:rPr>
        <w:t>tradisional</w:t>
      </w:r>
      <w:proofErr w:type="spellEnd"/>
      <w:r w:rsidRPr="000E6EE3">
        <w:rPr>
          <w:rFonts w:ascii="Times New Roman" w:eastAsia="Times New Roman" w:hAnsi="Times New Roman" w:cs="Times New Roman"/>
          <w:sz w:val="22"/>
          <w:szCs w:val="22"/>
        </w:rPr>
        <w:t xml:space="preserve"> </w:t>
      </w:r>
      <w:proofErr w:type="spellStart"/>
      <w:r w:rsidRPr="000E6EE3">
        <w:rPr>
          <w:rFonts w:ascii="Times New Roman" w:eastAsia="Times New Roman" w:hAnsi="Times New Roman" w:cs="Times New Roman"/>
          <w:sz w:val="22"/>
          <w:szCs w:val="22"/>
        </w:rPr>
        <w:t>khususnya</w:t>
      </w:r>
      <w:proofErr w:type="spellEnd"/>
      <w:r w:rsidRPr="000E6EE3">
        <w:rPr>
          <w:rFonts w:ascii="Times New Roman" w:eastAsia="Times New Roman" w:hAnsi="Times New Roman" w:cs="Times New Roman"/>
          <w:sz w:val="22"/>
          <w:szCs w:val="22"/>
        </w:rPr>
        <w:t xml:space="preserve"> pada </w:t>
      </w:r>
      <w:proofErr w:type="spellStart"/>
      <w:r w:rsidRPr="000E6EE3">
        <w:rPr>
          <w:rFonts w:ascii="Times New Roman" w:eastAsia="Times New Roman" w:hAnsi="Times New Roman" w:cs="Times New Roman"/>
          <w:sz w:val="22"/>
          <w:szCs w:val="22"/>
        </w:rPr>
        <w:t>kelas</w:t>
      </w:r>
      <w:proofErr w:type="spellEnd"/>
      <w:r w:rsidRPr="000E6EE3">
        <w:rPr>
          <w:rFonts w:ascii="Times New Roman" w:eastAsia="Times New Roman" w:hAnsi="Times New Roman" w:cs="Times New Roman"/>
          <w:sz w:val="22"/>
          <w:szCs w:val="22"/>
        </w:rPr>
        <w:t xml:space="preserve"> </w:t>
      </w:r>
      <w:proofErr w:type="spellStart"/>
      <w:r w:rsidRPr="000E6EE3">
        <w:rPr>
          <w:rFonts w:ascii="Times New Roman" w:eastAsia="Times New Roman" w:hAnsi="Times New Roman" w:cs="Times New Roman"/>
          <w:sz w:val="22"/>
          <w:szCs w:val="22"/>
        </w:rPr>
        <w:t>eksperimen</w:t>
      </w:r>
      <w:proofErr w:type="spellEnd"/>
      <w:r w:rsidRPr="000E6EE3">
        <w:rPr>
          <w:rFonts w:ascii="Times New Roman" w:eastAsia="Times New Roman" w:hAnsi="Times New Roman" w:cs="Times New Roman"/>
          <w:sz w:val="22"/>
          <w:szCs w:val="22"/>
        </w:rPr>
        <w:t xml:space="preserve">, </w:t>
      </w:r>
      <w:proofErr w:type="spellStart"/>
      <w:r w:rsidRPr="000E6EE3">
        <w:rPr>
          <w:rFonts w:ascii="Times New Roman" w:eastAsia="Times New Roman" w:hAnsi="Times New Roman" w:cs="Times New Roman"/>
          <w:sz w:val="22"/>
          <w:szCs w:val="22"/>
        </w:rPr>
        <w:t>digunakan</w:t>
      </w:r>
      <w:proofErr w:type="spellEnd"/>
      <w:r w:rsidRPr="000E6EE3">
        <w:rPr>
          <w:rFonts w:ascii="Times New Roman" w:eastAsia="Times New Roman" w:hAnsi="Times New Roman" w:cs="Times New Roman"/>
          <w:sz w:val="22"/>
          <w:szCs w:val="22"/>
        </w:rPr>
        <w:t xml:space="preserve"> </w:t>
      </w:r>
      <w:bookmarkStart w:id="6" w:name="_Toc196329907"/>
      <w:bookmarkStart w:id="7" w:name="_Hlk199627456"/>
      <w:proofErr w:type="spellStart"/>
      <w:r w:rsidRPr="000E6EE3">
        <w:rPr>
          <w:rFonts w:ascii="Times New Roman" w:hAnsi="Times New Roman"/>
          <w:sz w:val="22"/>
          <w:szCs w:val="22"/>
        </w:rPr>
        <w:t>Uji</w:t>
      </w:r>
      <w:proofErr w:type="spellEnd"/>
      <w:r w:rsidRPr="000E6EE3">
        <w:rPr>
          <w:rFonts w:ascii="Times New Roman" w:hAnsi="Times New Roman"/>
          <w:sz w:val="22"/>
          <w:szCs w:val="22"/>
        </w:rPr>
        <w:t xml:space="preserve"> N-Gain yang </w:t>
      </w:r>
      <w:proofErr w:type="spellStart"/>
      <w:r w:rsidRPr="000E6EE3">
        <w:rPr>
          <w:rFonts w:ascii="Times New Roman" w:hAnsi="Times New Roman"/>
          <w:sz w:val="22"/>
          <w:szCs w:val="22"/>
        </w:rPr>
        <w:t>hasil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perhitungan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skor</w:t>
      </w:r>
      <w:proofErr w:type="spellEnd"/>
      <w:r w:rsidRPr="000E6EE3">
        <w:rPr>
          <w:rFonts w:ascii="Times New Roman" w:hAnsi="Times New Roman"/>
          <w:sz w:val="22"/>
          <w:szCs w:val="22"/>
        </w:rPr>
        <w:t xml:space="preserve"> N-Gain </w:t>
      </w:r>
      <w:proofErr w:type="spellStart"/>
      <w:r w:rsidRPr="000E6EE3">
        <w:rPr>
          <w:rFonts w:ascii="Times New Roman" w:hAnsi="Times New Roman"/>
          <w:sz w:val="22"/>
          <w:szCs w:val="22"/>
        </w:rPr>
        <w:t>menggunakan</w:t>
      </w:r>
      <w:proofErr w:type="spellEnd"/>
      <w:r w:rsidRPr="000E6EE3">
        <w:rPr>
          <w:rFonts w:ascii="Times New Roman" w:hAnsi="Times New Roman"/>
          <w:sz w:val="22"/>
          <w:szCs w:val="22"/>
        </w:rPr>
        <w:t xml:space="preserve"> data </w:t>
      </w:r>
      <w:proofErr w:type="spellStart"/>
      <w:r w:rsidRPr="000E6EE3">
        <w:rPr>
          <w:rFonts w:ascii="Times New Roman" w:hAnsi="Times New Roman"/>
          <w:sz w:val="22"/>
          <w:szCs w:val="22"/>
        </w:rPr>
        <w:t>selisih</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nilai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pretes</w:t>
      </w:r>
      <w:proofErr w:type="spellEnd"/>
      <w:r w:rsidRPr="000E6EE3">
        <w:rPr>
          <w:rFonts w:ascii="Times New Roman" w:hAnsi="Times New Roman"/>
          <w:sz w:val="22"/>
          <w:szCs w:val="22"/>
        </w:rPr>
        <w:t xml:space="preserve"> dan postes pada </w:t>
      </w:r>
      <w:proofErr w:type="spellStart"/>
      <w:r w:rsidRPr="000E6EE3">
        <w:rPr>
          <w:rFonts w:ascii="Times New Roman" w:hAnsi="Times New Roman"/>
          <w:sz w:val="22"/>
          <w:szCs w:val="22"/>
        </w:rPr>
        <w:t>kelas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eksperimen</w:t>
      </w:r>
      <w:proofErr w:type="spellEnd"/>
      <w:r w:rsidRPr="000E6EE3">
        <w:rPr>
          <w:rFonts w:ascii="Times New Roman" w:hAnsi="Times New Roman"/>
          <w:sz w:val="22"/>
          <w:szCs w:val="22"/>
        </w:rPr>
        <w:t xml:space="preserve">, yang </w:t>
      </w:r>
      <w:proofErr w:type="spellStart"/>
      <w:r w:rsidRPr="000E6EE3">
        <w:rPr>
          <w:rFonts w:ascii="Times New Roman" w:hAnsi="Times New Roman"/>
          <w:sz w:val="22"/>
          <w:szCs w:val="22"/>
        </w:rPr>
        <w:t>hasil</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analisisnya</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dapat</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disajikan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sebagai</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berikut</w:t>
      </w:r>
      <w:proofErr w:type="spellEnd"/>
      <w:r w:rsidRPr="000E6EE3">
        <w:rPr>
          <w:rFonts w:ascii="Times New Roman" w:hAnsi="Times New Roman"/>
          <w:sz w:val="22"/>
          <w:szCs w:val="22"/>
        </w:rPr>
        <w:t>:</w:t>
      </w:r>
    </w:p>
    <w:p w14:paraId="3EE93B42" w14:textId="77777777" w:rsidR="004B7A98" w:rsidRDefault="004B7A98" w:rsidP="006776CD">
      <w:pPr>
        <w:pStyle w:val="Caption"/>
        <w:keepNext/>
        <w:spacing w:line="360" w:lineRule="auto"/>
        <w:jc w:val="center"/>
        <w:rPr>
          <w:rFonts w:ascii="Times New Roman" w:hAnsi="Times New Roman"/>
          <w:b/>
          <w:bCs/>
          <w:iCs w:val="0"/>
          <w:color w:val="auto"/>
          <w:sz w:val="22"/>
          <w:szCs w:val="22"/>
        </w:rPr>
      </w:pPr>
    </w:p>
    <w:p w14:paraId="40C97D95" w14:textId="53F0A5D1" w:rsidR="006776CD" w:rsidRPr="00055DC0" w:rsidRDefault="006776CD" w:rsidP="006776CD">
      <w:pPr>
        <w:pStyle w:val="Caption"/>
        <w:keepNext/>
        <w:spacing w:line="360" w:lineRule="auto"/>
        <w:jc w:val="center"/>
        <w:rPr>
          <w:rFonts w:ascii="Times New Roman" w:hAnsi="Times New Roman"/>
          <w:i/>
          <w:iCs w:val="0"/>
          <w:color w:val="auto"/>
          <w:sz w:val="22"/>
          <w:szCs w:val="22"/>
        </w:rPr>
      </w:pPr>
      <w:r w:rsidRPr="00055DC0">
        <w:rPr>
          <w:rFonts w:ascii="Times New Roman" w:hAnsi="Times New Roman"/>
          <w:iCs w:val="0"/>
          <w:color w:val="auto"/>
          <w:sz w:val="22"/>
          <w:szCs w:val="22"/>
        </w:rPr>
        <w:t>Tabel 5</w:t>
      </w:r>
      <w:r w:rsidR="00055DC0">
        <w:rPr>
          <w:rFonts w:ascii="Times New Roman" w:hAnsi="Times New Roman"/>
          <w:iCs w:val="0"/>
          <w:color w:val="auto"/>
          <w:sz w:val="22"/>
          <w:szCs w:val="22"/>
        </w:rPr>
        <w:t>.</w:t>
      </w:r>
      <w:r w:rsidRPr="00055DC0">
        <w:rPr>
          <w:rFonts w:ascii="Times New Roman" w:hAnsi="Times New Roman"/>
          <w:iCs w:val="0"/>
          <w:color w:val="auto"/>
          <w:sz w:val="22"/>
          <w:szCs w:val="22"/>
        </w:rPr>
        <w:t xml:space="preserve"> Hasil </w:t>
      </w:r>
      <w:proofErr w:type="spellStart"/>
      <w:r w:rsidRPr="00055DC0">
        <w:rPr>
          <w:rFonts w:ascii="Times New Roman" w:hAnsi="Times New Roman"/>
          <w:iCs w:val="0"/>
          <w:color w:val="auto"/>
          <w:sz w:val="22"/>
          <w:szCs w:val="22"/>
        </w:rPr>
        <w:t>Uji</w:t>
      </w:r>
      <w:proofErr w:type="spellEnd"/>
      <w:r w:rsidRPr="00055DC0">
        <w:rPr>
          <w:rFonts w:ascii="Times New Roman" w:hAnsi="Times New Roman"/>
          <w:iCs w:val="0"/>
          <w:color w:val="auto"/>
          <w:sz w:val="22"/>
          <w:szCs w:val="22"/>
        </w:rPr>
        <w:t xml:space="preserve"> N-Gain Kelas </w:t>
      </w:r>
      <w:proofErr w:type="spellStart"/>
      <w:r w:rsidRPr="00055DC0">
        <w:rPr>
          <w:rFonts w:ascii="Times New Roman" w:hAnsi="Times New Roman"/>
          <w:iCs w:val="0"/>
          <w:color w:val="auto"/>
          <w:sz w:val="22"/>
          <w:szCs w:val="22"/>
        </w:rPr>
        <w:t>Eksperimen</w:t>
      </w:r>
      <w:bookmarkEnd w:id="6"/>
      <w:proofErr w:type="spellEnd"/>
      <w:r w:rsidRPr="00055DC0">
        <w:rPr>
          <w:rFonts w:ascii="Times New Roman" w:hAnsi="Times New Roman"/>
          <w:iCs w:val="0"/>
          <w:color w:val="auto"/>
          <w:sz w:val="22"/>
          <w:szCs w:val="22"/>
        </w:rPr>
        <w:t xml:space="preserve"> </w:t>
      </w:r>
    </w:p>
    <w:tbl>
      <w:tblPr>
        <w:tblW w:w="0" w:type="auto"/>
        <w:jc w:val="center"/>
        <w:tblLook w:val="04A0" w:firstRow="1" w:lastRow="0" w:firstColumn="1" w:lastColumn="0" w:noHBand="0" w:noVBand="1"/>
      </w:tblPr>
      <w:tblGrid>
        <w:gridCol w:w="1363"/>
        <w:gridCol w:w="1226"/>
        <w:gridCol w:w="1444"/>
        <w:gridCol w:w="1403"/>
        <w:gridCol w:w="1929"/>
      </w:tblGrid>
      <w:tr w:rsidR="006776CD" w:rsidRPr="00D561C7" w14:paraId="749C3837" w14:textId="77777777" w:rsidTr="000E6EE3">
        <w:trPr>
          <w:trHeight w:val="828"/>
          <w:jc w:val="center"/>
        </w:trPr>
        <w:tc>
          <w:tcPr>
            <w:tcW w:w="1363" w:type="dxa"/>
            <w:tcBorders>
              <w:top w:val="single" w:sz="4" w:space="0" w:color="auto"/>
              <w:bottom w:val="single" w:sz="4" w:space="0" w:color="auto"/>
            </w:tcBorders>
            <w:shd w:val="clear" w:color="auto" w:fill="BDD6EE" w:themeFill="accent5" w:themeFillTint="66"/>
            <w:vAlign w:val="center"/>
          </w:tcPr>
          <w:p w14:paraId="0CE3A1B0" w14:textId="77777777" w:rsidR="006776CD" w:rsidRPr="000E6EE3" w:rsidRDefault="006776CD" w:rsidP="006C0AE3">
            <w:pPr>
              <w:pStyle w:val="ListParagraph"/>
              <w:ind w:left="0" w:hanging="2"/>
              <w:jc w:val="center"/>
              <w:rPr>
                <w:rFonts w:ascii="Times New Roman" w:hAnsi="Times New Roman"/>
                <w:b/>
                <w:bCs/>
                <w:sz w:val="22"/>
                <w:szCs w:val="22"/>
              </w:rPr>
            </w:pPr>
            <w:r w:rsidRPr="000E6EE3">
              <w:rPr>
                <w:rFonts w:ascii="Times New Roman" w:hAnsi="Times New Roman"/>
                <w:b/>
                <w:bCs/>
                <w:sz w:val="22"/>
                <w:szCs w:val="22"/>
              </w:rPr>
              <w:t>Kelas</w:t>
            </w:r>
          </w:p>
        </w:tc>
        <w:tc>
          <w:tcPr>
            <w:tcW w:w="1226" w:type="dxa"/>
            <w:tcBorders>
              <w:top w:val="single" w:sz="4" w:space="0" w:color="auto"/>
              <w:bottom w:val="single" w:sz="4" w:space="0" w:color="auto"/>
            </w:tcBorders>
            <w:shd w:val="clear" w:color="auto" w:fill="BDD6EE" w:themeFill="accent5" w:themeFillTint="66"/>
            <w:vAlign w:val="center"/>
          </w:tcPr>
          <w:p w14:paraId="13BE8746" w14:textId="77777777" w:rsidR="006776CD" w:rsidRPr="000E6EE3" w:rsidRDefault="006776CD" w:rsidP="006C0AE3">
            <w:pPr>
              <w:pStyle w:val="ListParagraph"/>
              <w:ind w:left="0" w:hanging="2"/>
              <w:jc w:val="center"/>
              <w:rPr>
                <w:rFonts w:ascii="Times New Roman" w:hAnsi="Times New Roman"/>
                <w:b/>
                <w:bCs/>
                <w:sz w:val="22"/>
                <w:szCs w:val="22"/>
              </w:rPr>
            </w:pPr>
            <w:r w:rsidRPr="000E6EE3">
              <w:rPr>
                <w:rFonts w:ascii="Times New Roman" w:hAnsi="Times New Roman"/>
                <w:b/>
                <w:bCs/>
                <w:sz w:val="22"/>
                <w:szCs w:val="22"/>
              </w:rPr>
              <w:t>Nilai N-Gain</w:t>
            </w:r>
          </w:p>
        </w:tc>
        <w:tc>
          <w:tcPr>
            <w:tcW w:w="1444" w:type="dxa"/>
            <w:tcBorders>
              <w:top w:val="single" w:sz="4" w:space="0" w:color="auto"/>
              <w:bottom w:val="single" w:sz="4" w:space="0" w:color="auto"/>
            </w:tcBorders>
            <w:shd w:val="clear" w:color="auto" w:fill="BDD6EE" w:themeFill="accent5" w:themeFillTint="66"/>
            <w:vAlign w:val="center"/>
          </w:tcPr>
          <w:p w14:paraId="0F5853F6" w14:textId="77777777" w:rsidR="006776CD" w:rsidRPr="000E6EE3" w:rsidRDefault="006776CD" w:rsidP="006C0AE3">
            <w:pPr>
              <w:pStyle w:val="ListParagraph"/>
              <w:ind w:left="0" w:hanging="2"/>
              <w:jc w:val="center"/>
              <w:rPr>
                <w:rFonts w:ascii="Times New Roman" w:hAnsi="Times New Roman"/>
                <w:b/>
                <w:bCs/>
                <w:sz w:val="22"/>
                <w:szCs w:val="22"/>
              </w:rPr>
            </w:pPr>
            <w:proofErr w:type="spellStart"/>
            <w:r w:rsidRPr="000E6EE3">
              <w:rPr>
                <w:rFonts w:ascii="Times New Roman" w:hAnsi="Times New Roman"/>
                <w:b/>
                <w:bCs/>
                <w:sz w:val="22"/>
                <w:szCs w:val="22"/>
              </w:rPr>
              <w:t>Kriteria</w:t>
            </w:r>
            <w:proofErr w:type="spellEnd"/>
          </w:p>
        </w:tc>
        <w:tc>
          <w:tcPr>
            <w:tcW w:w="1403" w:type="dxa"/>
            <w:tcBorders>
              <w:top w:val="single" w:sz="4" w:space="0" w:color="auto"/>
              <w:bottom w:val="single" w:sz="4" w:space="0" w:color="auto"/>
            </w:tcBorders>
            <w:shd w:val="clear" w:color="auto" w:fill="BDD6EE" w:themeFill="accent5" w:themeFillTint="66"/>
            <w:vAlign w:val="center"/>
          </w:tcPr>
          <w:p w14:paraId="4A99BB70" w14:textId="77777777" w:rsidR="006776CD" w:rsidRPr="000E6EE3" w:rsidRDefault="006776CD" w:rsidP="006C0AE3">
            <w:pPr>
              <w:pStyle w:val="ListParagraph"/>
              <w:ind w:left="0" w:hanging="2"/>
              <w:jc w:val="center"/>
              <w:rPr>
                <w:rFonts w:ascii="Times New Roman" w:hAnsi="Times New Roman"/>
                <w:b/>
                <w:bCs/>
                <w:sz w:val="22"/>
                <w:szCs w:val="22"/>
              </w:rPr>
            </w:pPr>
            <w:proofErr w:type="spellStart"/>
            <w:r w:rsidRPr="000E6EE3">
              <w:rPr>
                <w:rFonts w:ascii="Times New Roman" w:hAnsi="Times New Roman"/>
                <w:b/>
                <w:bCs/>
                <w:sz w:val="22"/>
                <w:szCs w:val="22"/>
              </w:rPr>
              <w:t>Taksiran</w:t>
            </w:r>
            <w:proofErr w:type="spellEnd"/>
            <w:r w:rsidRPr="000E6EE3">
              <w:rPr>
                <w:rFonts w:ascii="Times New Roman" w:hAnsi="Times New Roman"/>
                <w:b/>
                <w:bCs/>
                <w:sz w:val="22"/>
                <w:szCs w:val="22"/>
              </w:rPr>
              <w:t xml:space="preserve"> </w:t>
            </w:r>
            <w:proofErr w:type="spellStart"/>
            <w:r w:rsidRPr="000E6EE3">
              <w:rPr>
                <w:rFonts w:ascii="Times New Roman" w:hAnsi="Times New Roman"/>
                <w:b/>
                <w:bCs/>
                <w:sz w:val="22"/>
                <w:szCs w:val="22"/>
              </w:rPr>
              <w:t>Efektivitas</w:t>
            </w:r>
            <w:proofErr w:type="spellEnd"/>
            <w:r w:rsidRPr="000E6EE3">
              <w:rPr>
                <w:rFonts w:ascii="Times New Roman" w:hAnsi="Times New Roman"/>
                <w:b/>
                <w:bCs/>
                <w:sz w:val="22"/>
                <w:szCs w:val="22"/>
              </w:rPr>
              <w:t xml:space="preserve"> N-Gain</w:t>
            </w:r>
          </w:p>
        </w:tc>
        <w:tc>
          <w:tcPr>
            <w:tcW w:w="1929" w:type="dxa"/>
            <w:tcBorders>
              <w:top w:val="single" w:sz="4" w:space="0" w:color="auto"/>
              <w:bottom w:val="single" w:sz="4" w:space="0" w:color="auto"/>
            </w:tcBorders>
            <w:shd w:val="clear" w:color="auto" w:fill="BDD6EE" w:themeFill="accent5" w:themeFillTint="66"/>
            <w:vAlign w:val="center"/>
          </w:tcPr>
          <w:p w14:paraId="06B8A4F0" w14:textId="77777777" w:rsidR="006776CD" w:rsidRPr="000E6EE3" w:rsidRDefault="006776CD" w:rsidP="006C0AE3">
            <w:pPr>
              <w:pStyle w:val="ListParagraph"/>
              <w:ind w:left="0" w:hanging="2"/>
              <w:jc w:val="center"/>
              <w:rPr>
                <w:rFonts w:ascii="Times New Roman" w:hAnsi="Times New Roman"/>
                <w:b/>
                <w:bCs/>
                <w:sz w:val="22"/>
                <w:szCs w:val="22"/>
              </w:rPr>
            </w:pPr>
            <w:proofErr w:type="spellStart"/>
            <w:r w:rsidRPr="000E6EE3">
              <w:rPr>
                <w:rFonts w:ascii="Times New Roman" w:hAnsi="Times New Roman"/>
                <w:b/>
                <w:bCs/>
                <w:sz w:val="22"/>
                <w:szCs w:val="22"/>
              </w:rPr>
              <w:t>Keterangan</w:t>
            </w:r>
            <w:proofErr w:type="spellEnd"/>
          </w:p>
        </w:tc>
      </w:tr>
      <w:tr w:rsidR="006776CD" w:rsidRPr="00D561C7" w14:paraId="2F58B991" w14:textId="77777777" w:rsidTr="006C0AE3">
        <w:trPr>
          <w:jc w:val="center"/>
        </w:trPr>
        <w:tc>
          <w:tcPr>
            <w:tcW w:w="1363" w:type="dxa"/>
            <w:tcBorders>
              <w:top w:val="single" w:sz="4" w:space="0" w:color="auto"/>
              <w:bottom w:val="single" w:sz="4" w:space="0" w:color="auto"/>
            </w:tcBorders>
          </w:tcPr>
          <w:p w14:paraId="28259C8E" w14:textId="77777777" w:rsidR="006776CD" w:rsidRPr="000E6EE3" w:rsidRDefault="006776CD" w:rsidP="006C0AE3">
            <w:pPr>
              <w:pStyle w:val="ListParagraph"/>
              <w:spacing w:line="360" w:lineRule="auto"/>
              <w:ind w:left="0" w:hanging="2"/>
              <w:jc w:val="center"/>
              <w:rPr>
                <w:rFonts w:ascii="Times New Roman" w:hAnsi="Times New Roman"/>
                <w:iCs/>
                <w:sz w:val="22"/>
                <w:szCs w:val="22"/>
              </w:rPr>
            </w:pPr>
            <w:proofErr w:type="spellStart"/>
            <w:r w:rsidRPr="000E6EE3">
              <w:rPr>
                <w:rFonts w:ascii="Times New Roman" w:hAnsi="Times New Roman"/>
                <w:iCs/>
                <w:sz w:val="22"/>
                <w:szCs w:val="22"/>
              </w:rPr>
              <w:t>Eksperimen</w:t>
            </w:r>
            <w:proofErr w:type="spellEnd"/>
          </w:p>
        </w:tc>
        <w:tc>
          <w:tcPr>
            <w:tcW w:w="1226" w:type="dxa"/>
            <w:tcBorders>
              <w:top w:val="single" w:sz="4" w:space="0" w:color="auto"/>
              <w:bottom w:val="single" w:sz="4" w:space="0" w:color="auto"/>
            </w:tcBorders>
          </w:tcPr>
          <w:p w14:paraId="45F3AFC1" w14:textId="77777777" w:rsidR="006776CD" w:rsidRPr="000E6EE3" w:rsidRDefault="006776CD" w:rsidP="006C0AE3">
            <w:pPr>
              <w:pStyle w:val="ListParagraph"/>
              <w:ind w:left="0" w:hanging="2"/>
              <w:jc w:val="center"/>
              <w:rPr>
                <w:rFonts w:ascii="Times New Roman" w:hAnsi="Times New Roman"/>
                <w:sz w:val="22"/>
                <w:szCs w:val="22"/>
              </w:rPr>
            </w:pPr>
            <w:r w:rsidRPr="000E6EE3">
              <w:rPr>
                <w:rFonts w:ascii="Times New Roman" w:hAnsi="Times New Roman"/>
                <w:sz w:val="22"/>
                <w:szCs w:val="22"/>
              </w:rPr>
              <w:t>0,491</w:t>
            </w:r>
          </w:p>
        </w:tc>
        <w:tc>
          <w:tcPr>
            <w:tcW w:w="1444" w:type="dxa"/>
            <w:tcBorders>
              <w:top w:val="single" w:sz="4" w:space="0" w:color="auto"/>
              <w:bottom w:val="single" w:sz="4" w:space="0" w:color="auto"/>
            </w:tcBorders>
          </w:tcPr>
          <w:p w14:paraId="30AA537C" w14:textId="77777777" w:rsidR="006776CD" w:rsidRPr="000E6EE3" w:rsidRDefault="006776CD" w:rsidP="006C0AE3">
            <w:pPr>
              <w:pStyle w:val="ListParagraph"/>
              <w:ind w:left="0" w:hanging="2"/>
              <w:jc w:val="center"/>
              <w:rPr>
                <w:rFonts w:ascii="Times New Roman" w:hAnsi="Times New Roman"/>
                <w:sz w:val="22"/>
                <w:szCs w:val="22"/>
              </w:rPr>
            </w:pPr>
            <w:proofErr w:type="spellStart"/>
            <w:r w:rsidRPr="000E6EE3">
              <w:rPr>
                <w:rFonts w:ascii="Times New Roman" w:hAnsi="Times New Roman"/>
                <w:sz w:val="22"/>
                <w:szCs w:val="22"/>
              </w:rPr>
              <w:t>Sedang</w:t>
            </w:r>
            <w:proofErr w:type="spellEnd"/>
          </w:p>
        </w:tc>
        <w:tc>
          <w:tcPr>
            <w:tcW w:w="1403" w:type="dxa"/>
            <w:tcBorders>
              <w:top w:val="single" w:sz="4" w:space="0" w:color="auto"/>
              <w:bottom w:val="single" w:sz="4" w:space="0" w:color="auto"/>
            </w:tcBorders>
          </w:tcPr>
          <w:p w14:paraId="115183C2" w14:textId="77777777" w:rsidR="006776CD" w:rsidRPr="000E6EE3" w:rsidRDefault="006776CD" w:rsidP="006C0AE3">
            <w:pPr>
              <w:pStyle w:val="ListParagraph"/>
              <w:ind w:left="0" w:hanging="2"/>
              <w:jc w:val="center"/>
              <w:rPr>
                <w:rFonts w:ascii="Times New Roman" w:hAnsi="Times New Roman"/>
                <w:sz w:val="22"/>
                <w:szCs w:val="22"/>
              </w:rPr>
            </w:pPr>
            <w:r w:rsidRPr="000E6EE3">
              <w:rPr>
                <w:rFonts w:ascii="Times New Roman" w:hAnsi="Times New Roman"/>
                <w:sz w:val="22"/>
                <w:szCs w:val="22"/>
              </w:rPr>
              <w:t>49%</w:t>
            </w:r>
          </w:p>
        </w:tc>
        <w:tc>
          <w:tcPr>
            <w:tcW w:w="1929" w:type="dxa"/>
            <w:tcBorders>
              <w:top w:val="single" w:sz="4" w:space="0" w:color="auto"/>
              <w:bottom w:val="single" w:sz="4" w:space="0" w:color="auto"/>
            </w:tcBorders>
          </w:tcPr>
          <w:p w14:paraId="7F38566E" w14:textId="77777777" w:rsidR="006776CD" w:rsidRPr="000E6EE3" w:rsidRDefault="006776CD" w:rsidP="006C0AE3">
            <w:pPr>
              <w:pStyle w:val="ListParagraph"/>
              <w:ind w:left="0" w:hanging="2"/>
              <w:jc w:val="center"/>
              <w:rPr>
                <w:rFonts w:ascii="Times New Roman" w:hAnsi="Times New Roman"/>
                <w:sz w:val="22"/>
                <w:szCs w:val="22"/>
              </w:rPr>
            </w:pPr>
            <w:r w:rsidRPr="000E6EE3">
              <w:rPr>
                <w:rFonts w:ascii="Times New Roman" w:hAnsi="Times New Roman"/>
                <w:sz w:val="22"/>
                <w:szCs w:val="22"/>
              </w:rPr>
              <w:t>Cukup Efektif</w:t>
            </w:r>
          </w:p>
        </w:tc>
      </w:tr>
    </w:tbl>
    <w:p w14:paraId="79D3B009" w14:textId="77777777" w:rsidR="006776CD" w:rsidRPr="000E6EE3" w:rsidRDefault="006776CD" w:rsidP="006776CD">
      <w:pPr>
        <w:pStyle w:val="ListParagraph"/>
        <w:ind w:left="0" w:firstLine="720"/>
        <w:jc w:val="center"/>
        <w:rPr>
          <w:rFonts w:ascii="Times New Roman" w:hAnsi="Times New Roman"/>
          <w:sz w:val="22"/>
          <w:szCs w:val="22"/>
        </w:rPr>
      </w:pPr>
      <w:proofErr w:type="spellStart"/>
      <w:r w:rsidRPr="000E6EE3">
        <w:rPr>
          <w:rFonts w:ascii="Times New Roman" w:hAnsi="Times New Roman"/>
          <w:sz w:val="22"/>
          <w:szCs w:val="22"/>
        </w:rPr>
        <w:t>Sumber</w:t>
      </w:r>
      <w:proofErr w:type="spellEnd"/>
      <w:r w:rsidRPr="000E6EE3">
        <w:rPr>
          <w:rFonts w:ascii="Times New Roman" w:hAnsi="Times New Roman"/>
          <w:sz w:val="22"/>
          <w:szCs w:val="22"/>
        </w:rPr>
        <w:t>: Hasil Pengolahan Data N-Gain</w:t>
      </w:r>
    </w:p>
    <w:p w14:paraId="49154A98" w14:textId="77777777" w:rsidR="006776CD" w:rsidRPr="000E6EE3" w:rsidRDefault="006776CD" w:rsidP="006776CD">
      <w:pPr>
        <w:pStyle w:val="ListParagraph"/>
        <w:spacing w:before="240"/>
        <w:ind w:left="0" w:firstLine="720"/>
        <w:rPr>
          <w:rFonts w:ascii="Times New Roman" w:hAnsi="Times New Roman"/>
          <w:sz w:val="22"/>
          <w:szCs w:val="22"/>
        </w:rPr>
      </w:pPr>
      <w:proofErr w:type="spellStart"/>
      <w:r w:rsidRPr="000E6EE3">
        <w:rPr>
          <w:rFonts w:ascii="Times New Roman" w:hAnsi="Times New Roman"/>
          <w:sz w:val="22"/>
          <w:szCs w:val="22"/>
        </w:rPr>
        <w:t>Berdasarkan</w:t>
      </w:r>
      <w:proofErr w:type="spellEnd"/>
      <w:r w:rsidRPr="000E6EE3">
        <w:rPr>
          <w:rFonts w:ascii="Times New Roman" w:hAnsi="Times New Roman"/>
          <w:sz w:val="22"/>
          <w:szCs w:val="22"/>
        </w:rPr>
        <w:t xml:space="preserve"> Tabel di atas, </w:t>
      </w:r>
      <w:proofErr w:type="spellStart"/>
      <w:r w:rsidRPr="000E6EE3">
        <w:rPr>
          <w:rFonts w:ascii="Times New Roman" w:hAnsi="Times New Roman"/>
          <w:sz w:val="22"/>
          <w:szCs w:val="22"/>
        </w:rPr>
        <w:t>terlihat</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bahwa</w:t>
      </w:r>
      <w:proofErr w:type="spellEnd"/>
      <w:r w:rsidRPr="000E6EE3">
        <w:rPr>
          <w:rFonts w:ascii="Times New Roman" w:hAnsi="Times New Roman"/>
          <w:sz w:val="22"/>
          <w:szCs w:val="22"/>
        </w:rPr>
        <w:t xml:space="preserve"> pada </w:t>
      </w:r>
      <w:proofErr w:type="spellStart"/>
      <w:r w:rsidRPr="000E6EE3">
        <w:rPr>
          <w:rFonts w:ascii="Times New Roman" w:hAnsi="Times New Roman"/>
          <w:sz w:val="22"/>
          <w:szCs w:val="22"/>
        </w:rPr>
        <w:t>kelas</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eksperimen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nilai</w:t>
      </w:r>
      <w:proofErr w:type="spellEnd"/>
      <w:r w:rsidRPr="000E6EE3">
        <w:rPr>
          <w:rFonts w:ascii="Times New Roman" w:hAnsi="Times New Roman"/>
          <w:sz w:val="22"/>
          <w:szCs w:val="22"/>
        </w:rPr>
        <w:t xml:space="preserve"> N-Gain yang </w:t>
      </w:r>
      <w:proofErr w:type="spellStart"/>
      <w:r w:rsidRPr="000E6EE3">
        <w:rPr>
          <w:rFonts w:ascii="Times New Roman" w:hAnsi="Times New Roman"/>
          <w:sz w:val="22"/>
          <w:szCs w:val="22"/>
        </w:rPr>
        <w:t>diperoleh</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sebesar</w:t>
      </w:r>
      <w:proofErr w:type="spellEnd"/>
      <w:r w:rsidRPr="000E6EE3">
        <w:rPr>
          <w:rFonts w:ascii="Times New Roman" w:hAnsi="Times New Roman"/>
          <w:sz w:val="22"/>
          <w:szCs w:val="22"/>
        </w:rPr>
        <w:t xml:space="preserve"> 0,491 </w:t>
      </w:r>
      <w:proofErr w:type="spellStart"/>
      <w:r w:rsidRPr="000E6EE3">
        <w:rPr>
          <w:rFonts w:ascii="Times New Roman" w:hAnsi="Times New Roman"/>
          <w:sz w:val="22"/>
          <w:szCs w:val="22"/>
        </w:rPr>
        <w:t>dengan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kriteria</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sedang</w:t>
      </w:r>
      <w:proofErr w:type="spellEnd"/>
      <w:r w:rsidRPr="000E6EE3">
        <w:rPr>
          <w:rFonts w:ascii="Times New Roman" w:hAnsi="Times New Roman"/>
          <w:sz w:val="22"/>
          <w:szCs w:val="22"/>
        </w:rPr>
        <w:t xml:space="preserve"> dan </w:t>
      </w:r>
      <w:proofErr w:type="spellStart"/>
      <w:r w:rsidRPr="000E6EE3">
        <w:rPr>
          <w:rFonts w:ascii="Times New Roman" w:hAnsi="Times New Roman"/>
          <w:sz w:val="22"/>
          <w:szCs w:val="22"/>
        </w:rPr>
        <w:t>taksiran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efektivitas</w:t>
      </w:r>
      <w:proofErr w:type="spellEnd"/>
      <w:r w:rsidRPr="000E6EE3">
        <w:rPr>
          <w:rFonts w:ascii="Times New Roman" w:hAnsi="Times New Roman"/>
          <w:sz w:val="22"/>
          <w:szCs w:val="22"/>
        </w:rPr>
        <w:t xml:space="preserve"> N-Gain </w:t>
      </w:r>
      <w:proofErr w:type="spellStart"/>
      <w:r w:rsidRPr="000E6EE3">
        <w:rPr>
          <w:rFonts w:ascii="Times New Roman" w:hAnsi="Times New Roman"/>
          <w:sz w:val="22"/>
          <w:szCs w:val="22"/>
        </w:rPr>
        <w:t>sebesar</w:t>
      </w:r>
      <w:proofErr w:type="spellEnd"/>
      <w:r w:rsidRPr="000E6EE3">
        <w:rPr>
          <w:rFonts w:ascii="Times New Roman" w:hAnsi="Times New Roman"/>
          <w:sz w:val="22"/>
          <w:szCs w:val="22"/>
        </w:rPr>
        <w:t xml:space="preserve"> 49% </w:t>
      </w:r>
      <w:proofErr w:type="spellStart"/>
      <w:r w:rsidRPr="000E6EE3">
        <w:rPr>
          <w:rFonts w:ascii="Times New Roman" w:hAnsi="Times New Roman"/>
          <w:sz w:val="22"/>
          <w:szCs w:val="22"/>
        </w:rPr>
        <w:t>dengan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keterangan</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cukup</w:t>
      </w:r>
      <w:proofErr w:type="spellEnd"/>
      <w:r w:rsidRPr="000E6EE3">
        <w:rPr>
          <w:rFonts w:ascii="Times New Roman" w:hAnsi="Times New Roman"/>
          <w:sz w:val="22"/>
          <w:szCs w:val="22"/>
        </w:rPr>
        <w:t xml:space="preserve"> </w:t>
      </w:r>
      <w:proofErr w:type="spellStart"/>
      <w:r w:rsidRPr="000E6EE3">
        <w:rPr>
          <w:rFonts w:ascii="Times New Roman" w:hAnsi="Times New Roman"/>
          <w:sz w:val="22"/>
          <w:szCs w:val="22"/>
        </w:rPr>
        <w:t>efektif</w:t>
      </w:r>
      <w:proofErr w:type="spellEnd"/>
      <w:r w:rsidRPr="000E6EE3">
        <w:rPr>
          <w:rFonts w:ascii="Times New Roman" w:hAnsi="Times New Roman"/>
          <w:sz w:val="22"/>
          <w:szCs w:val="22"/>
        </w:rPr>
        <w:t>.</w:t>
      </w:r>
      <w:bookmarkEnd w:id="7"/>
    </w:p>
    <w:p w14:paraId="1C943988" w14:textId="77777777" w:rsidR="003372E3" w:rsidRPr="008B6AE2" w:rsidRDefault="00000000">
      <w:pPr>
        <w:pBdr>
          <w:bottom w:val="single" w:sz="36" w:space="1" w:color="104F7C"/>
        </w:pBdr>
        <w:spacing w:before="115" w:after="115"/>
        <w:rPr>
          <w:rFonts w:ascii="Times New Roman" w:eastAsia="Times New Roman" w:hAnsi="Times New Roman" w:cs="Times New Roman"/>
          <w:b/>
          <w:sz w:val="24"/>
          <w:szCs w:val="24"/>
        </w:rPr>
      </w:pPr>
      <w:proofErr w:type="spellStart"/>
      <w:r w:rsidRPr="008B6AE2">
        <w:rPr>
          <w:rFonts w:ascii="Times New Roman" w:eastAsia="Times New Roman" w:hAnsi="Times New Roman" w:cs="Times New Roman"/>
          <w:b/>
          <w:sz w:val="24"/>
          <w:szCs w:val="24"/>
        </w:rPr>
        <w:t>Diskusi</w:t>
      </w:r>
      <w:proofErr w:type="spellEnd"/>
    </w:p>
    <w:p w14:paraId="34AC3F8D" w14:textId="77777777" w:rsidR="006776CD" w:rsidRPr="000E6EE3" w:rsidRDefault="006776CD" w:rsidP="006776CD">
      <w:pPr>
        <w:pStyle w:val="NormalWeb"/>
        <w:spacing w:before="0" w:beforeAutospacing="0" w:after="0" w:afterAutospacing="0" w:line="276" w:lineRule="auto"/>
        <w:ind w:firstLine="720"/>
        <w:jc w:val="both"/>
        <w:rPr>
          <w:sz w:val="22"/>
          <w:szCs w:val="22"/>
        </w:rPr>
      </w:pPr>
      <w:proofErr w:type="spellStart"/>
      <w:r w:rsidRPr="000E6EE3">
        <w:rPr>
          <w:sz w:val="22"/>
          <w:szCs w:val="22"/>
        </w:rPr>
        <w:t>Setelah</w:t>
      </w:r>
      <w:proofErr w:type="spellEnd"/>
      <w:r w:rsidRPr="000E6EE3">
        <w:rPr>
          <w:sz w:val="22"/>
          <w:szCs w:val="22"/>
        </w:rPr>
        <w:t xml:space="preserve"> </w:t>
      </w:r>
      <w:proofErr w:type="spellStart"/>
      <w:r w:rsidRPr="000E6EE3">
        <w:rPr>
          <w:sz w:val="22"/>
          <w:szCs w:val="22"/>
        </w:rPr>
        <w:t>seluruh</w:t>
      </w:r>
      <w:proofErr w:type="spellEnd"/>
      <w:r w:rsidRPr="000E6EE3">
        <w:rPr>
          <w:sz w:val="22"/>
          <w:szCs w:val="22"/>
        </w:rPr>
        <w:t xml:space="preserve"> </w:t>
      </w:r>
      <w:proofErr w:type="spellStart"/>
      <w:r w:rsidRPr="000E6EE3">
        <w:rPr>
          <w:sz w:val="22"/>
          <w:szCs w:val="22"/>
        </w:rPr>
        <w:t>rangkaian</w:t>
      </w:r>
      <w:proofErr w:type="spellEnd"/>
      <w:r w:rsidRPr="000E6EE3">
        <w:rPr>
          <w:sz w:val="22"/>
          <w:szCs w:val="22"/>
        </w:rPr>
        <w:t xml:space="preserve"> </w:t>
      </w:r>
      <w:proofErr w:type="spellStart"/>
      <w:r w:rsidRPr="000E6EE3">
        <w:rPr>
          <w:sz w:val="22"/>
          <w:szCs w:val="22"/>
        </w:rPr>
        <w:t>pembelajaran</w:t>
      </w:r>
      <w:proofErr w:type="spellEnd"/>
      <w:r w:rsidRPr="000E6EE3">
        <w:rPr>
          <w:sz w:val="22"/>
          <w:szCs w:val="22"/>
        </w:rPr>
        <w:t xml:space="preserve"> </w:t>
      </w:r>
      <w:proofErr w:type="spellStart"/>
      <w:r w:rsidRPr="000E6EE3">
        <w:rPr>
          <w:sz w:val="22"/>
          <w:szCs w:val="22"/>
        </w:rPr>
        <w:t>selesai</w:t>
      </w:r>
      <w:proofErr w:type="spellEnd"/>
      <w:r w:rsidRPr="000E6EE3">
        <w:rPr>
          <w:sz w:val="22"/>
          <w:szCs w:val="22"/>
        </w:rPr>
        <w:t xml:space="preserve"> </w:t>
      </w:r>
      <w:proofErr w:type="spellStart"/>
      <w:r w:rsidRPr="000E6EE3">
        <w:rPr>
          <w:sz w:val="22"/>
          <w:szCs w:val="22"/>
        </w:rPr>
        <w:t>dilaksanakan</w:t>
      </w:r>
      <w:proofErr w:type="spellEnd"/>
      <w:r w:rsidRPr="000E6EE3">
        <w:rPr>
          <w:sz w:val="22"/>
          <w:szCs w:val="22"/>
        </w:rPr>
        <w:t xml:space="preserve">, </w:t>
      </w:r>
      <w:proofErr w:type="spellStart"/>
      <w:r w:rsidRPr="000E6EE3">
        <w:rPr>
          <w:sz w:val="22"/>
          <w:szCs w:val="22"/>
        </w:rPr>
        <w:t>peneliti</w:t>
      </w:r>
      <w:proofErr w:type="spellEnd"/>
      <w:r w:rsidRPr="000E6EE3">
        <w:rPr>
          <w:sz w:val="22"/>
          <w:szCs w:val="22"/>
        </w:rPr>
        <w:t xml:space="preserve"> </w:t>
      </w:r>
      <w:proofErr w:type="spellStart"/>
      <w:r w:rsidRPr="000E6EE3">
        <w:rPr>
          <w:sz w:val="22"/>
          <w:szCs w:val="22"/>
        </w:rPr>
        <w:t>melakukan</w:t>
      </w:r>
      <w:proofErr w:type="spellEnd"/>
      <w:r w:rsidRPr="000E6EE3">
        <w:rPr>
          <w:sz w:val="22"/>
          <w:szCs w:val="22"/>
        </w:rPr>
        <w:t xml:space="preserve"> </w:t>
      </w:r>
      <w:proofErr w:type="spellStart"/>
      <w:r w:rsidRPr="000E6EE3">
        <w:rPr>
          <w:sz w:val="22"/>
          <w:szCs w:val="22"/>
        </w:rPr>
        <w:t>postes</w:t>
      </w:r>
      <w:proofErr w:type="spellEnd"/>
      <w:r w:rsidRPr="000E6EE3">
        <w:rPr>
          <w:sz w:val="22"/>
          <w:szCs w:val="22"/>
        </w:rPr>
        <w:t xml:space="preserve"> pada </w:t>
      </w:r>
      <w:proofErr w:type="spellStart"/>
      <w:r w:rsidRPr="000E6EE3">
        <w:rPr>
          <w:sz w:val="22"/>
          <w:szCs w:val="22"/>
        </w:rPr>
        <w:t>kedua</w:t>
      </w:r>
      <w:proofErr w:type="spellEnd"/>
      <w:r w:rsidRPr="000E6EE3">
        <w:rPr>
          <w:sz w:val="22"/>
          <w:szCs w:val="22"/>
        </w:rPr>
        <w:t xml:space="preserve"> </w:t>
      </w:r>
      <w:proofErr w:type="spellStart"/>
      <w:r w:rsidRPr="000E6EE3">
        <w:rPr>
          <w:sz w:val="22"/>
          <w:szCs w:val="22"/>
        </w:rPr>
        <w:t>kelompok</w:t>
      </w:r>
      <w:proofErr w:type="spellEnd"/>
      <w:r w:rsidRPr="000E6EE3">
        <w:rPr>
          <w:sz w:val="22"/>
          <w:szCs w:val="22"/>
        </w:rPr>
        <w:t xml:space="preserve"> </w:t>
      </w:r>
      <w:proofErr w:type="spellStart"/>
      <w:r w:rsidRPr="000E6EE3">
        <w:rPr>
          <w:sz w:val="22"/>
          <w:szCs w:val="22"/>
        </w:rPr>
        <w:t>penelitian</w:t>
      </w:r>
      <w:proofErr w:type="spellEnd"/>
      <w:r w:rsidRPr="000E6EE3">
        <w:rPr>
          <w:sz w:val="22"/>
          <w:szCs w:val="22"/>
        </w:rPr>
        <w:t xml:space="preserve">, </w:t>
      </w:r>
      <w:proofErr w:type="spellStart"/>
      <w:r w:rsidRPr="000E6EE3">
        <w:rPr>
          <w:sz w:val="22"/>
          <w:szCs w:val="22"/>
        </w:rPr>
        <w:t>yaitu</w:t>
      </w:r>
      <w:proofErr w:type="spellEnd"/>
      <w:r w:rsidRPr="000E6EE3">
        <w:rPr>
          <w:sz w:val="22"/>
          <w:szCs w:val="22"/>
        </w:rPr>
        <w:t xml:space="preserve"> </w:t>
      </w:r>
      <w:proofErr w:type="spellStart"/>
      <w:r w:rsidRPr="000E6EE3">
        <w:rPr>
          <w:sz w:val="22"/>
          <w:szCs w:val="22"/>
        </w:rPr>
        <w:t>kelas</w:t>
      </w:r>
      <w:proofErr w:type="spellEnd"/>
      <w:r w:rsidRPr="000E6EE3">
        <w:rPr>
          <w:sz w:val="22"/>
          <w:szCs w:val="22"/>
        </w:rPr>
        <w:t xml:space="preserve"> </w:t>
      </w:r>
      <w:proofErr w:type="spellStart"/>
      <w:r w:rsidRPr="000E6EE3">
        <w:rPr>
          <w:sz w:val="22"/>
          <w:szCs w:val="22"/>
        </w:rPr>
        <w:t>eksperimen</w:t>
      </w:r>
      <w:proofErr w:type="spellEnd"/>
      <w:r w:rsidRPr="000E6EE3">
        <w:rPr>
          <w:sz w:val="22"/>
          <w:szCs w:val="22"/>
        </w:rPr>
        <w:t xml:space="preserve"> yang </w:t>
      </w:r>
      <w:proofErr w:type="spellStart"/>
      <w:r w:rsidRPr="000E6EE3">
        <w:rPr>
          <w:sz w:val="22"/>
          <w:szCs w:val="22"/>
        </w:rPr>
        <w:t>diberi</w:t>
      </w:r>
      <w:proofErr w:type="spellEnd"/>
      <w:r w:rsidRPr="000E6EE3">
        <w:rPr>
          <w:sz w:val="22"/>
          <w:szCs w:val="22"/>
        </w:rPr>
        <w:t xml:space="preserve"> </w:t>
      </w:r>
      <w:proofErr w:type="spellStart"/>
      <w:r w:rsidRPr="000E6EE3">
        <w:rPr>
          <w:sz w:val="22"/>
          <w:szCs w:val="22"/>
        </w:rPr>
        <w:t>perlakuan</w:t>
      </w:r>
      <w:proofErr w:type="spellEnd"/>
      <w:r w:rsidRPr="000E6EE3">
        <w:rPr>
          <w:sz w:val="22"/>
          <w:szCs w:val="22"/>
        </w:rPr>
        <w:t xml:space="preserve"> </w:t>
      </w:r>
      <w:proofErr w:type="spellStart"/>
      <w:r w:rsidRPr="000E6EE3">
        <w:rPr>
          <w:sz w:val="22"/>
          <w:szCs w:val="22"/>
        </w:rPr>
        <w:t>menggunakan</w:t>
      </w:r>
      <w:proofErr w:type="spellEnd"/>
      <w:r w:rsidRPr="000E6EE3">
        <w:rPr>
          <w:sz w:val="22"/>
          <w:szCs w:val="22"/>
        </w:rPr>
        <w:t xml:space="preserve"> model </w:t>
      </w:r>
      <w:proofErr w:type="spellStart"/>
      <w:r w:rsidRPr="000E6EE3">
        <w:rPr>
          <w:sz w:val="22"/>
          <w:szCs w:val="22"/>
        </w:rPr>
        <w:t>pembelajaran</w:t>
      </w:r>
      <w:proofErr w:type="spellEnd"/>
      <w:r w:rsidRPr="000E6EE3">
        <w:rPr>
          <w:sz w:val="22"/>
          <w:szCs w:val="22"/>
        </w:rPr>
        <w:t xml:space="preserve"> </w:t>
      </w:r>
      <w:proofErr w:type="spellStart"/>
      <w:r w:rsidRPr="000E6EE3">
        <w:rPr>
          <w:sz w:val="22"/>
          <w:szCs w:val="22"/>
        </w:rPr>
        <w:t>kooperatif</w:t>
      </w:r>
      <w:proofErr w:type="spellEnd"/>
      <w:r w:rsidRPr="000E6EE3">
        <w:rPr>
          <w:sz w:val="22"/>
          <w:szCs w:val="22"/>
        </w:rPr>
        <w:t xml:space="preserve"> </w:t>
      </w:r>
      <w:proofErr w:type="spellStart"/>
      <w:r w:rsidRPr="000E6EE3">
        <w:rPr>
          <w:sz w:val="22"/>
          <w:szCs w:val="22"/>
        </w:rPr>
        <w:t>tipe</w:t>
      </w:r>
      <w:proofErr w:type="spellEnd"/>
      <w:r w:rsidRPr="000E6EE3">
        <w:rPr>
          <w:sz w:val="22"/>
          <w:szCs w:val="22"/>
        </w:rPr>
        <w:t xml:space="preserve"> </w:t>
      </w:r>
      <w:r w:rsidRPr="000E6EE3">
        <w:rPr>
          <w:i/>
          <w:iCs/>
          <w:sz w:val="22"/>
          <w:szCs w:val="22"/>
        </w:rPr>
        <w:t>Teams Games Tournament</w:t>
      </w:r>
      <w:r w:rsidRPr="000E6EE3">
        <w:rPr>
          <w:sz w:val="22"/>
          <w:szCs w:val="22"/>
        </w:rPr>
        <w:t xml:space="preserve"> (TGT) </w:t>
      </w:r>
      <w:proofErr w:type="spellStart"/>
      <w:r w:rsidRPr="000E6EE3">
        <w:rPr>
          <w:sz w:val="22"/>
          <w:szCs w:val="22"/>
        </w:rPr>
        <w:t>berbantuan</w:t>
      </w:r>
      <w:proofErr w:type="spellEnd"/>
      <w:r w:rsidRPr="000E6EE3">
        <w:rPr>
          <w:sz w:val="22"/>
          <w:szCs w:val="22"/>
        </w:rPr>
        <w:t xml:space="preserve"> </w:t>
      </w:r>
      <w:proofErr w:type="spellStart"/>
      <w:r w:rsidRPr="000E6EE3">
        <w:rPr>
          <w:sz w:val="22"/>
          <w:szCs w:val="22"/>
        </w:rPr>
        <w:t>permainan</w:t>
      </w:r>
      <w:proofErr w:type="spellEnd"/>
      <w:r w:rsidRPr="000E6EE3">
        <w:rPr>
          <w:sz w:val="22"/>
          <w:szCs w:val="22"/>
        </w:rPr>
        <w:t xml:space="preserve"> </w:t>
      </w:r>
      <w:proofErr w:type="spellStart"/>
      <w:r w:rsidRPr="000E6EE3">
        <w:rPr>
          <w:sz w:val="22"/>
          <w:szCs w:val="22"/>
        </w:rPr>
        <w:t>tradisional</w:t>
      </w:r>
      <w:proofErr w:type="spellEnd"/>
      <w:r w:rsidRPr="000E6EE3">
        <w:rPr>
          <w:sz w:val="22"/>
          <w:szCs w:val="22"/>
        </w:rPr>
        <w:t xml:space="preserve"> dan </w:t>
      </w:r>
      <w:proofErr w:type="spellStart"/>
      <w:r w:rsidRPr="000E6EE3">
        <w:rPr>
          <w:sz w:val="22"/>
          <w:szCs w:val="22"/>
        </w:rPr>
        <w:t>kelas</w:t>
      </w:r>
      <w:proofErr w:type="spellEnd"/>
      <w:r w:rsidRPr="000E6EE3">
        <w:rPr>
          <w:sz w:val="22"/>
          <w:szCs w:val="22"/>
        </w:rPr>
        <w:t xml:space="preserve"> </w:t>
      </w:r>
      <w:proofErr w:type="spellStart"/>
      <w:r w:rsidRPr="000E6EE3">
        <w:rPr>
          <w:sz w:val="22"/>
          <w:szCs w:val="22"/>
        </w:rPr>
        <w:t>kontrol</w:t>
      </w:r>
      <w:proofErr w:type="spellEnd"/>
      <w:r w:rsidRPr="000E6EE3">
        <w:rPr>
          <w:sz w:val="22"/>
          <w:szCs w:val="22"/>
        </w:rPr>
        <w:t xml:space="preserve"> yang </w:t>
      </w:r>
      <w:proofErr w:type="spellStart"/>
      <w:r w:rsidRPr="000E6EE3">
        <w:rPr>
          <w:sz w:val="22"/>
          <w:szCs w:val="22"/>
        </w:rPr>
        <w:t>menggunakan</w:t>
      </w:r>
      <w:proofErr w:type="spellEnd"/>
      <w:r w:rsidRPr="000E6EE3">
        <w:rPr>
          <w:sz w:val="22"/>
          <w:szCs w:val="22"/>
        </w:rPr>
        <w:t xml:space="preserve"> model </w:t>
      </w:r>
      <w:proofErr w:type="spellStart"/>
      <w:r w:rsidRPr="000E6EE3">
        <w:rPr>
          <w:sz w:val="22"/>
          <w:szCs w:val="22"/>
        </w:rPr>
        <w:t>pembelajaran</w:t>
      </w:r>
      <w:proofErr w:type="spellEnd"/>
      <w:r w:rsidRPr="000E6EE3">
        <w:rPr>
          <w:sz w:val="22"/>
          <w:szCs w:val="22"/>
        </w:rPr>
        <w:t xml:space="preserve"> </w:t>
      </w:r>
      <w:r w:rsidRPr="000E6EE3">
        <w:rPr>
          <w:i/>
          <w:iCs/>
          <w:sz w:val="22"/>
          <w:szCs w:val="22"/>
        </w:rPr>
        <w:t>Student Teams Achievement Division</w:t>
      </w:r>
      <w:r w:rsidRPr="000E6EE3">
        <w:rPr>
          <w:sz w:val="22"/>
          <w:szCs w:val="22"/>
        </w:rPr>
        <w:t xml:space="preserve"> (STAD). </w:t>
      </w:r>
      <w:proofErr w:type="spellStart"/>
      <w:r w:rsidRPr="000E6EE3">
        <w:rPr>
          <w:sz w:val="22"/>
          <w:szCs w:val="22"/>
        </w:rPr>
        <w:t>Pelaksanaan</w:t>
      </w:r>
      <w:proofErr w:type="spellEnd"/>
      <w:r w:rsidRPr="000E6EE3">
        <w:rPr>
          <w:sz w:val="22"/>
          <w:szCs w:val="22"/>
        </w:rPr>
        <w:t xml:space="preserve"> </w:t>
      </w:r>
      <w:proofErr w:type="spellStart"/>
      <w:r w:rsidRPr="000E6EE3">
        <w:rPr>
          <w:sz w:val="22"/>
          <w:szCs w:val="22"/>
        </w:rPr>
        <w:t>postes</w:t>
      </w:r>
      <w:proofErr w:type="spellEnd"/>
      <w:r w:rsidRPr="000E6EE3">
        <w:rPr>
          <w:sz w:val="22"/>
          <w:szCs w:val="22"/>
        </w:rPr>
        <w:t xml:space="preserve"> </w:t>
      </w:r>
      <w:proofErr w:type="spellStart"/>
      <w:r w:rsidRPr="000E6EE3">
        <w:rPr>
          <w:sz w:val="22"/>
          <w:szCs w:val="22"/>
        </w:rPr>
        <w:t>ini</w:t>
      </w:r>
      <w:proofErr w:type="spellEnd"/>
      <w:r w:rsidRPr="000E6EE3">
        <w:rPr>
          <w:sz w:val="22"/>
          <w:szCs w:val="22"/>
        </w:rPr>
        <w:t xml:space="preserve"> </w:t>
      </w:r>
      <w:proofErr w:type="spellStart"/>
      <w:r w:rsidRPr="000E6EE3">
        <w:rPr>
          <w:sz w:val="22"/>
          <w:szCs w:val="22"/>
        </w:rPr>
        <w:t>bertujuan</w:t>
      </w:r>
      <w:proofErr w:type="spellEnd"/>
      <w:r w:rsidRPr="000E6EE3">
        <w:rPr>
          <w:sz w:val="22"/>
          <w:szCs w:val="22"/>
        </w:rPr>
        <w:t xml:space="preserve"> </w:t>
      </w:r>
      <w:proofErr w:type="spellStart"/>
      <w:r w:rsidRPr="000E6EE3">
        <w:rPr>
          <w:sz w:val="22"/>
          <w:szCs w:val="22"/>
        </w:rPr>
        <w:t>untuk</w:t>
      </w:r>
      <w:proofErr w:type="spellEnd"/>
      <w:r w:rsidRPr="000E6EE3">
        <w:rPr>
          <w:sz w:val="22"/>
          <w:szCs w:val="22"/>
        </w:rPr>
        <w:t xml:space="preserve"> </w:t>
      </w:r>
      <w:proofErr w:type="spellStart"/>
      <w:r w:rsidRPr="000E6EE3">
        <w:rPr>
          <w:sz w:val="22"/>
          <w:szCs w:val="22"/>
        </w:rPr>
        <w:t>mengetahui</w:t>
      </w:r>
      <w:proofErr w:type="spellEnd"/>
      <w:r w:rsidRPr="000E6EE3">
        <w:rPr>
          <w:sz w:val="22"/>
          <w:szCs w:val="22"/>
        </w:rPr>
        <w:t xml:space="preserve"> </w:t>
      </w:r>
      <w:proofErr w:type="spellStart"/>
      <w:r w:rsidRPr="000E6EE3">
        <w:rPr>
          <w:sz w:val="22"/>
          <w:szCs w:val="22"/>
        </w:rPr>
        <w:t>hasil</w:t>
      </w:r>
      <w:proofErr w:type="spellEnd"/>
      <w:r w:rsidRPr="000E6EE3">
        <w:rPr>
          <w:sz w:val="22"/>
          <w:szCs w:val="22"/>
        </w:rPr>
        <w:t xml:space="preserve"> </w:t>
      </w:r>
      <w:proofErr w:type="spellStart"/>
      <w:r w:rsidRPr="000E6EE3">
        <w:rPr>
          <w:sz w:val="22"/>
          <w:szCs w:val="22"/>
        </w:rPr>
        <w:t>belajar</w:t>
      </w:r>
      <w:proofErr w:type="spellEnd"/>
      <w:r w:rsidRPr="000E6EE3">
        <w:rPr>
          <w:sz w:val="22"/>
          <w:szCs w:val="22"/>
        </w:rPr>
        <w:t xml:space="preserve"> PJOK </w:t>
      </w:r>
      <w:proofErr w:type="spellStart"/>
      <w:r w:rsidRPr="000E6EE3">
        <w:rPr>
          <w:sz w:val="22"/>
          <w:szCs w:val="22"/>
        </w:rPr>
        <w:t>siswa</w:t>
      </w:r>
      <w:proofErr w:type="spellEnd"/>
      <w:r w:rsidRPr="000E6EE3">
        <w:rPr>
          <w:sz w:val="22"/>
          <w:szCs w:val="22"/>
        </w:rPr>
        <w:t xml:space="preserve"> </w:t>
      </w:r>
      <w:proofErr w:type="spellStart"/>
      <w:r w:rsidRPr="000E6EE3">
        <w:rPr>
          <w:sz w:val="22"/>
          <w:szCs w:val="22"/>
        </w:rPr>
        <w:t>setelah</w:t>
      </w:r>
      <w:proofErr w:type="spellEnd"/>
      <w:r w:rsidRPr="000E6EE3">
        <w:rPr>
          <w:sz w:val="22"/>
          <w:szCs w:val="22"/>
        </w:rPr>
        <w:t xml:space="preserve"> </w:t>
      </w:r>
      <w:proofErr w:type="spellStart"/>
      <w:r w:rsidRPr="000E6EE3">
        <w:rPr>
          <w:sz w:val="22"/>
          <w:szCs w:val="22"/>
        </w:rPr>
        <w:t>penerapan</w:t>
      </w:r>
      <w:proofErr w:type="spellEnd"/>
      <w:r w:rsidRPr="000E6EE3">
        <w:rPr>
          <w:sz w:val="22"/>
          <w:szCs w:val="22"/>
        </w:rPr>
        <w:t xml:space="preserve"> model </w:t>
      </w:r>
      <w:proofErr w:type="spellStart"/>
      <w:r w:rsidRPr="000E6EE3">
        <w:rPr>
          <w:sz w:val="22"/>
          <w:szCs w:val="22"/>
        </w:rPr>
        <w:t>pembelajaran</w:t>
      </w:r>
      <w:proofErr w:type="spellEnd"/>
      <w:r w:rsidRPr="000E6EE3">
        <w:rPr>
          <w:sz w:val="22"/>
          <w:szCs w:val="22"/>
        </w:rPr>
        <w:t xml:space="preserve"> yang </w:t>
      </w:r>
      <w:proofErr w:type="spellStart"/>
      <w:r w:rsidRPr="000E6EE3">
        <w:rPr>
          <w:sz w:val="22"/>
          <w:szCs w:val="22"/>
        </w:rPr>
        <w:t>berbeda</w:t>
      </w:r>
      <w:proofErr w:type="spellEnd"/>
      <w:r w:rsidRPr="000E6EE3">
        <w:rPr>
          <w:sz w:val="22"/>
          <w:szCs w:val="22"/>
        </w:rPr>
        <w:t xml:space="preserve">. </w:t>
      </w:r>
      <w:proofErr w:type="spellStart"/>
      <w:r w:rsidRPr="000E6EE3">
        <w:rPr>
          <w:sz w:val="22"/>
          <w:szCs w:val="22"/>
        </w:rPr>
        <w:t>Dengan</w:t>
      </w:r>
      <w:proofErr w:type="spellEnd"/>
      <w:r w:rsidRPr="000E6EE3">
        <w:rPr>
          <w:sz w:val="22"/>
          <w:szCs w:val="22"/>
        </w:rPr>
        <w:t xml:space="preserve"> </w:t>
      </w:r>
      <w:proofErr w:type="spellStart"/>
      <w:r w:rsidRPr="000E6EE3">
        <w:rPr>
          <w:sz w:val="22"/>
          <w:szCs w:val="22"/>
        </w:rPr>
        <w:t>demikian</w:t>
      </w:r>
      <w:proofErr w:type="spellEnd"/>
      <w:r w:rsidRPr="000E6EE3">
        <w:rPr>
          <w:sz w:val="22"/>
          <w:szCs w:val="22"/>
        </w:rPr>
        <w:t xml:space="preserve">, </w:t>
      </w:r>
      <w:proofErr w:type="spellStart"/>
      <w:r w:rsidRPr="000E6EE3">
        <w:rPr>
          <w:sz w:val="22"/>
          <w:szCs w:val="22"/>
        </w:rPr>
        <w:t>hasil</w:t>
      </w:r>
      <w:proofErr w:type="spellEnd"/>
      <w:r w:rsidRPr="000E6EE3">
        <w:rPr>
          <w:sz w:val="22"/>
          <w:szCs w:val="22"/>
        </w:rPr>
        <w:t xml:space="preserve"> </w:t>
      </w:r>
      <w:proofErr w:type="spellStart"/>
      <w:r w:rsidRPr="000E6EE3">
        <w:rPr>
          <w:sz w:val="22"/>
          <w:szCs w:val="22"/>
        </w:rPr>
        <w:t>postes</w:t>
      </w:r>
      <w:proofErr w:type="spellEnd"/>
      <w:r w:rsidRPr="000E6EE3">
        <w:rPr>
          <w:sz w:val="22"/>
          <w:szCs w:val="22"/>
        </w:rPr>
        <w:t xml:space="preserve"> </w:t>
      </w:r>
      <w:proofErr w:type="spellStart"/>
      <w:r w:rsidRPr="000E6EE3">
        <w:rPr>
          <w:sz w:val="22"/>
          <w:szCs w:val="22"/>
        </w:rPr>
        <w:t>menjadi</w:t>
      </w:r>
      <w:proofErr w:type="spellEnd"/>
      <w:r w:rsidRPr="000E6EE3">
        <w:rPr>
          <w:sz w:val="22"/>
          <w:szCs w:val="22"/>
        </w:rPr>
        <w:t xml:space="preserve"> </w:t>
      </w:r>
      <w:proofErr w:type="spellStart"/>
      <w:r w:rsidRPr="000E6EE3">
        <w:rPr>
          <w:sz w:val="22"/>
          <w:szCs w:val="22"/>
        </w:rPr>
        <w:t>dasar</w:t>
      </w:r>
      <w:proofErr w:type="spellEnd"/>
      <w:r w:rsidRPr="000E6EE3">
        <w:rPr>
          <w:sz w:val="22"/>
          <w:szCs w:val="22"/>
        </w:rPr>
        <w:t xml:space="preserve"> </w:t>
      </w:r>
      <w:proofErr w:type="spellStart"/>
      <w:r w:rsidRPr="000E6EE3">
        <w:rPr>
          <w:sz w:val="22"/>
          <w:szCs w:val="22"/>
        </w:rPr>
        <w:t>utama</w:t>
      </w:r>
      <w:proofErr w:type="spellEnd"/>
      <w:r w:rsidRPr="000E6EE3">
        <w:rPr>
          <w:sz w:val="22"/>
          <w:szCs w:val="22"/>
        </w:rPr>
        <w:t xml:space="preserve"> </w:t>
      </w:r>
      <w:proofErr w:type="spellStart"/>
      <w:r w:rsidRPr="000E6EE3">
        <w:rPr>
          <w:sz w:val="22"/>
          <w:szCs w:val="22"/>
        </w:rPr>
        <w:t>dalam</w:t>
      </w:r>
      <w:proofErr w:type="spellEnd"/>
      <w:r w:rsidRPr="000E6EE3">
        <w:rPr>
          <w:sz w:val="22"/>
          <w:szCs w:val="22"/>
        </w:rPr>
        <w:t xml:space="preserve"> </w:t>
      </w:r>
      <w:proofErr w:type="spellStart"/>
      <w:r w:rsidRPr="000E6EE3">
        <w:rPr>
          <w:sz w:val="22"/>
          <w:szCs w:val="22"/>
        </w:rPr>
        <w:t>membandingkan</w:t>
      </w:r>
      <w:proofErr w:type="spellEnd"/>
      <w:r w:rsidRPr="000E6EE3">
        <w:rPr>
          <w:sz w:val="22"/>
          <w:szCs w:val="22"/>
        </w:rPr>
        <w:t xml:space="preserve"> </w:t>
      </w:r>
      <w:proofErr w:type="spellStart"/>
      <w:r w:rsidRPr="000E6EE3">
        <w:rPr>
          <w:sz w:val="22"/>
          <w:szCs w:val="22"/>
        </w:rPr>
        <w:t>efektivitas</w:t>
      </w:r>
      <w:proofErr w:type="spellEnd"/>
      <w:r w:rsidRPr="000E6EE3">
        <w:rPr>
          <w:sz w:val="22"/>
          <w:szCs w:val="22"/>
        </w:rPr>
        <w:t xml:space="preserve"> </w:t>
      </w:r>
      <w:proofErr w:type="spellStart"/>
      <w:r w:rsidRPr="000E6EE3">
        <w:rPr>
          <w:sz w:val="22"/>
          <w:szCs w:val="22"/>
        </w:rPr>
        <w:t>kedua</w:t>
      </w:r>
      <w:proofErr w:type="spellEnd"/>
      <w:r w:rsidRPr="000E6EE3">
        <w:rPr>
          <w:sz w:val="22"/>
          <w:szCs w:val="22"/>
        </w:rPr>
        <w:t xml:space="preserve"> model </w:t>
      </w:r>
      <w:proofErr w:type="spellStart"/>
      <w:r w:rsidRPr="000E6EE3">
        <w:rPr>
          <w:sz w:val="22"/>
          <w:szCs w:val="22"/>
        </w:rPr>
        <w:t>pembelajaran</w:t>
      </w:r>
      <w:proofErr w:type="spellEnd"/>
      <w:r w:rsidRPr="000E6EE3">
        <w:rPr>
          <w:sz w:val="22"/>
          <w:szCs w:val="22"/>
        </w:rPr>
        <w:t xml:space="preserve"> </w:t>
      </w:r>
      <w:proofErr w:type="spellStart"/>
      <w:r w:rsidRPr="000E6EE3">
        <w:rPr>
          <w:sz w:val="22"/>
          <w:szCs w:val="22"/>
        </w:rPr>
        <w:t>tersebut</w:t>
      </w:r>
      <w:proofErr w:type="spellEnd"/>
      <w:r w:rsidRPr="000E6EE3">
        <w:rPr>
          <w:sz w:val="22"/>
          <w:szCs w:val="22"/>
        </w:rPr>
        <w:t>.</w:t>
      </w:r>
    </w:p>
    <w:p w14:paraId="4F0ED1FF" w14:textId="77777777" w:rsidR="006776CD" w:rsidRPr="00206EE7" w:rsidRDefault="006776CD" w:rsidP="006776CD">
      <w:pPr>
        <w:pStyle w:val="NormalWeb"/>
        <w:spacing w:before="0" w:beforeAutospacing="0" w:after="0" w:afterAutospacing="0" w:line="276" w:lineRule="auto"/>
        <w:ind w:firstLine="720"/>
        <w:jc w:val="both"/>
        <w:rPr>
          <w:sz w:val="22"/>
          <w:szCs w:val="22"/>
        </w:rPr>
      </w:pPr>
      <w:proofErr w:type="spellStart"/>
      <w:r w:rsidRPr="00206EE7">
        <w:rPr>
          <w:sz w:val="22"/>
          <w:szCs w:val="22"/>
        </w:rPr>
        <w:t>Berdasarkan</w:t>
      </w:r>
      <w:proofErr w:type="spellEnd"/>
      <w:r w:rsidRPr="00206EE7">
        <w:rPr>
          <w:sz w:val="22"/>
          <w:szCs w:val="22"/>
        </w:rPr>
        <w:t xml:space="preserve"> </w:t>
      </w:r>
      <w:proofErr w:type="spellStart"/>
      <w:r w:rsidRPr="00206EE7">
        <w:rPr>
          <w:sz w:val="22"/>
          <w:szCs w:val="22"/>
        </w:rPr>
        <w:t>hasil</w:t>
      </w:r>
      <w:proofErr w:type="spellEnd"/>
      <w:r w:rsidRPr="00206EE7">
        <w:rPr>
          <w:sz w:val="22"/>
          <w:szCs w:val="22"/>
        </w:rPr>
        <w:t xml:space="preserve"> </w:t>
      </w:r>
      <w:proofErr w:type="spellStart"/>
      <w:r w:rsidRPr="00206EE7">
        <w:rPr>
          <w:sz w:val="22"/>
          <w:szCs w:val="22"/>
        </w:rPr>
        <w:t>perhitungan</w:t>
      </w:r>
      <w:proofErr w:type="spellEnd"/>
      <w:r w:rsidRPr="00206EE7">
        <w:rPr>
          <w:sz w:val="22"/>
          <w:szCs w:val="22"/>
        </w:rPr>
        <w:t xml:space="preserve"> </w:t>
      </w:r>
      <w:proofErr w:type="spellStart"/>
      <w:r w:rsidRPr="00206EE7">
        <w:rPr>
          <w:sz w:val="22"/>
          <w:szCs w:val="22"/>
        </w:rPr>
        <w:t>statistik</w:t>
      </w:r>
      <w:proofErr w:type="spellEnd"/>
      <w:r w:rsidRPr="00206EE7">
        <w:rPr>
          <w:sz w:val="22"/>
          <w:szCs w:val="22"/>
        </w:rPr>
        <w:t xml:space="preserve"> </w:t>
      </w:r>
      <w:proofErr w:type="spellStart"/>
      <w:r w:rsidRPr="00206EE7">
        <w:rPr>
          <w:sz w:val="22"/>
          <w:szCs w:val="22"/>
        </w:rPr>
        <w:t>menggunakan</w:t>
      </w:r>
      <w:proofErr w:type="spellEnd"/>
      <w:r w:rsidRPr="00206EE7">
        <w:rPr>
          <w:sz w:val="22"/>
          <w:szCs w:val="22"/>
        </w:rPr>
        <w:t xml:space="preserve"> </w:t>
      </w:r>
      <w:r w:rsidRPr="00206EE7">
        <w:rPr>
          <w:rStyle w:val="Strong"/>
          <w:rFonts w:eastAsiaTheme="majorEastAsia"/>
          <w:b w:val="0"/>
          <w:bCs w:val="0"/>
          <w:sz w:val="22"/>
          <w:szCs w:val="22"/>
        </w:rPr>
        <w:t xml:space="preserve">uji-t </w:t>
      </w:r>
      <w:proofErr w:type="spellStart"/>
      <w:r w:rsidRPr="00206EE7">
        <w:rPr>
          <w:rStyle w:val="Strong"/>
          <w:rFonts w:eastAsiaTheme="majorEastAsia"/>
          <w:b w:val="0"/>
          <w:bCs w:val="0"/>
          <w:sz w:val="22"/>
          <w:szCs w:val="22"/>
        </w:rPr>
        <w:t>independen</w:t>
      </w:r>
      <w:proofErr w:type="spellEnd"/>
      <w:r w:rsidRPr="00206EE7">
        <w:rPr>
          <w:rStyle w:val="Strong"/>
          <w:rFonts w:eastAsiaTheme="majorEastAsia"/>
          <w:b w:val="0"/>
          <w:bCs w:val="0"/>
          <w:sz w:val="22"/>
          <w:szCs w:val="22"/>
        </w:rPr>
        <w:t xml:space="preserve"> (independent sample t-test)</w:t>
      </w:r>
      <w:r w:rsidRPr="00206EE7">
        <w:rPr>
          <w:sz w:val="22"/>
          <w:szCs w:val="22"/>
        </w:rPr>
        <w:t xml:space="preserve">, </w:t>
      </w:r>
      <w:proofErr w:type="spellStart"/>
      <w:r w:rsidRPr="00206EE7">
        <w:rPr>
          <w:sz w:val="22"/>
          <w:szCs w:val="22"/>
        </w:rPr>
        <w:t>diperoleh</w:t>
      </w:r>
      <w:proofErr w:type="spellEnd"/>
      <w:r w:rsidRPr="00206EE7">
        <w:rPr>
          <w:sz w:val="22"/>
          <w:szCs w:val="22"/>
        </w:rPr>
        <w:t xml:space="preserve"> </w:t>
      </w:r>
      <w:proofErr w:type="spellStart"/>
      <w:r w:rsidRPr="00206EE7">
        <w:rPr>
          <w:sz w:val="22"/>
          <w:szCs w:val="22"/>
        </w:rPr>
        <w:t>nilai</w:t>
      </w:r>
      <w:proofErr w:type="spellEnd"/>
      <w:r w:rsidRPr="00206EE7">
        <w:rPr>
          <w:sz w:val="22"/>
          <w:szCs w:val="22"/>
        </w:rPr>
        <w:t xml:space="preserve"> </w:t>
      </w:r>
      <w:proofErr w:type="spellStart"/>
      <w:r w:rsidRPr="00206EE7">
        <w:rPr>
          <w:rStyle w:val="Strong"/>
          <w:rFonts w:eastAsiaTheme="majorEastAsia"/>
          <w:b w:val="0"/>
          <w:bCs w:val="0"/>
          <w:sz w:val="22"/>
          <w:szCs w:val="22"/>
        </w:rPr>
        <w:t>signifikansi</w:t>
      </w:r>
      <w:proofErr w:type="spellEnd"/>
      <w:r w:rsidRPr="00206EE7">
        <w:rPr>
          <w:rStyle w:val="Strong"/>
          <w:rFonts w:eastAsiaTheme="majorEastAsia"/>
          <w:b w:val="0"/>
          <w:bCs w:val="0"/>
          <w:sz w:val="22"/>
          <w:szCs w:val="22"/>
        </w:rPr>
        <w:t xml:space="preserve"> (Sig. 2-tailed) </w:t>
      </w:r>
      <w:proofErr w:type="spellStart"/>
      <w:r w:rsidRPr="00206EE7">
        <w:rPr>
          <w:rStyle w:val="Strong"/>
          <w:rFonts w:eastAsiaTheme="majorEastAsia"/>
          <w:b w:val="0"/>
          <w:bCs w:val="0"/>
          <w:sz w:val="22"/>
          <w:szCs w:val="22"/>
        </w:rPr>
        <w:t>sebesar</w:t>
      </w:r>
      <w:proofErr w:type="spellEnd"/>
      <w:r w:rsidRPr="00206EE7">
        <w:rPr>
          <w:rStyle w:val="Strong"/>
          <w:rFonts w:eastAsiaTheme="majorEastAsia"/>
          <w:b w:val="0"/>
          <w:bCs w:val="0"/>
          <w:sz w:val="22"/>
          <w:szCs w:val="22"/>
        </w:rPr>
        <w:t xml:space="preserve"> 0,002</w:t>
      </w:r>
      <w:r w:rsidRPr="00206EE7">
        <w:rPr>
          <w:sz w:val="22"/>
          <w:szCs w:val="22"/>
        </w:rPr>
        <w:t xml:space="preserve">, yang </w:t>
      </w:r>
      <w:proofErr w:type="spellStart"/>
      <w:r w:rsidRPr="00206EE7">
        <w:rPr>
          <w:sz w:val="22"/>
          <w:szCs w:val="22"/>
        </w:rPr>
        <w:t>lebih</w:t>
      </w:r>
      <w:proofErr w:type="spellEnd"/>
      <w:r w:rsidRPr="00206EE7">
        <w:rPr>
          <w:sz w:val="22"/>
          <w:szCs w:val="22"/>
        </w:rPr>
        <w:t xml:space="preserve"> </w:t>
      </w:r>
      <w:proofErr w:type="spellStart"/>
      <w:r w:rsidRPr="00206EE7">
        <w:rPr>
          <w:sz w:val="22"/>
          <w:szCs w:val="22"/>
        </w:rPr>
        <w:t>kecil</w:t>
      </w:r>
      <w:proofErr w:type="spellEnd"/>
      <w:r w:rsidRPr="00206EE7">
        <w:rPr>
          <w:sz w:val="22"/>
          <w:szCs w:val="22"/>
        </w:rPr>
        <w:t xml:space="preserve"> </w:t>
      </w:r>
      <w:proofErr w:type="spellStart"/>
      <w:r w:rsidRPr="00206EE7">
        <w:rPr>
          <w:sz w:val="22"/>
          <w:szCs w:val="22"/>
        </w:rPr>
        <w:t>dari</w:t>
      </w:r>
      <w:proofErr w:type="spellEnd"/>
      <w:r w:rsidRPr="00206EE7">
        <w:rPr>
          <w:sz w:val="22"/>
          <w:szCs w:val="22"/>
        </w:rPr>
        <w:t xml:space="preserve"> </w:t>
      </w:r>
      <w:proofErr w:type="spellStart"/>
      <w:r w:rsidRPr="00206EE7">
        <w:rPr>
          <w:sz w:val="22"/>
          <w:szCs w:val="22"/>
        </w:rPr>
        <w:t>taraf</w:t>
      </w:r>
      <w:proofErr w:type="spellEnd"/>
      <w:r w:rsidRPr="00206EE7">
        <w:rPr>
          <w:sz w:val="22"/>
          <w:szCs w:val="22"/>
        </w:rPr>
        <w:t xml:space="preserve"> </w:t>
      </w:r>
      <w:proofErr w:type="spellStart"/>
      <w:r w:rsidRPr="00206EE7">
        <w:rPr>
          <w:sz w:val="22"/>
          <w:szCs w:val="22"/>
        </w:rPr>
        <w:t>signifikansi</w:t>
      </w:r>
      <w:proofErr w:type="spellEnd"/>
      <w:r w:rsidRPr="00206EE7">
        <w:rPr>
          <w:sz w:val="22"/>
          <w:szCs w:val="22"/>
        </w:rPr>
        <w:t xml:space="preserve"> 0,05. </w:t>
      </w:r>
      <w:proofErr w:type="spellStart"/>
      <w:r w:rsidRPr="00206EE7">
        <w:rPr>
          <w:sz w:val="22"/>
          <w:szCs w:val="22"/>
        </w:rPr>
        <w:t>Dengan</w:t>
      </w:r>
      <w:proofErr w:type="spellEnd"/>
      <w:r w:rsidRPr="00206EE7">
        <w:rPr>
          <w:sz w:val="22"/>
          <w:szCs w:val="22"/>
        </w:rPr>
        <w:t xml:space="preserve"> </w:t>
      </w:r>
      <w:proofErr w:type="spellStart"/>
      <w:r w:rsidRPr="00206EE7">
        <w:rPr>
          <w:sz w:val="22"/>
          <w:szCs w:val="22"/>
        </w:rPr>
        <w:t>demikian</w:t>
      </w:r>
      <w:proofErr w:type="spellEnd"/>
      <w:r w:rsidRPr="00206EE7">
        <w:rPr>
          <w:sz w:val="22"/>
          <w:szCs w:val="22"/>
        </w:rPr>
        <w:t xml:space="preserve">, </w:t>
      </w:r>
      <w:r w:rsidRPr="00206EE7">
        <w:rPr>
          <w:rStyle w:val="Strong"/>
          <w:rFonts w:eastAsiaTheme="majorEastAsia"/>
          <w:b w:val="0"/>
          <w:bCs w:val="0"/>
          <w:sz w:val="22"/>
          <w:szCs w:val="22"/>
        </w:rPr>
        <w:t xml:space="preserve">H₀ </w:t>
      </w:r>
      <w:proofErr w:type="spellStart"/>
      <w:r w:rsidRPr="00206EE7">
        <w:rPr>
          <w:rStyle w:val="Strong"/>
          <w:rFonts w:eastAsiaTheme="majorEastAsia"/>
          <w:b w:val="0"/>
          <w:bCs w:val="0"/>
          <w:sz w:val="22"/>
          <w:szCs w:val="22"/>
        </w:rPr>
        <w:t>ditolak</w:t>
      </w:r>
      <w:proofErr w:type="spellEnd"/>
      <w:r w:rsidRPr="00206EE7">
        <w:rPr>
          <w:rStyle w:val="Strong"/>
          <w:rFonts w:eastAsiaTheme="majorEastAsia"/>
          <w:b w:val="0"/>
          <w:bCs w:val="0"/>
          <w:sz w:val="22"/>
          <w:szCs w:val="22"/>
        </w:rPr>
        <w:t xml:space="preserve"> dan H₁ </w:t>
      </w:r>
      <w:proofErr w:type="spellStart"/>
      <w:r w:rsidRPr="00206EE7">
        <w:rPr>
          <w:rStyle w:val="Strong"/>
          <w:rFonts w:eastAsiaTheme="majorEastAsia"/>
          <w:b w:val="0"/>
          <w:bCs w:val="0"/>
          <w:sz w:val="22"/>
          <w:szCs w:val="22"/>
        </w:rPr>
        <w:t>diterima</w:t>
      </w:r>
      <w:proofErr w:type="spellEnd"/>
      <w:r w:rsidRPr="00206EE7">
        <w:rPr>
          <w:sz w:val="22"/>
          <w:szCs w:val="22"/>
        </w:rPr>
        <w:t xml:space="preserve">, yang </w:t>
      </w:r>
      <w:proofErr w:type="spellStart"/>
      <w:r w:rsidRPr="00206EE7">
        <w:rPr>
          <w:sz w:val="22"/>
          <w:szCs w:val="22"/>
        </w:rPr>
        <w:t>berarti</w:t>
      </w:r>
      <w:proofErr w:type="spellEnd"/>
      <w:r w:rsidRPr="00206EE7">
        <w:rPr>
          <w:sz w:val="22"/>
          <w:szCs w:val="22"/>
        </w:rPr>
        <w:t xml:space="preserve"> </w:t>
      </w:r>
      <w:proofErr w:type="spellStart"/>
      <w:r w:rsidRPr="00206EE7">
        <w:rPr>
          <w:rStyle w:val="Strong"/>
          <w:rFonts w:eastAsiaTheme="majorEastAsia"/>
          <w:b w:val="0"/>
          <w:bCs w:val="0"/>
          <w:sz w:val="22"/>
          <w:szCs w:val="22"/>
        </w:rPr>
        <w:t>terdapat</w:t>
      </w:r>
      <w:proofErr w:type="spellEnd"/>
      <w:r w:rsidRPr="00206EE7">
        <w:rPr>
          <w:rStyle w:val="Strong"/>
          <w:rFonts w:eastAsiaTheme="majorEastAsia"/>
          <w:b w:val="0"/>
          <w:bCs w:val="0"/>
          <w:sz w:val="22"/>
          <w:szCs w:val="22"/>
        </w:rPr>
        <w:t xml:space="preserve"> </w:t>
      </w:r>
      <w:proofErr w:type="spellStart"/>
      <w:r w:rsidRPr="00206EE7">
        <w:rPr>
          <w:rStyle w:val="Strong"/>
          <w:rFonts w:eastAsiaTheme="majorEastAsia"/>
          <w:b w:val="0"/>
          <w:bCs w:val="0"/>
          <w:sz w:val="22"/>
          <w:szCs w:val="22"/>
        </w:rPr>
        <w:t>perbedaan</w:t>
      </w:r>
      <w:proofErr w:type="spellEnd"/>
      <w:r w:rsidRPr="00206EE7">
        <w:rPr>
          <w:rStyle w:val="Strong"/>
          <w:rFonts w:eastAsiaTheme="majorEastAsia"/>
          <w:b w:val="0"/>
          <w:bCs w:val="0"/>
          <w:sz w:val="22"/>
          <w:szCs w:val="22"/>
        </w:rPr>
        <w:t xml:space="preserve"> </w:t>
      </w:r>
      <w:proofErr w:type="spellStart"/>
      <w:r w:rsidRPr="00206EE7">
        <w:rPr>
          <w:rStyle w:val="Strong"/>
          <w:rFonts w:eastAsiaTheme="majorEastAsia"/>
          <w:b w:val="0"/>
          <w:bCs w:val="0"/>
          <w:sz w:val="22"/>
          <w:szCs w:val="22"/>
        </w:rPr>
        <w:t>hasil</w:t>
      </w:r>
      <w:proofErr w:type="spellEnd"/>
      <w:r w:rsidRPr="00206EE7">
        <w:rPr>
          <w:rStyle w:val="Strong"/>
          <w:rFonts w:eastAsiaTheme="majorEastAsia"/>
          <w:b w:val="0"/>
          <w:bCs w:val="0"/>
          <w:sz w:val="22"/>
          <w:szCs w:val="22"/>
        </w:rPr>
        <w:t xml:space="preserve"> </w:t>
      </w:r>
      <w:proofErr w:type="spellStart"/>
      <w:r w:rsidRPr="00206EE7">
        <w:rPr>
          <w:rStyle w:val="Strong"/>
          <w:rFonts w:eastAsiaTheme="majorEastAsia"/>
          <w:b w:val="0"/>
          <w:bCs w:val="0"/>
          <w:sz w:val="22"/>
          <w:szCs w:val="22"/>
        </w:rPr>
        <w:t>belajar</w:t>
      </w:r>
      <w:proofErr w:type="spellEnd"/>
      <w:r w:rsidRPr="00206EE7">
        <w:rPr>
          <w:rStyle w:val="Strong"/>
          <w:rFonts w:eastAsiaTheme="majorEastAsia"/>
          <w:b w:val="0"/>
          <w:bCs w:val="0"/>
          <w:sz w:val="22"/>
          <w:szCs w:val="22"/>
        </w:rPr>
        <w:t xml:space="preserve"> PJOK </w:t>
      </w:r>
      <w:proofErr w:type="spellStart"/>
      <w:r w:rsidRPr="00206EE7">
        <w:rPr>
          <w:rStyle w:val="Strong"/>
          <w:rFonts w:eastAsiaTheme="majorEastAsia"/>
          <w:b w:val="0"/>
          <w:bCs w:val="0"/>
          <w:sz w:val="22"/>
          <w:szCs w:val="22"/>
        </w:rPr>
        <w:t>siswa</w:t>
      </w:r>
      <w:proofErr w:type="spellEnd"/>
      <w:r w:rsidRPr="00206EE7">
        <w:rPr>
          <w:rStyle w:val="Strong"/>
          <w:rFonts w:eastAsiaTheme="majorEastAsia"/>
          <w:b w:val="0"/>
          <w:bCs w:val="0"/>
          <w:sz w:val="22"/>
          <w:szCs w:val="22"/>
        </w:rPr>
        <w:t xml:space="preserve"> yang </w:t>
      </w:r>
      <w:proofErr w:type="spellStart"/>
      <w:r w:rsidRPr="00206EE7">
        <w:rPr>
          <w:rStyle w:val="Strong"/>
          <w:rFonts w:eastAsiaTheme="majorEastAsia"/>
          <w:b w:val="0"/>
          <w:bCs w:val="0"/>
          <w:sz w:val="22"/>
          <w:szCs w:val="22"/>
        </w:rPr>
        <w:t>signifikan</w:t>
      </w:r>
      <w:proofErr w:type="spellEnd"/>
      <w:r w:rsidRPr="00206EE7">
        <w:rPr>
          <w:rStyle w:val="Strong"/>
          <w:rFonts w:eastAsiaTheme="majorEastAsia"/>
          <w:b w:val="0"/>
          <w:bCs w:val="0"/>
          <w:sz w:val="22"/>
          <w:szCs w:val="22"/>
        </w:rPr>
        <w:t xml:space="preserve"> </w:t>
      </w:r>
      <w:proofErr w:type="spellStart"/>
      <w:r w:rsidRPr="00206EE7">
        <w:rPr>
          <w:rStyle w:val="Strong"/>
          <w:rFonts w:eastAsiaTheme="majorEastAsia"/>
          <w:b w:val="0"/>
          <w:bCs w:val="0"/>
          <w:sz w:val="22"/>
          <w:szCs w:val="22"/>
        </w:rPr>
        <w:t>antara</w:t>
      </w:r>
      <w:proofErr w:type="spellEnd"/>
      <w:r w:rsidRPr="00206EE7">
        <w:rPr>
          <w:rStyle w:val="Strong"/>
          <w:rFonts w:eastAsiaTheme="majorEastAsia"/>
          <w:b w:val="0"/>
          <w:bCs w:val="0"/>
          <w:sz w:val="22"/>
          <w:szCs w:val="22"/>
        </w:rPr>
        <w:t xml:space="preserve"> </w:t>
      </w:r>
      <w:proofErr w:type="spellStart"/>
      <w:r w:rsidRPr="00206EE7">
        <w:rPr>
          <w:rStyle w:val="Strong"/>
          <w:rFonts w:eastAsiaTheme="majorEastAsia"/>
          <w:b w:val="0"/>
          <w:bCs w:val="0"/>
          <w:sz w:val="22"/>
          <w:szCs w:val="22"/>
        </w:rPr>
        <w:t>kelas</w:t>
      </w:r>
      <w:proofErr w:type="spellEnd"/>
      <w:r w:rsidRPr="00206EE7">
        <w:rPr>
          <w:rStyle w:val="Strong"/>
          <w:rFonts w:eastAsiaTheme="majorEastAsia"/>
          <w:b w:val="0"/>
          <w:bCs w:val="0"/>
          <w:sz w:val="22"/>
          <w:szCs w:val="22"/>
        </w:rPr>
        <w:t xml:space="preserve"> yang </w:t>
      </w:r>
      <w:proofErr w:type="spellStart"/>
      <w:r w:rsidRPr="00206EE7">
        <w:rPr>
          <w:rStyle w:val="Strong"/>
          <w:rFonts w:eastAsiaTheme="majorEastAsia"/>
          <w:b w:val="0"/>
          <w:bCs w:val="0"/>
          <w:sz w:val="22"/>
          <w:szCs w:val="22"/>
        </w:rPr>
        <w:t>menggunakan</w:t>
      </w:r>
      <w:proofErr w:type="spellEnd"/>
      <w:r w:rsidRPr="00206EE7">
        <w:rPr>
          <w:rStyle w:val="Strong"/>
          <w:rFonts w:eastAsiaTheme="majorEastAsia"/>
          <w:b w:val="0"/>
          <w:bCs w:val="0"/>
          <w:sz w:val="22"/>
          <w:szCs w:val="22"/>
        </w:rPr>
        <w:t xml:space="preserve"> model TGT </w:t>
      </w:r>
      <w:proofErr w:type="spellStart"/>
      <w:r w:rsidRPr="00206EE7">
        <w:rPr>
          <w:rStyle w:val="Strong"/>
          <w:rFonts w:eastAsiaTheme="majorEastAsia"/>
          <w:b w:val="0"/>
          <w:bCs w:val="0"/>
          <w:sz w:val="22"/>
          <w:szCs w:val="22"/>
        </w:rPr>
        <w:t>berbantuan</w:t>
      </w:r>
      <w:proofErr w:type="spellEnd"/>
      <w:r w:rsidRPr="00206EE7">
        <w:rPr>
          <w:rStyle w:val="Strong"/>
          <w:rFonts w:eastAsiaTheme="majorEastAsia"/>
          <w:b w:val="0"/>
          <w:bCs w:val="0"/>
          <w:sz w:val="22"/>
          <w:szCs w:val="22"/>
        </w:rPr>
        <w:t xml:space="preserve"> </w:t>
      </w:r>
      <w:proofErr w:type="spellStart"/>
      <w:r w:rsidRPr="00206EE7">
        <w:rPr>
          <w:rStyle w:val="Strong"/>
          <w:rFonts w:eastAsiaTheme="majorEastAsia"/>
          <w:b w:val="0"/>
          <w:bCs w:val="0"/>
          <w:sz w:val="22"/>
          <w:szCs w:val="22"/>
        </w:rPr>
        <w:t>permainan</w:t>
      </w:r>
      <w:proofErr w:type="spellEnd"/>
      <w:r w:rsidRPr="00206EE7">
        <w:rPr>
          <w:rStyle w:val="Strong"/>
          <w:rFonts w:eastAsiaTheme="majorEastAsia"/>
          <w:b w:val="0"/>
          <w:bCs w:val="0"/>
          <w:sz w:val="22"/>
          <w:szCs w:val="22"/>
        </w:rPr>
        <w:t xml:space="preserve"> </w:t>
      </w:r>
      <w:proofErr w:type="spellStart"/>
      <w:r w:rsidRPr="00206EE7">
        <w:rPr>
          <w:rStyle w:val="Strong"/>
          <w:rFonts w:eastAsiaTheme="majorEastAsia"/>
          <w:b w:val="0"/>
          <w:bCs w:val="0"/>
          <w:sz w:val="22"/>
          <w:szCs w:val="22"/>
        </w:rPr>
        <w:t>tradisional</w:t>
      </w:r>
      <w:proofErr w:type="spellEnd"/>
      <w:r w:rsidRPr="00206EE7">
        <w:rPr>
          <w:rStyle w:val="Strong"/>
          <w:rFonts w:eastAsiaTheme="majorEastAsia"/>
          <w:b w:val="0"/>
          <w:bCs w:val="0"/>
          <w:sz w:val="22"/>
          <w:szCs w:val="22"/>
        </w:rPr>
        <w:t xml:space="preserve"> dan </w:t>
      </w:r>
      <w:proofErr w:type="spellStart"/>
      <w:r w:rsidRPr="00206EE7">
        <w:rPr>
          <w:rStyle w:val="Strong"/>
          <w:rFonts w:eastAsiaTheme="majorEastAsia"/>
          <w:b w:val="0"/>
          <w:bCs w:val="0"/>
          <w:sz w:val="22"/>
          <w:szCs w:val="22"/>
        </w:rPr>
        <w:t>kelas</w:t>
      </w:r>
      <w:proofErr w:type="spellEnd"/>
      <w:r w:rsidRPr="00206EE7">
        <w:rPr>
          <w:rStyle w:val="Strong"/>
          <w:rFonts w:eastAsiaTheme="majorEastAsia"/>
          <w:b w:val="0"/>
          <w:bCs w:val="0"/>
          <w:sz w:val="22"/>
          <w:szCs w:val="22"/>
        </w:rPr>
        <w:t xml:space="preserve"> yang </w:t>
      </w:r>
      <w:proofErr w:type="spellStart"/>
      <w:r w:rsidRPr="00206EE7">
        <w:rPr>
          <w:rStyle w:val="Strong"/>
          <w:rFonts w:eastAsiaTheme="majorEastAsia"/>
          <w:b w:val="0"/>
          <w:bCs w:val="0"/>
          <w:sz w:val="22"/>
          <w:szCs w:val="22"/>
        </w:rPr>
        <w:t>menggunakan</w:t>
      </w:r>
      <w:proofErr w:type="spellEnd"/>
      <w:r w:rsidRPr="00206EE7">
        <w:rPr>
          <w:rStyle w:val="Strong"/>
          <w:rFonts w:eastAsiaTheme="majorEastAsia"/>
          <w:b w:val="0"/>
          <w:bCs w:val="0"/>
          <w:sz w:val="22"/>
          <w:szCs w:val="22"/>
        </w:rPr>
        <w:t xml:space="preserve"> model </w:t>
      </w:r>
      <w:proofErr w:type="spellStart"/>
      <w:r w:rsidRPr="00206EE7">
        <w:rPr>
          <w:rStyle w:val="Strong"/>
          <w:rFonts w:eastAsiaTheme="majorEastAsia"/>
          <w:b w:val="0"/>
          <w:bCs w:val="0"/>
          <w:sz w:val="22"/>
          <w:szCs w:val="22"/>
        </w:rPr>
        <w:t>konvensional</w:t>
      </w:r>
      <w:proofErr w:type="spellEnd"/>
      <w:r w:rsidRPr="00206EE7">
        <w:rPr>
          <w:rStyle w:val="Strong"/>
          <w:rFonts w:eastAsiaTheme="majorEastAsia"/>
          <w:b w:val="0"/>
          <w:bCs w:val="0"/>
          <w:sz w:val="22"/>
          <w:szCs w:val="22"/>
        </w:rPr>
        <w:t xml:space="preserve"> STAD</w:t>
      </w:r>
      <w:r w:rsidRPr="00206EE7">
        <w:rPr>
          <w:sz w:val="22"/>
          <w:szCs w:val="22"/>
        </w:rPr>
        <w:t>.</w:t>
      </w:r>
    </w:p>
    <w:p w14:paraId="069B124F" w14:textId="77777777" w:rsidR="006776CD" w:rsidRPr="000E6EE3" w:rsidRDefault="006776CD" w:rsidP="006776CD">
      <w:pPr>
        <w:ind w:firstLine="720"/>
        <w:rPr>
          <w:rFonts w:ascii="Times New Roman" w:eastAsia="Times New Roman" w:hAnsi="Times New Roman"/>
          <w:sz w:val="22"/>
          <w:szCs w:val="22"/>
        </w:rPr>
      </w:pPr>
      <w:proofErr w:type="spellStart"/>
      <w:r w:rsidRPr="000E6EE3">
        <w:rPr>
          <w:rFonts w:ascii="Times New Roman" w:eastAsia="Times New Roman" w:hAnsi="Times New Roman"/>
          <w:sz w:val="22"/>
          <w:szCs w:val="22"/>
        </w:rPr>
        <w:t>Perbedaan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hasil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belajar</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tersebut</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diperkuat</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oleh</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perolehan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nilai</w:t>
      </w:r>
      <w:proofErr w:type="spellEnd"/>
      <w:r w:rsidRPr="000E6EE3">
        <w:rPr>
          <w:rFonts w:ascii="Times New Roman" w:eastAsia="Times New Roman" w:hAnsi="Times New Roman"/>
          <w:sz w:val="22"/>
          <w:szCs w:val="22"/>
        </w:rPr>
        <w:t xml:space="preserve"> rata-rata postes </w:t>
      </w:r>
      <w:proofErr w:type="spellStart"/>
      <w:r w:rsidRPr="000E6EE3">
        <w:rPr>
          <w:rFonts w:ascii="Times New Roman" w:eastAsia="Times New Roman" w:hAnsi="Times New Roman"/>
          <w:sz w:val="22"/>
          <w:szCs w:val="22"/>
        </w:rPr>
        <w:t>siswa</w:t>
      </w:r>
      <w:proofErr w:type="spellEnd"/>
      <w:r w:rsidRPr="000E6EE3">
        <w:rPr>
          <w:rFonts w:ascii="Times New Roman" w:eastAsia="Times New Roman" w:hAnsi="Times New Roman"/>
          <w:sz w:val="22"/>
          <w:szCs w:val="22"/>
        </w:rPr>
        <w:t xml:space="preserve"> pada </w:t>
      </w:r>
      <w:proofErr w:type="spellStart"/>
      <w:r w:rsidRPr="000E6EE3">
        <w:rPr>
          <w:rFonts w:ascii="Times New Roman" w:eastAsia="Times New Roman" w:hAnsi="Times New Roman"/>
          <w:sz w:val="22"/>
          <w:szCs w:val="22"/>
        </w:rPr>
        <w:t>kelas</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eksperimen</w:t>
      </w:r>
      <w:proofErr w:type="spellEnd"/>
      <w:r w:rsidRPr="000E6EE3">
        <w:rPr>
          <w:rFonts w:ascii="Times New Roman" w:eastAsia="Times New Roman" w:hAnsi="Times New Roman"/>
          <w:sz w:val="22"/>
          <w:szCs w:val="22"/>
        </w:rPr>
        <w:t xml:space="preserve"> yang </w:t>
      </w:r>
      <w:proofErr w:type="spellStart"/>
      <w:r w:rsidRPr="000E6EE3">
        <w:rPr>
          <w:rFonts w:ascii="Times New Roman" w:eastAsia="Times New Roman" w:hAnsi="Times New Roman"/>
          <w:sz w:val="22"/>
          <w:szCs w:val="22"/>
        </w:rPr>
        <w:t>lebih</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tinggi</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dibandingkan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dengan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kelas</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kontrol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Peningkatan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hasil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belajar</w:t>
      </w:r>
      <w:proofErr w:type="spellEnd"/>
      <w:r w:rsidRPr="000E6EE3">
        <w:rPr>
          <w:rFonts w:ascii="Times New Roman" w:eastAsia="Times New Roman" w:hAnsi="Times New Roman"/>
          <w:sz w:val="22"/>
          <w:szCs w:val="22"/>
        </w:rPr>
        <w:t xml:space="preserve"> pada </w:t>
      </w:r>
      <w:proofErr w:type="spellStart"/>
      <w:r w:rsidRPr="000E6EE3">
        <w:rPr>
          <w:rFonts w:ascii="Times New Roman" w:eastAsia="Times New Roman" w:hAnsi="Times New Roman"/>
          <w:sz w:val="22"/>
          <w:szCs w:val="22"/>
        </w:rPr>
        <w:t>kelas</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eksperimen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menunjukkan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bahwa</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penerapan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model</w:t>
      </w:r>
      <w:proofErr w:type="spellEnd"/>
      <w:r w:rsidRPr="000E6EE3">
        <w:rPr>
          <w:rFonts w:ascii="Times New Roman" w:eastAsia="Times New Roman" w:hAnsi="Times New Roman"/>
          <w:sz w:val="22"/>
          <w:szCs w:val="22"/>
        </w:rPr>
        <w:t xml:space="preserve"> TGT </w:t>
      </w:r>
      <w:proofErr w:type="spellStart"/>
      <w:r w:rsidRPr="000E6EE3">
        <w:rPr>
          <w:rFonts w:ascii="Times New Roman" w:eastAsia="Times New Roman" w:hAnsi="Times New Roman"/>
          <w:sz w:val="22"/>
          <w:szCs w:val="22"/>
        </w:rPr>
        <w:t>berbantuan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permainan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tradisional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mampu</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membantu</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siswa</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memahami</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materi</w:t>
      </w:r>
      <w:proofErr w:type="spellEnd"/>
      <w:r w:rsidRPr="000E6EE3">
        <w:rPr>
          <w:rFonts w:ascii="Times New Roman" w:eastAsia="Times New Roman" w:hAnsi="Times New Roman"/>
          <w:sz w:val="22"/>
          <w:szCs w:val="22"/>
        </w:rPr>
        <w:t xml:space="preserve"> PJOK </w:t>
      </w:r>
      <w:proofErr w:type="spellStart"/>
      <w:r w:rsidRPr="000E6EE3">
        <w:rPr>
          <w:rFonts w:ascii="Times New Roman" w:eastAsia="Times New Roman" w:hAnsi="Times New Roman"/>
          <w:sz w:val="22"/>
          <w:szCs w:val="22"/>
        </w:rPr>
        <w:t>dengan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lebih</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baik</w:t>
      </w:r>
      <w:proofErr w:type="spellEnd"/>
      <w:r w:rsidRPr="000E6EE3">
        <w:rPr>
          <w:rFonts w:ascii="Times New Roman" w:eastAsia="Times New Roman" w:hAnsi="Times New Roman"/>
          <w:sz w:val="22"/>
          <w:szCs w:val="22"/>
        </w:rPr>
        <w:t xml:space="preserve">. Selain </w:t>
      </w:r>
      <w:proofErr w:type="spellStart"/>
      <w:r w:rsidRPr="000E6EE3">
        <w:rPr>
          <w:rFonts w:ascii="Times New Roman" w:eastAsia="Times New Roman" w:hAnsi="Times New Roman"/>
          <w:sz w:val="22"/>
          <w:szCs w:val="22"/>
        </w:rPr>
        <w:t>itu</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selama</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proses</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pembelajaran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berlangsung</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siswa</w:t>
      </w:r>
      <w:proofErr w:type="spellEnd"/>
      <w:r w:rsidRPr="000E6EE3">
        <w:rPr>
          <w:rFonts w:ascii="Times New Roman" w:eastAsia="Times New Roman" w:hAnsi="Times New Roman"/>
          <w:sz w:val="22"/>
          <w:szCs w:val="22"/>
        </w:rPr>
        <w:t xml:space="preserve"> pada </w:t>
      </w:r>
      <w:proofErr w:type="spellStart"/>
      <w:r w:rsidRPr="000E6EE3">
        <w:rPr>
          <w:rFonts w:ascii="Times New Roman" w:eastAsia="Times New Roman" w:hAnsi="Times New Roman"/>
          <w:sz w:val="22"/>
          <w:szCs w:val="22"/>
        </w:rPr>
        <w:t>kelas</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eksperimen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terlihat</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lebih</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aktif</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dalam</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mengikuti</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kegiatan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pembelajaran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lastRenderedPageBreak/>
        <w:t>khususnya</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dalam</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aktivitas</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permainan</w:t>
      </w:r>
      <w:proofErr w:type="spellEnd"/>
      <w:r w:rsidRPr="000E6EE3">
        <w:rPr>
          <w:rFonts w:ascii="Times New Roman" w:eastAsia="Times New Roman" w:hAnsi="Times New Roman"/>
          <w:sz w:val="22"/>
          <w:szCs w:val="22"/>
        </w:rPr>
        <w:t xml:space="preserve"> yang </w:t>
      </w:r>
      <w:proofErr w:type="spellStart"/>
      <w:r w:rsidRPr="000E6EE3">
        <w:rPr>
          <w:rFonts w:ascii="Times New Roman" w:eastAsia="Times New Roman" w:hAnsi="Times New Roman"/>
          <w:sz w:val="22"/>
          <w:szCs w:val="22"/>
        </w:rPr>
        <w:t>terstruktur</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sesuai</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dengan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langkah-langkah</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model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TGT.Berdasarkan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capaian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hasil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belajar</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siswa</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setelah</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proses</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pembelajaran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selesai</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dilaksanakan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hasil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belajar</w:t>
      </w:r>
      <w:proofErr w:type="spellEnd"/>
      <w:r w:rsidRPr="000E6EE3">
        <w:rPr>
          <w:rFonts w:ascii="Times New Roman" w:eastAsia="Times New Roman" w:hAnsi="Times New Roman"/>
          <w:sz w:val="22"/>
          <w:szCs w:val="22"/>
        </w:rPr>
        <w:t xml:space="preserve"> PJOK </w:t>
      </w:r>
      <w:proofErr w:type="spellStart"/>
      <w:r w:rsidRPr="000E6EE3">
        <w:rPr>
          <w:rFonts w:ascii="Times New Roman" w:eastAsia="Times New Roman" w:hAnsi="Times New Roman"/>
          <w:sz w:val="22"/>
          <w:szCs w:val="22"/>
        </w:rPr>
        <w:t>siswa</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menunjukkan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adanya</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perbedaan</w:t>
      </w:r>
      <w:proofErr w:type="spellEnd"/>
      <w:r w:rsidRPr="000E6EE3">
        <w:rPr>
          <w:rFonts w:ascii="Times New Roman" w:eastAsia="Times New Roman" w:hAnsi="Times New Roman"/>
          <w:sz w:val="22"/>
          <w:szCs w:val="22"/>
        </w:rPr>
        <w:t xml:space="preserve"> yang </w:t>
      </w:r>
      <w:proofErr w:type="spellStart"/>
      <w:r w:rsidRPr="000E6EE3">
        <w:rPr>
          <w:rFonts w:ascii="Times New Roman" w:eastAsia="Times New Roman" w:hAnsi="Times New Roman"/>
          <w:sz w:val="22"/>
          <w:szCs w:val="22"/>
        </w:rPr>
        <w:t>signifikan</w:t>
      </w:r>
      <w:proofErr w:type="spellEnd"/>
      <w:r w:rsidRPr="000E6EE3">
        <w:rPr>
          <w:rFonts w:ascii="Times New Roman" w:eastAsia="Times New Roman" w:hAnsi="Times New Roman"/>
          <w:sz w:val="22"/>
          <w:szCs w:val="22"/>
        </w:rPr>
        <w:t xml:space="preserve"> antara </w:t>
      </w:r>
      <w:proofErr w:type="spellStart"/>
      <w:r w:rsidRPr="000E6EE3">
        <w:rPr>
          <w:rFonts w:ascii="Times New Roman" w:eastAsia="Times New Roman" w:hAnsi="Times New Roman"/>
          <w:sz w:val="22"/>
          <w:szCs w:val="22"/>
        </w:rPr>
        <w:t>kelas</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eksperimen</w:t>
      </w:r>
      <w:proofErr w:type="spellEnd"/>
      <w:r w:rsidRPr="000E6EE3">
        <w:rPr>
          <w:rFonts w:ascii="Times New Roman" w:eastAsia="Times New Roman" w:hAnsi="Times New Roman"/>
          <w:sz w:val="22"/>
          <w:szCs w:val="22"/>
        </w:rPr>
        <w:t xml:space="preserve"> yang </w:t>
      </w:r>
      <w:proofErr w:type="spellStart"/>
      <w:r w:rsidRPr="000E6EE3">
        <w:rPr>
          <w:rFonts w:ascii="Times New Roman" w:eastAsia="Times New Roman" w:hAnsi="Times New Roman"/>
          <w:sz w:val="22"/>
          <w:szCs w:val="22"/>
        </w:rPr>
        <w:t>menggunakan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model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pembelajaran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kooperatif</w:t>
      </w:r>
      <w:proofErr w:type="spellEnd"/>
      <w:r w:rsidRPr="000E6EE3">
        <w:rPr>
          <w:rFonts w:ascii="Times New Roman" w:eastAsia="Times New Roman" w:hAnsi="Times New Roman"/>
          <w:sz w:val="22"/>
          <w:szCs w:val="22"/>
        </w:rPr>
        <w:t xml:space="preserve"> tipe </w:t>
      </w:r>
      <w:proofErr w:type="spellStart"/>
      <w:r w:rsidRPr="000E6EE3">
        <w:rPr>
          <w:rFonts w:ascii="Times New Roman" w:eastAsia="Times New Roman" w:hAnsi="Times New Roman"/>
          <w:i/>
          <w:iCs/>
          <w:sz w:val="22"/>
          <w:szCs w:val="22"/>
        </w:rPr>
        <w:t>Teams</w:t>
      </w:r>
      <w:proofErr w:type="spellEnd"/>
      <w:r w:rsidRPr="000E6EE3">
        <w:rPr>
          <w:rFonts w:ascii="Times New Roman" w:eastAsia="Times New Roman" w:hAnsi="Times New Roman"/>
          <w:i/>
          <w:iCs/>
          <w:sz w:val="22"/>
          <w:szCs w:val="22"/>
        </w:rPr>
        <w:t xml:space="preserve"> Games </w:t>
      </w:r>
      <w:proofErr w:type="spellStart"/>
      <w:r w:rsidRPr="000E6EE3">
        <w:rPr>
          <w:rFonts w:ascii="Times New Roman" w:eastAsia="Times New Roman" w:hAnsi="Times New Roman"/>
          <w:i/>
          <w:iCs/>
          <w:sz w:val="22"/>
          <w:szCs w:val="22"/>
        </w:rPr>
        <w:t>Tournament</w:t>
      </w:r>
      <w:proofErr w:type="spellEnd"/>
      <w:r w:rsidRPr="000E6EE3">
        <w:rPr>
          <w:rFonts w:ascii="Times New Roman" w:eastAsia="Times New Roman" w:hAnsi="Times New Roman"/>
          <w:sz w:val="22"/>
          <w:szCs w:val="22"/>
        </w:rPr>
        <w:t xml:space="preserve"> (TGT) </w:t>
      </w:r>
      <w:proofErr w:type="spellStart"/>
      <w:r w:rsidRPr="000E6EE3">
        <w:rPr>
          <w:rFonts w:ascii="Times New Roman" w:eastAsia="Times New Roman" w:hAnsi="Times New Roman"/>
          <w:sz w:val="22"/>
          <w:szCs w:val="22"/>
        </w:rPr>
        <w:t>berbantuan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permainan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tradisional</w:t>
      </w:r>
      <w:proofErr w:type="spellEnd"/>
      <w:r w:rsidRPr="000E6EE3">
        <w:rPr>
          <w:rFonts w:ascii="Times New Roman" w:eastAsia="Times New Roman" w:hAnsi="Times New Roman"/>
          <w:sz w:val="22"/>
          <w:szCs w:val="22"/>
        </w:rPr>
        <w:t xml:space="preserve"> dan </w:t>
      </w:r>
      <w:proofErr w:type="spellStart"/>
      <w:r w:rsidRPr="000E6EE3">
        <w:rPr>
          <w:rFonts w:ascii="Times New Roman" w:eastAsia="Times New Roman" w:hAnsi="Times New Roman"/>
          <w:sz w:val="22"/>
          <w:szCs w:val="22"/>
        </w:rPr>
        <w:t>kelas</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kontrol</w:t>
      </w:r>
      <w:proofErr w:type="spellEnd"/>
      <w:r w:rsidRPr="000E6EE3">
        <w:rPr>
          <w:rFonts w:ascii="Times New Roman" w:eastAsia="Times New Roman" w:hAnsi="Times New Roman"/>
          <w:sz w:val="22"/>
          <w:szCs w:val="22"/>
        </w:rPr>
        <w:t xml:space="preserve"> yang </w:t>
      </w:r>
      <w:proofErr w:type="spellStart"/>
      <w:r w:rsidRPr="000E6EE3">
        <w:rPr>
          <w:rFonts w:ascii="Times New Roman" w:eastAsia="Times New Roman" w:hAnsi="Times New Roman"/>
          <w:sz w:val="22"/>
          <w:szCs w:val="22"/>
        </w:rPr>
        <w:t>menggunakan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model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konvensional</w:t>
      </w:r>
      <w:proofErr w:type="spellEnd"/>
      <w:r w:rsidRPr="000E6EE3">
        <w:rPr>
          <w:rFonts w:ascii="Times New Roman" w:eastAsia="Times New Roman" w:hAnsi="Times New Roman"/>
          <w:sz w:val="22"/>
          <w:szCs w:val="22"/>
        </w:rPr>
        <w:t xml:space="preserve"> </w:t>
      </w:r>
      <w:r w:rsidRPr="000E6EE3">
        <w:rPr>
          <w:rFonts w:ascii="Times New Roman" w:eastAsia="Times New Roman" w:hAnsi="Times New Roman"/>
          <w:i/>
          <w:iCs/>
          <w:sz w:val="22"/>
          <w:szCs w:val="22"/>
        </w:rPr>
        <w:t xml:space="preserve">Student </w:t>
      </w:r>
      <w:proofErr w:type="spellStart"/>
      <w:r w:rsidRPr="000E6EE3">
        <w:rPr>
          <w:rFonts w:ascii="Times New Roman" w:eastAsia="Times New Roman" w:hAnsi="Times New Roman"/>
          <w:i/>
          <w:iCs/>
          <w:sz w:val="22"/>
          <w:szCs w:val="22"/>
        </w:rPr>
        <w:t>Teams</w:t>
      </w:r>
      <w:proofErr w:type="spellEnd"/>
      <w:r w:rsidRPr="000E6EE3">
        <w:rPr>
          <w:rFonts w:ascii="Times New Roman" w:eastAsia="Times New Roman" w:hAnsi="Times New Roman"/>
          <w:i/>
          <w:iCs/>
          <w:sz w:val="22"/>
          <w:szCs w:val="22"/>
        </w:rPr>
        <w:t xml:space="preserve"> </w:t>
      </w:r>
      <w:proofErr w:type="spellStart"/>
      <w:r w:rsidRPr="000E6EE3">
        <w:rPr>
          <w:rFonts w:ascii="Times New Roman" w:eastAsia="Times New Roman" w:hAnsi="Times New Roman"/>
          <w:i/>
          <w:iCs/>
          <w:sz w:val="22"/>
          <w:szCs w:val="22"/>
        </w:rPr>
        <w:t>Achievement</w:t>
      </w:r>
      <w:proofErr w:type="spellEnd"/>
      <w:r w:rsidRPr="000E6EE3">
        <w:rPr>
          <w:rFonts w:ascii="Times New Roman" w:eastAsia="Times New Roman" w:hAnsi="Times New Roman"/>
          <w:i/>
          <w:iCs/>
          <w:sz w:val="22"/>
          <w:szCs w:val="22"/>
        </w:rPr>
        <w:t xml:space="preserve"> </w:t>
      </w:r>
      <w:proofErr w:type="spellStart"/>
      <w:r w:rsidRPr="000E6EE3">
        <w:rPr>
          <w:rFonts w:ascii="Times New Roman" w:eastAsia="Times New Roman" w:hAnsi="Times New Roman"/>
          <w:i/>
          <w:iCs/>
          <w:sz w:val="22"/>
          <w:szCs w:val="22"/>
        </w:rPr>
        <w:t>Division</w:t>
      </w:r>
      <w:proofErr w:type="spellEnd"/>
      <w:r w:rsidRPr="000E6EE3">
        <w:rPr>
          <w:rFonts w:ascii="Times New Roman" w:eastAsia="Times New Roman" w:hAnsi="Times New Roman"/>
          <w:sz w:val="22"/>
          <w:szCs w:val="22"/>
        </w:rPr>
        <w:t xml:space="preserve"> (STAD). Hasil postes </w:t>
      </w:r>
      <w:proofErr w:type="spellStart"/>
      <w:r w:rsidRPr="000E6EE3">
        <w:rPr>
          <w:rFonts w:ascii="Times New Roman" w:eastAsia="Times New Roman" w:hAnsi="Times New Roman"/>
          <w:sz w:val="22"/>
          <w:szCs w:val="22"/>
        </w:rPr>
        <w:t>menunjukkan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bahwa</w:t>
      </w:r>
      <w:proofErr w:type="spellEnd"/>
      <w:r w:rsidRPr="000E6EE3">
        <w:rPr>
          <w:rFonts w:ascii="Times New Roman" w:eastAsia="Times New Roman" w:hAnsi="Times New Roman"/>
          <w:sz w:val="22"/>
          <w:szCs w:val="22"/>
        </w:rPr>
        <w:t xml:space="preserve"> rata-rata </w:t>
      </w:r>
      <w:proofErr w:type="spellStart"/>
      <w:r w:rsidRPr="000E6EE3">
        <w:rPr>
          <w:rFonts w:ascii="Times New Roman" w:eastAsia="Times New Roman" w:hAnsi="Times New Roman"/>
          <w:sz w:val="22"/>
          <w:szCs w:val="22"/>
        </w:rPr>
        <w:t>nilai</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siswa</w:t>
      </w:r>
      <w:proofErr w:type="spellEnd"/>
      <w:r w:rsidRPr="000E6EE3">
        <w:rPr>
          <w:rFonts w:ascii="Times New Roman" w:eastAsia="Times New Roman" w:hAnsi="Times New Roman"/>
          <w:sz w:val="22"/>
          <w:szCs w:val="22"/>
        </w:rPr>
        <w:t xml:space="preserve"> pada </w:t>
      </w:r>
      <w:proofErr w:type="spellStart"/>
      <w:r w:rsidRPr="000E6EE3">
        <w:rPr>
          <w:rFonts w:ascii="Times New Roman" w:eastAsia="Times New Roman" w:hAnsi="Times New Roman"/>
          <w:sz w:val="22"/>
          <w:szCs w:val="22"/>
        </w:rPr>
        <w:t>kelas</w:t>
      </w:r>
      <w:proofErr w:type="spellEnd"/>
      <w:r w:rsidRPr="000E6EE3">
        <w:rPr>
          <w:rFonts w:ascii="Times New Roman" w:eastAsia="Times New Roman" w:hAnsi="Times New Roman"/>
          <w:sz w:val="22"/>
          <w:szCs w:val="22"/>
        </w:rPr>
        <w:t xml:space="preserve"> TGT </w:t>
      </w:r>
      <w:proofErr w:type="spellStart"/>
      <w:r w:rsidRPr="000E6EE3">
        <w:rPr>
          <w:rFonts w:ascii="Times New Roman" w:eastAsia="Times New Roman" w:hAnsi="Times New Roman"/>
          <w:sz w:val="22"/>
          <w:szCs w:val="22"/>
        </w:rPr>
        <w:t>lebih</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tinggi</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dibandingkan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dengan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kelas</w:t>
      </w:r>
      <w:proofErr w:type="spellEnd"/>
      <w:r w:rsidRPr="000E6EE3">
        <w:rPr>
          <w:rFonts w:ascii="Times New Roman" w:eastAsia="Times New Roman" w:hAnsi="Times New Roman"/>
          <w:sz w:val="22"/>
          <w:szCs w:val="22"/>
        </w:rPr>
        <w:t xml:space="preserve"> STAD. Selain </w:t>
      </w:r>
      <w:proofErr w:type="spellStart"/>
      <w:r w:rsidRPr="000E6EE3">
        <w:rPr>
          <w:rFonts w:ascii="Times New Roman" w:eastAsia="Times New Roman" w:hAnsi="Times New Roman"/>
          <w:sz w:val="22"/>
          <w:szCs w:val="22"/>
        </w:rPr>
        <w:t>itu</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tingkat</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keterlibatan</w:t>
      </w:r>
      <w:proofErr w:type="spellEnd"/>
      <w:r w:rsidRPr="000E6EE3">
        <w:rPr>
          <w:rFonts w:ascii="Times New Roman" w:eastAsia="Times New Roman" w:hAnsi="Times New Roman"/>
          <w:sz w:val="22"/>
          <w:szCs w:val="22"/>
        </w:rPr>
        <w:t xml:space="preserve"> dan </w:t>
      </w:r>
      <w:proofErr w:type="spellStart"/>
      <w:r w:rsidRPr="000E6EE3">
        <w:rPr>
          <w:rFonts w:ascii="Times New Roman" w:eastAsia="Times New Roman" w:hAnsi="Times New Roman"/>
          <w:sz w:val="22"/>
          <w:szCs w:val="22"/>
        </w:rPr>
        <w:t>antusiasme</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siswa</w:t>
      </w:r>
      <w:proofErr w:type="spellEnd"/>
      <w:r w:rsidRPr="000E6EE3">
        <w:rPr>
          <w:rFonts w:ascii="Times New Roman" w:eastAsia="Times New Roman" w:hAnsi="Times New Roman"/>
          <w:sz w:val="22"/>
          <w:szCs w:val="22"/>
        </w:rPr>
        <w:t xml:space="preserve"> di </w:t>
      </w:r>
      <w:proofErr w:type="spellStart"/>
      <w:r w:rsidRPr="000E6EE3">
        <w:rPr>
          <w:rFonts w:ascii="Times New Roman" w:eastAsia="Times New Roman" w:hAnsi="Times New Roman"/>
          <w:sz w:val="22"/>
          <w:szCs w:val="22"/>
        </w:rPr>
        <w:t>kelas</w:t>
      </w:r>
      <w:proofErr w:type="spellEnd"/>
      <w:r w:rsidRPr="000E6EE3">
        <w:rPr>
          <w:rFonts w:ascii="Times New Roman" w:eastAsia="Times New Roman" w:hAnsi="Times New Roman"/>
          <w:sz w:val="22"/>
          <w:szCs w:val="22"/>
        </w:rPr>
        <w:t xml:space="preserve"> TGT juga </w:t>
      </w:r>
      <w:proofErr w:type="spellStart"/>
      <w:r w:rsidRPr="000E6EE3">
        <w:rPr>
          <w:rFonts w:ascii="Times New Roman" w:eastAsia="Times New Roman" w:hAnsi="Times New Roman"/>
          <w:sz w:val="22"/>
          <w:szCs w:val="22"/>
        </w:rPr>
        <w:t>tercatat</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lebih</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baik</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selama</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proses</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pembelajaran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berlangsung</w:t>
      </w:r>
      <w:proofErr w:type="spellEnd"/>
      <w:r w:rsidRPr="000E6EE3">
        <w:rPr>
          <w:rFonts w:ascii="Times New Roman" w:eastAsia="Times New Roman" w:hAnsi="Times New Roman"/>
          <w:sz w:val="22"/>
          <w:szCs w:val="22"/>
        </w:rPr>
        <w:t>.</w:t>
      </w:r>
    </w:p>
    <w:p w14:paraId="061A1F0B" w14:textId="77777777" w:rsidR="006776CD" w:rsidRPr="000E6EE3" w:rsidRDefault="006776CD" w:rsidP="006776CD">
      <w:pPr>
        <w:pStyle w:val="NormalWeb"/>
        <w:spacing w:before="0" w:beforeAutospacing="0" w:after="0" w:afterAutospacing="0" w:line="276" w:lineRule="auto"/>
        <w:ind w:firstLine="720"/>
        <w:jc w:val="both"/>
        <w:rPr>
          <w:sz w:val="22"/>
          <w:szCs w:val="22"/>
        </w:rPr>
      </w:pPr>
      <w:proofErr w:type="spellStart"/>
      <w:r w:rsidRPr="000E6EE3">
        <w:rPr>
          <w:sz w:val="22"/>
          <w:szCs w:val="22"/>
        </w:rPr>
        <w:t>Berdasarkan</w:t>
      </w:r>
      <w:proofErr w:type="spellEnd"/>
      <w:r w:rsidRPr="000E6EE3">
        <w:rPr>
          <w:sz w:val="22"/>
          <w:szCs w:val="22"/>
        </w:rPr>
        <w:t xml:space="preserve"> </w:t>
      </w:r>
      <w:proofErr w:type="spellStart"/>
      <w:r w:rsidRPr="000E6EE3">
        <w:rPr>
          <w:sz w:val="22"/>
          <w:szCs w:val="22"/>
        </w:rPr>
        <w:t>hasil</w:t>
      </w:r>
      <w:proofErr w:type="spellEnd"/>
      <w:r w:rsidRPr="000E6EE3">
        <w:rPr>
          <w:sz w:val="22"/>
          <w:szCs w:val="22"/>
        </w:rPr>
        <w:t xml:space="preserve"> </w:t>
      </w:r>
      <w:proofErr w:type="spellStart"/>
      <w:r w:rsidRPr="000E6EE3">
        <w:rPr>
          <w:sz w:val="22"/>
          <w:szCs w:val="22"/>
        </w:rPr>
        <w:t>analisis</w:t>
      </w:r>
      <w:proofErr w:type="spellEnd"/>
      <w:r w:rsidRPr="000E6EE3">
        <w:rPr>
          <w:sz w:val="22"/>
          <w:szCs w:val="22"/>
        </w:rPr>
        <w:t xml:space="preserve"> data, </w:t>
      </w:r>
      <w:proofErr w:type="spellStart"/>
      <w:r w:rsidRPr="000E6EE3">
        <w:rPr>
          <w:sz w:val="22"/>
          <w:szCs w:val="22"/>
        </w:rPr>
        <w:t>diperoleh</w:t>
      </w:r>
      <w:proofErr w:type="spellEnd"/>
      <w:r w:rsidRPr="000E6EE3">
        <w:rPr>
          <w:sz w:val="22"/>
          <w:szCs w:val="22"/>
        </w:rPr>
        <w:t xml:space="preserve"> </w:t>
      </w:r>
      <w:proofErr w:type="spellStart"/>
      <w:r w:rsidRPr="000E6EE3">
        <w:rPr>
          <w:sz w:val="22"/>
          <w:szCs w:val="22"/>
        </w:rPr>
        <w:t>bahwa</w:t>
      </w:r>
      <w:proofErr w:type="spellEnd"/>
      <w:r w:rsidRPr="000E6EE3">
        <w:rPr>
          <w:sz w:val="22"/>
          <w:szCs w:val="22"/>
        </w:rPr>
        <w:t xml:space="preserve"> model </w:t>
      </w:r>
      <w:proofErr w:type="spellStart"/>
      <w:r w:rsidRPr="000E6EE3">
        <w:rPr>
          <w:sz w:val="22"/>
          <w:szCs w:val="22"/>
        </w:rPr>
        <w:t>pembelajaran</w:t>
      </w:r>
      <w:proofErr w:type="spellEnd"/>
      <w:r w:rsidRPr="000E6EE3">
        <w:rPr>
          <w:sz w:val="22"/>
          <w:szCs w:val="22"/>
        </w:rPr>
        <w:t xml:space="preserve"> </w:t>
      </w:r>
      <w:proofErr w:type="spellStart"/>
      <w:r w:rsidRPr="000E6EE3">
        <w:rPr>
          <w:sz w:val="22"/>
          <w:szCs w:val="22"/>
        </w:rPr>
        <w:t>kooperatif</w:t>
      </w:r>
      <w:proofErr w:type="spellEnd"/>
      <w:r w:rsidRPr="000E6EE3">
        <w:rPr>
          <w:sz w:val="22"/>
          <w:szCs w:val="22"/>
        </w:rPr>
        <w:t xml:space="preserve"> </w:t>
      </w:r>
      <w:proofErr w:type="spellStart"/>
      <w:r w:rsidRPr="000E6EE3">
        <w:rPr>
          <w:sz w:val="22"/>
          <w:szCs w:val="22"/>
        </w:rPr>
        <w:t>tipe</w:t>
      </w:r>
      <w:proofErr w:type="spellEnd"/>
      <w:r w:rsidRPr="000E6EE3">
        <w:rPr>
          <w:sz w:val="22"/>
          <w:szCs w:val="22"/>
        </w:rPr>
        <w:t xml:space="preserve"> Teams Games Tournament (TGT) </w:t>
      </w:r>
      <w:proofErr w:type="spellStart"/>
      <w:r w:rsidRPr="000E6EE3">
        <w:rPr>
          <w:sz w:val="22"/>
          <w:szCs w:val="22"/>
        </w:rPr>
        <w:t>berbantuan</w:t>
      </w:r>
      <w:proofErr w:type="spellEnd"/>
      <w:r w:rsidRPr="000E6EE3">
        <w:rPr>
          <w:sz w:val="22"/>
          <w:szCs w:val="22"/>
        </w:rPr>
        <w:t xml:space="preserve"> </w:t>
      </w:r>
      <w:proofErr w:type="spellStart"/>
      <w:r w:rsidRPr="000E6EE3">
        <w:rPr>
          <w:sz w:val="22"/>
          <w:szCs w:val="22"/>
        </w:rPr>
        <w:t>permainan</w:t>
      </w:r>
      <w:proofErr w:type="spellEnd"/>
      <w:r w:rsidRPr="000E6EE3">
        <w:rPr>
          <w:sz w:val="22"/>
          <w:szCs w:val="22"/>
        </w:rPr>
        <w:t xml:space="preserve"> </w:t>
      </w:r>
      <w:proofErr w:type="spellStart"/>
      <w:r w:rsidRPr="000E6EE3">
        <w:rPr>
          <w:sz w:val="22"/>
          <w:szCs w:val="22"/>
        </w:rPr>
        <w:t>tradisional</w:t>
      </w:r>
      <w:proofErr w:type="spellEnd"/>
      <w:r w:rsidRPr="000E6EE3">
        <w:rPr>
          <w:sz w:val="22"/>
          <w:szCs w:val="22"/>
        </w:rPr>
        <w:t xml:space="preserve"> </w:t>
      </w:r>
      <w:proofErr w:type="spellStart"/>
      <w:r w:rsidRPr="000E6EE3">
        <w:rPr>
          <w:sz w:val="22"/>
          <w:szCs w:val="22"/>
        </w:rPr>
        <w:t>memberikan</w:t>
      </w:r>
      <w:proofErr w:type="spellEnd"/>
      <w:r w:rsidRPr="000E6EE3">
        <w:rPr>
          <w:sz w:val="22"/>
          <w:szCs w:val="22"/>
        </w:rPr>
        <w:t xml:space="preserve"> </w:t>
      </w:r>
      <w:proofErr w:type="spellStart"/>
      <w:r w:rsidRPr="000E6EE3">
        <w:rPr>
          <w:sz w:val="22"/>
          <w:szCs w:val="22"/>
        </w:rPr>
        <w:t>pengaruh</w:t>
      </w:r>
      <w:proofErr w:type="spellEnd"/>
      <w:r w:rsidRPr="000E6EE3">
        <w:rPr>
          <w:sz w:val="22"/>
          <w:szCs w:val="22"/>
        </w:rPr>
        <w:t xml:space="preserve"> yang </w:t>
      </w:r>
      <w:proofErr w:type="spellStart"/>
      <w:r w:rsidRPr="000E6EE3">
        <w:rPr>
          <w:sz w:val="22"/>
          <w:szCs w:val="22"/>
        </w:rPr>
        <w:t>lebih</w:t>
      </w:r>
      <w:proofErr w:type="spellEnd"/>
      <w:r w:rsidRPr="000E6EE3">
        <w:rPr>
          <w:sz w:val="22"/>
          <w:szCs w:val="22"/>
        </w:rPr>
        <w:t xml:space="preserve"> </w:t>
      </w:r>
      <w:proofErr w:type="spellStart"/>
      <w:r w:rsidRPr="000E6EE3">
        <w:rPr>
          <w:sz w:val="22"/>
          <w:szCs w:val="22"/>
        </w:rPr>
        <w:t>tinggi</w:t>
      </w:r>
      <w:proofErr w:type="spellEnd"/>
      <w:r w:rsidRPr="000E6EE3">
        <w:rPr>
          <w:sz w:val="22"/>
          <w:szCs w:val="22"/>
        </w:rPr>
        <w:t xml:space="preserve"> </w:t>
      </w:r>
      <w:proofErr w:type="spellStart"/>
      <w:r w:rsidRPr="000E6EE3">
        <w:rPr>
          <w:sz w:val="22"/>
          <w:szCs w:val="22"/>
        </w:rPr>
        <w:t>terhadap</w:t>
      </w:r>
      <w:proofErr w:type="spellEnd"/>
      <w:r w:rsidRPr="000E6EE3">
        <w:rPr>
          <w:sz w:val="22"/>
          <w:szCs w:val="22"/>
        </w:rPr>
        <w:t xml:space="preserve"> </w:t>
      </w:r>
      <w:proofErr w:type="spellStart"/>
      <w:r w:rsidRPr="000E6EE3">
        <w:rPr>
          <w:sz w:val="22"/>
          <w:szCs w:val="22"/>
        </w:rPr>
        <w:t>hasil</w:t>
      </w:r>
      <w:proofErr w:type="spellEnd"/>
      <w:r w:rsidRPr="000E6EE3">
        <w:rPr>
          <w:sz w:val="22"/>
          <w:szCs w:val="22"/>
        </w:rPr>
        <w:t xml:space="preserve"> </w:t>
      </w:r>
      <w:proofErr w:type="spellStart"/>
      <w:r w:rsidRPr="000E6EE3">
        <w:rPr>
          <w:sz w:val="22"/>
          <w:szCs w:val="22"/>
        </w:rPr>
        <w:t>belajar</w:t>
      </w:r>
      <w:proofErr w:type="spellEnd"/>
      <w:r w:rsidRPr="000E6EE3">
        <w:rPr>
          <w:sz w:val="22"/>
          <w:szCs w:val="22"/>
        </w:rPr>
        <w:t xml:space="preserve"> PJOK </w:t>
      </w:r>
      <w:proofErr w:type="spellStart"/>
      <w:r w:rsidRPr="000E6EE3">
        <w:rPr>
          <w:sz w:val="22"/>
          <w:szCs w:val="22"/>
        </w:rPr>
        <w:t>dibandingkan</w:t>
      </w:r>
      <w:proofErr w:type="spellEnd"/>
      <w:r w:rsidRPr="000E6EE3">
        <w:rPr>
          <w:sz w:val="22"/>
          <w:szCs w:val="22"/>
        </w:rPr>
        <w:t xml:space="preserve"> </w:t>
      </w:r>
      <w:proofErr w:type="spellStart"/>
      <w:r w:rsidRPr="000E6EE3">
        <w:rPr>
          <w:sz w:val="22"/>
          <w:szCs w:val="22"/>
        </w:rPr>
        <w:t>dengan</w:t>
      </w:r>
      <w:proofErr w:type="spellEnd"/>
      <w:r w:rsidRPr="000E6EE3">
        <w:rPr>
          <w:sz w:val="22"/>
          <w:szCs w:val="22"/>
        </w:rPr>
        <w:t xml:space="preserve"> model Student Teams Achievement Division (STAD). Hal </w:t>
      </w:r>
      <w:proofErr w:type="spellStart"/>
      <w:r w:rsidRPr="000E6EE3">
        <w:rPr>
          <w:sz w:val="22"/>
          <w:szCs w:val="22"/>
        </w:rPr>
        <w:t>ini</w:t>
      </w:r>
      <w:proofErr w:type="spellEnd"/>
      <w:r w:rsidRPr="000E6EE3">
        <w:rPr>
          <w:sz w:val="22"/>
          <w:szCs w:val="22"/>
        </w:rPr>
        <w:t xml:space="preserve"> </w:t>
      </w:r>
      <w:proofErr w:type="spellStart"/>
      <w:r w:rsidRPr="000E6EE3">
        <w:rPr>
          <w:sz w:val="22"/>
          <w:szCs w:val="22"/>
        </w:rPr>
        <w:t>menunjukkan</w:t>
      </w:r>
      <w:proofErr w:type="spellEnd"/>
      <w:r w:rsidRPr="000E6EE3">
        <w:rPr>
          <w:sz w:val="22"/>
          <w:szCs w:val="22"/>
        </w:rPr>
        <w:t xml:space="preserve"> </w:t>
      </w:r>
      <w:proofErr w:type="spellStart"/>
      <w:r w:rsidRPr="000E6EE3">
        <w:rPr>
          <w:sz w:val="22"/>
          <w:szCs w:val="22"/>
        </w:rPr>
        <w:t>bahwa</w:t>
      </w:r>
      <w:proofErr w:type="spellEnd"/>
      <w:r w:rsidRPr="000E6EE3">
        <w:rPr>
          <w:sz w:val="22"/>
          <w:szCs w:val="22"/>
        </w:rPr>
        <w:t xml:space="preserve"> </w:t>
      </w:r>
      <w:proofErr w:type="spellStart"/>
      <w:r w:rsidRPr="000E6EE3">
        <w:rPr>
          <w:sz w:val="22"/>
          <w:szCs w:val="22"/>
        </w:rPr>
        <w:t>penerapan</w:t>
      </w:r>
      <w:proofErr w:type="spellEnd"/>
      <w:r w:rsidRPr="000E6EE3">
        <w:rPr>
          <w:sz w:val="22"/>
          <w:szCs w:val="22"/>
        </w:rPr>
        <w:t xml:space="preserve"> model </w:t>
      </w:r>
      <w:proofErr w:type="spellStart"/>
      <w:r w:rsidRPr="000E6EE3">
        <w:rPr>
          <w:sz w:val="22"/>
          <w:szCs w:val="22"/>
        </w:rPr>
        <w:t>pembelajaran</w:t>
      </w:r>
      <w:proofErr w:type="spellEnd"/>
      <w:r w:rsidRPr="000E6EE3">
        <w:rPr>
          <w:sz w:val="22"/>
          <w:szCs w:val="22"/>
        </w:rPr>
        <w:t xml:space="preserve"> TGT </w:t>
      </w:r>
      <w:proofErr w:type="spellStart"/>
      <w:r w:rsidRPr="000E6EE3">
        <w:rPr>
          <w:sz w:val="22"/>
          <w:szCs w:val="22"/>
        </w:rPr>
        <w:t>mampu</w:t>
      </w:r>
      <w:proofErr w:type="spellEnd"/>
      <w:r w:rsidRPr="000E6EE3">
        <w:rPr>
          <w:sz w:val="22"/>
          <w:szCs w:val="22"/>
        </w:rPr>
        <w:t xml:space="preserve"> </w:t>
      </w:r>
      <w:proofErr w:type="spellStart"/>
      <w:r w:rsidRPr="000E6EE3">
        <w:rPr>
          <w:sz w:val="22"/>
          <w:szCs w:val="22"/>
        </w:rPr>
        <w:t>menciptakan</w:t>
      </w:r>
      <w:proofErr w:type="spellEnd"/>
      <w:r w:rsidRPr="000E6EE3">
        <w:rPr>
          <w:sz w:val="22"/>
          <w:szCs w:val="22"/>
        </w:rPr>
        <w:t xml:space="preserve"> </w:t>
      </w:r>
      <w:proofErr w:type="spellStart"/>
      <w:r w:rsidRPr="000E6EE3">
        <w:rPr>
          <w:sz w:val="22"/>
          <w:szCs w:val="22"/>
        </w:rPr>
        <w:t>suasana</w:t>
      </w:r>
      <w:proofErr w:type="spellEnd"/>
      <w:r w:rsidRPr="000E6EE3">
        <w:rPr>
          <w:sz w:val="22"/>
          <w:szCs w:val="22"/>
        </w:rPr>
        <w:t xml:space="preserve"> </w:t>
      </w:r>
      <w:proofErr w:type="spellStart"/>
      <w:r w:rsidRPr="000E6EE3">
        <w:rPr>
          <w:sz w:val="22"/>
          <w:szCs w:val="22"/>
        </w:rPr>
        <w:t>belajar</w:t>
      </w:r>
      <w:proofErr w:type="spellEnd"/>
      <w:r w:rsidRPr="000E6EE3">
        <w:rPr>
          <w:sz w:val="22"/>
          <w:szCs w:val="22"/>
        </w:rPr>
        <w:t xml:space="preserve"> yang </w:t>
      </w:r>
      <w:proofErr w:type="spellStart"/>
      <w:r w:rsidRPr="000E6EE3">
        <w:rPr>
          <w:sz w:val="22"/>
          <w:szCs w:val="22"/>
        </w:rPr>
        <w:t>lebih</w:t>
      </w:r>
      <w:proofErr w:type="spellEnd"/>
      <w:r w:rsidRPr="000E6EE3">
        <w:rPr>
          <w:sz w:val="22"/>
          <w:szCs w:val="22"/>
        </w:rPr>
        <w:t xml:space="preserve"> </w:t>
      </w:r>
      <w:proofErr w:type="spellStart"/>
      <w:r w:rsidRPr="000E6EE3">
        <w:rPr>
          <w:sz w:val="22"/>
          <w:szCs w:val="22"/>
        </w:rPr>
        <w:t>aktif</w:t>
      </w:r>
      <w:proofErr w:type="spellEnd"/>
      <w:r w:rsidRPr="000E6EE3">
        <w:rPr>
          <w:sz w:val="22"/>
          <w:szCs w:val="22"/>
        </w:rPr>
        <w:t xml:space="preserve">, </w:t>
      </w:r>
      <w:proofErr w:type="spellStart"/>
      <w:r w:rsidRPr="000E6EE3">
        <w:rPr>
          <w:sz w:val="22"/>
          <w:szCs w:val="22"/>
        </w:rPr>
        <w:t>menyenangkan</w:t>
      </w:r>
      <w:proofErr w:type="spellEnd"/>
      <w:r w:rsidRPr="000E6EE3">
        <w:rPr>
          <w:sz w:val="22"/>
          <w:szCs w:val="22"/>
        </w:rPr>
        <w:t xml:space="preserve">, dan </w:t>
      </w:r>
      <w:proofErr w:type="spellStart"/>
      <w:r w:rsidRPr="000E6EE3">
        <w:rPr>
          <w:sz w:val="22"/>
          <w:szCs w:val="22"/>
        </w:rPr>
        <w:t>kompetitif</w:t>
      </w:r>
      <w:proofErr w:type="spellEnd"/>
      <w:r w:rsidRPr="000E6EE3">
        <w:rPr>
          <w:sz w:val="22"/>
          <w:szCs w:val="22"/>
        </w:rPr>
        <w:t xml:space="preserve"> </w:t>
      </w:r>
      <w:proofErr w:type="spellStart"/>
      <w:r w:rsidRPr="000E6EE3">
        <w:rPr>
          <w:sz w:val="22"/>
          <w:szCs w:val="22"/>
        </w:rPr>
        <w:t>sehingga</w:t>
      </w:r>
      <w:proofErr w:type="spellEnd"/>
      <w:r w:rsidRPr="000E6EE3">
        <w:rPr>
          <w:sz w:val="22"/>
          <w:szCs w:val="22"/>
        </w:rPr>
        <w:t xml:space="preserve"> </w:t>
      </w:r>
      <w:proofErr w:type="spellStart"/>
      <w:r w:rsidRPr="000E6EE3">
        <w:rPr>
          <w:sz w:val="22"/>
          <w:szCs w:val="22"/>
        </w:rPr>
        <w:t>siswa</w:t>
      </w:r>
      <w:proofErr w:type="spellEnd"/>
      <w:r w:rsidRPr="000E6EE3">
        <w:rPr>
          <w:sz w:val="22"/>
          <w:szCs w:val="22"/>
        </w:rPr>
        <w:t xml:space="preserve"> </w:t>
      </w:r>
      <w:proofErr w:type="spellStart"/>
      <w:r w:rsidRPr="000E6EE3">
        <w:rPr>
          <w:sz w:val="22"/>
          <w:szCs w:val="22"/>
        </w:rPr>
        <w:t>terdorong</w:t>
      </w:r>
      <w:proofErr w:type="spellEnd"/>
      <w:r w:rsidRPr="000E6EE3">
        <w:rPr>
          <w:sz w:val="22"/>
          <w:szCs w:val="22"/>
        </w:rPr>
        <w:t xml:space="preserve"> </w:t>
      </w:r>
      <w:proofErr w:type="spellStart"/>
      <w:r w:rsidRPr="000E6EE3">
        <w:rPr>
          <w:sz w:val="22"/>
          <w:szCs w:val="22"/>
        </w:rPr>
        <w:t>untuk</w:t>
      </w:r>
      <w:proofErr w:type="spellEnd"/>
      <w:r w:rsidRPr="000E6EE3">
        <w:rPr>
          <w:sz w:val="22"/>
          <w:szCs w:val="22"/>
        </w:rPr>
        <w:t xml:space="preserve"> </w:t>
      </w:r>
      <w:proofErr w:type="spellStart"/>
      <w:r w:rsidRPr="000E6EE3">
        <w:rPr>
          <w:sz w:val="22"/>
          <w:szCs w:val="22"/>
        </w:rPr>
        <w:t>berpartisipasi</w:t>
      </w:r>
      <w:proofErr w:type="spellEnd"/>
      <w:r w:rsidRPr="000E6EE3">
        <w:rPr>
          <w:sz w:val="22"/>
          <w:szCs w:val="22"/>
        </w:rPr>
        <w:t xml:space="preserve"> </w:t>
      </w:r>
      <w:proofErr w:type="spellStart"/>
      <w:r w:rsidRPr="000E6EE3">
        <w:rPr>
          <w:sz w:val="22"/>
          <w:szCs w:val="22"/>
        </w:rPr>
        <w:t>secara</w:t>
      </w:r>
      <w:proofErr w:type="spellEnd"/>
      <w:r w:rsidRPr="000E6EE3">
        <w:rPr>
          <w:sz w:val="22"/>
          <w:szCs w:val="22"/>
        </w:rPr>
        <w:t xml:space="preserve"> </w:t>
      </w:r>
      <w:proofErr w:type="spellStart"/>
      <w:r w:rsidRPr="000E6EE3">
        <w:rPr>
          <w:sz w:val="22"/>
          <w:szCs w:val="22"/>
        </w:rPr>
        <w:t>maksimal</w:t>
      </w:r>
      <w:proofErr w:type="spellEnd"/>
      <w:r w:rsidRPr="000E6EE3">
        <w:rPr>
          <w:sz w:val="22"/>
          <w:szCs w:val="22"/>
        </w:rPr>
        <w:t xml:space="preserve"> </w:t>
      </w:r>
      <w:proofErr w:type="spellStart"/>
      <w:r w:rsidRPr="000E6EE3">
        <w:rPr>
          <w:sz w:val="22"/>
          <w:szCs w:val="22"/>
        </w:rPr>
        <w:t>dalam</w:t>
      </w:r>
      <w:proofErr w:type="spellEnd"/>
      <w:r w:rsidRPr="000E6EE3">
        <w:rPr>
          <w:sz w:val="22"/>
          <w:szCs w:val="22"/>
        </w:rPr>
        <w:t xml:space="preserve"> </w:t>
      </w:r>
      <w:proofErr w:type="spellStart"/>
      <w:r w:rsidRPr="000E6EE3">
        <w:rPr>
          <w:sz w:val="22"/>
          <w:szCs w:val="22"/>
        </w:rPr>
        <w:t>setiap</w:t>
      </w:r>
      <w:proofErr w:type="spellEnd"/>
      <w:r w:rsidRPr="000E6EE3">
        <w:rPr>
          <w:sz w:val="22"/>
          <w:szCs w:val="22"/>
        </w:rPr>
        <w:t xml:space="preserve"> </w:t>
      </w:r>
      <w:proofErr w:type="spellStart"/>
      <w:r w:rsidRPr="000E6EE3">
        <w:rPr>
          <w:sz w:val="22"/>
          <w:szCs w:val="22"/>
        </w:rPr>
        <w:t>kegiatan</w:t>
      </w:r>
      <w:proofErr w:type="spellEnd"/>
      <w:r w:rsidRPr="000E6EE3">
        <w:rPr>
          <w:sz w:val="22"/>
          <w:szCs w:val="22"/>
        </w:rPr>
        <w:t xml:space="preserve"> </w:t>
      </w:r>
      <w:proofErr w:type="spellStart"/>
      <w:r w:rsidRPr="000E6EE3">
        <w:rPr>
          <w:sz w:val="22"/>
          <w:szCs w:val="22"/>
        </w:rPr>
        <w:t>pembelajaran</w:t>
      </w:r>
      <w:proofErr w:type="spellEnd"/>
      <w:r w:rsidRPr="000E6EE3">
        <w:rPr>
          <w:sz w:val="22"/>
          <w:szCs w:val="22"/>
        </w:rPr>
        <w:t>.</w:t>
      </w:r>
    </w:p>
    <w:p w14:paraId="3325A145" w14:textId="77777777" w:rsidR="006776CD" w:rsidRPr="000E6EE3" w:rsidRDefault="006776CD" w:rsidP="006776CD">
      <w:pPr>
        <w:widowControl w:val="0"/>
        <w:ind w:firstLine="720"/>
        <w:rPr>
          <w:rFonts w:ascii="Times New Roman" w:eastAsia="Times New Roman" w:hAnsi="Times New Roman"/>
          <w:sz w:val="22"/>
          <w:szCs w:val="22"/>
        </w:rPr>
      </w:pPr>
      <w:proofErr w:type="spellStart"/>
      <w:r w:rsidRPr="000E6EE3">
        <w:rPr>
          <w:rFonts w:ascii="Times New Roman" w:eastAsia="Times New Roman" w:hAnsi="Times New Roman"/>
          <w:sz w:val="22"/>
          <w:szCs w:val="22"/>
        </w:rPr>
        <w:t>Perbedaan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hasil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belajar</w:t>
      </w:r>
      <w:proofErr w:type="spellEnd"/>
      <w:r w:rsidRPr="000E6EE3">
        <w:rPr>
          <w:rFonts w:ascii="Times New Roman" w:eastAsia="Times New Roman" w:hAnsi="Times New Roman"/>
          <w:sz w:val="22"/>
          <w:szCs w:val="22"/>
        </w:rPr>
        <w:t xml:space="preserve"> yang </w:t>
      </w:r>
      <w:proofErr w:type="spellStart"/>
      <w:r w:rsidRPr="000E6EE3">
        <w:rPr>
          <w:rFonts w:ascii="Times New Roman" w:eastAsia="Times New Roman" w:hAnsi="Times New Roman"/>
          <w:sz w:val="22"/>
          <w:szCs w:val="22"/>
        </w:rPr>
        <w:t>signifikan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tersebut</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menegaskan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bahwa</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penerapan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model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pembelajaran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kooperatif</w:t>
      </w:r>
      <w:proofErr w:type="spellEnd"/>
      <w:r w:rsidRPr="000E6EE3">
        <w:rPr>
          <w:rFonts w:ascii="Times New Roman" w:eastAsia="Times New Roman" w:hAnsi="Times New Roman"/>
          <w:sz w:val="22"/>
          <w:szCs w:val="22"/>
        </w:rPr>
        <w:t xml:space="preserve"> tipe </w:t>
      </w:r>
      <w:proofErr w:type="spellStart"/>
      <w:r w:rsidRPr="000E6EE3">
        <w:rPr>
          <w:rFonts w:ascii="Times New Roman" w:eastAsia="Times New Roman" w:hAnsi="Times New Roman"/>
          <w:sz w:val="22"/>
          <w:szCs w:val="22"/>
        </w:rPr>
        <w:t>Teams</w:t>
      </w:r>
      <w:proofErr w:type="spellEnd"/>
      <w:r w:rsidRPr="000E6EE3">
        <w:rPr>
          <w:rFonts w:ascii="Times New Roman" w:eastAsia="Times New Roman" w:hAnsi="Times New Roman"/>
          <w:sz w:val="22"/>
          <w:szCs w:val="22"/>
        </w:rPr>
        <w:t xml:space="preserve"> Games </w:t>
      </w:r>
      <w:proofErr w:type="spellStart"/>
      <w:r w:rsidRPr="000E6EE3">
        <w:rPr>
          <w:rFonts w:ascii="Times New Roman" w:eastAsia="Times New Roman" w:hAnsi="Times New Roman"/>
          <w:sz w:val="22"/>
          <w:szCs w:val="22"/>
        </w:rPr>
        <w:t>Tournament</w:t>
      </w:r>
      <w:proofErr w:type="spellEnd"/>
      <w:r w:rsidRPr="000E6EE3">
        <w:rPr>
          <w:rFonts w:ascii="Times New Roman" w:eastAsia="Times New Roman" w:hAnsi="Times New Roman"/>
          <w:sz w:val="22"/>
          <w:szCs w:val="22"/>
        </w:rPr>
        <w:t xml:space="preserve"> (TGT) </w:t>
      </w:r>
      <w:proofErr w:type="spellStart"/>
      <w:r w:rsidRPr="000E6EE3">
        <w:rPr>
          <w:rFonts w:ascii="Times New Roman" w:eastAsia="Times New Roman" w:hAnsi="Times New Roman"/>
          <w:sz w:val="22"/>
          <w:szCs w:val="22"/>
        </w:rPr>
        <w:t>berbantuan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permainan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tradisional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lebih</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efektif</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dibandingkan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dengan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model</w:t>
      </w:r>
      <w:proofErr w:type="spellEnd"/>
      <w:r w:rsidRPr="000E6EE3">
        <w:rPr>
          <w:rFonts w:ascii="Times New Roman" w:eastAsia="Times New Roman" w:hAnsi="Times New Roman"/>
          <w:sz w:val="22"/>
          <w:szCs w:val="22"/>
        </w:rPr>
        <w:t xml:space="preserve"> Student </w:t>
      </w:r>
      <w:proofErr w:type="spellStart"/>
      <w:r w:rsidRPr="000E6EE3">
        <w:rPr>
          <w:rFonts w:ascii="Times New Roman" w:eastAsia="Times New Roman" w:hAnsi="Times New Roman"/>
          <w:sz w:val="22"/>
          <w:szCs w:val="22"/>
        </w:rPr>
        <w:t>Teams</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Achievement</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Division</w:t>
      </w:r>
      <w:proofErr w:type="spellEnd"/>
      <w:r w:rsidRPr="000E6EE3">
        <w:rPr>
          <w:rFonts w:ascii="Times New Roman" w:eastAsia="Times New Roman" w:hAnsi="Times New Roman"/>
          <w:sz w:val="22"/>
          <w:szCs w:val="22"/>
        </w:rPr>
        <w:t xml:space="preserve"> (STAD). </w:t>
      </w:r>
      <w:proofErr w:type="spellStart"/>
      <w:r w:rsidRPr="000E6EE3">
        <w:rPr>
          <w:rFonts w:ascii="Times New Roman" w:eastAsia="Times New Roman" w:hAnsi="Times New Roman"/>
          <w:sz w:val="22"/>
          <w:szCs w:val="22"/>
        </w:rPr>
        <w:t>Pemilihan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model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pembelajaran</w:t>
      </w:r>
      <w:proofErr w:type="spellEnd"/>
      <w:r w:rsidRPr="000E6EE3">
        <w:rPr>
          <w:rFonts w:ascii="Times New Roman" w:eastAsia="Times New Roman" w:hAnsi="Times New Roman"/>
          <w:sz w:val="22"/>
          <w:szCs w:val="22"/>
        </w:rPr>
        <w:t xml:space="preserve"> yang </w:t>
      </w:r>
      <w:proofErr w:type="spellStart"/>
      <w:r w:rsidRPr="000E6EE3">
        <w:rPr>
          <w:rFonts w:ascii="Times New Roman" w:eastAsia="Times New Roman" w:hAnsi="Times New Roman"/>
          <w:sz w:val="22"/>
          <w:szCs w:val="22"/>
        </w:rPr>
        <w:t>sesuai</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dengan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karakteristik</w:t>
      </w:r>
      <w:proofErr w:type="spellEnd"/>
      <w:r w:rsidRPr="000E6EE3">
        <w:rPr>
          <w:rFonts w:ascii="Times New Roman" w:eastAsia="Times New Roman" w:hAnsi="Times New Roman"/>
          <w:sz w:val="22"/>
          <w:szCs w:val="22"/>
        </w:rPr>
        <w:t xml:space="preserve"> mata </w:t>
      </w:r>
      <w:proofErr w:type="spellStart"/>
      <w:r w:rsidRPr="000E6EE3">
        <w:rPr>
          <w:rFonts w:ascii="Times New Roman" w:eastAsia="Times New Roman" w:hAnsi="Times New Roman"/>
          <w:sz w:val="22"/>
          <w:szCs w:val="22"/>
        </w:rPr>
        <w:t>pelajaran</w:t>
      </w:r>
      <w:proofErr w:type="spellEnd"/>
      <w:r w:rsidRPr="000E6EE3">
        <w:rPr>
          <w:rFonts w:ascii="Times New Roman" w:eastAsia="Times New Roman" w:hAnsi="Times New Roman"/>
          <w:sz w:val="22"/>
          <w:szCs w:val="22"/>
        </w:rPr>
        <w:t xml:space="preserve"> PJOK </w:t>
      </w:r>
      <w:proofErr w:type="spellStart"/>
      <w:r w:rsidRPr="000E6EE3">
        <w:rPr>
          <w:rFonts w:ascii="Times New Roman" w:eastAsia="Times New Roman" w:hAnsi="Times New Roman"/>
          <w:sz w:val="22"/>
          <w:szCs w:val="22"/>
        </w:rPr>
        <w:t>sangat</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berperan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dalam</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meningkatkan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hasil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belajar</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siswa</w:t>
      </w:r>
      <w:proofErr w:type="spellEnd"/>
      <w:r w:rsidRPr="000E6EE3">
        <w:rPr>
          <w:rFonts w:ascii="Times New Roman" w:eastAsia="Times New Roman" w:hAnsi="Times New Roman"/>
          <w:sz w:val="22"/>
          <w:szCs w:val="22"/>
        </w:rPr>
        <w:t xml:space="preserve"> </w:t>
      </w:r>
      <w:r w:rsidRPr="000E6EE3">
        <w:rPr>
          <w:rFonts w:ascii="Times New Roman" w:eastAsia="Times New Roman" w:hAnsi="Times New Roman"/>
          <w:sz w:val="22"/>
          <w:szCs w:val="22"/>
        </w:rPr>
        <w:fldChar w:fldCharType="begin" w:fldLock="1"/>
      </w:r>
      <w:r w:rsidRPr="000E6EE3">
        <w:rPr>
          <w:rFonts w:ascii="Times New Roman" w:eastAsia="Times New Roman" w:hAnsi="Times New Roman"/>
          <w:sz w:val="22"/>
          <w:szCs w:val="22"/>
        </w:rPr>
        <w:instrText>ADDIN CSL_CITATION {"citationItems":[{"id":"ITEM-1","itemData":{"ISBN":"9781119130536","abstract":"Tujuan penelitian ini adalah untuk mengetahui apakah terdapat pengaruh latihan permainan permainan olahraga tradisional hadang terhadap tingkat kebugaran jasmani siswa pada siswa kelas VIII SMP 1 Pasundan. Metode yang digunakan dalam penelitian ini adalah metode eksperimen (metode penelitian yang digunakan untuk mencari pengaruh perlakuan tertentu). Desain penelitian yang digunakan dalam penelitian ini adalah pretest-posttest one group design. Populasi yang diambil dalam penelitian adalah siswa kelas VIII SMP 1 Pasundan dan sampel yang diambil sebanyak 30 orang. Teknik sampel yang digunakan dalam penelitian ini adalah teknik sampling jenuh, teknik ini digunakan karena semua populasi sampel digunakan. Bentuk tes yang digunakan dalam penelitian ini adalah tes TKJI (tes kebugaran jasmani indonesia) yang disesuaikan dengan umur masing-masing siswa. Berdasarkan hasil perhitungan dan analisis dengan menggunakan SPSS 22.0 data rata-rata tes awal TJKI 10,27 dan rata-rata nilai tes akhir TKJI sebesar 13,97. Dan uji analasis data menggunakan uji paired-samples T-test = 42,961 dan sig (p) 0,000&lt;0,05. Ho ditolak dan Hi diterima jadi hal ini berarti hasil kelompok latihan permainan hadang menunjukan peningkatan kebugaran jasmani. Kesimpulan permainan tradisional hadang berpengaruh terhadap tingkat kebugaran jasmani siswa.","author":[{"dropping-particle":"","family":"Usli","given":"Linglig","non-dropping-particle":"","parse-names":false,"suffix":""},{"dropping-particle":"","family":"Rusmanaa","given":"Ruslan","non-dropping-particle":"","parse-names":false,"suffix":""},{"dropping-particle":"","family":"Komarudin","given":"Diky","non-dropping-particle":"","parse-names":false,"suffix":""},{"dropping-particle":"","family":"Gunawan","given":"Gugun","non-dropping-particle":"","parse-names":false,"suffix":""}],"container-title":"Jurnal Olahraga Tradisional","id":"ITEM-1","issued":{"date-parts":[["2019"]]},"page":"11-14","title":"Peran Permainan Olahraga Tradisional Hadang Terhadap Tingkat Kebugaran Jasmani Siswa","type":"article-journal","volume":"1"},"uris":["http://www.mendeley.com/documents/?uuid=f78410ca-9cbc-467b-be22-e96891d63304"]}],"mendeley":{"formattedCitation":"(Usli et al., 2019)","plainTextFormattedCitation":"(Usli et al., 2019)","previouslyFormattedCitation":"(Usli et al., 2019)"},"properties":{"noteIndex":0},"schema":"https://github.com/citation-style-language/schema/raw/master/csl-citation.json"}</w:instrText>
      </w:r>
      <w:r w:rsidRPr="000E6EE3">
        <w:rPr>
          <w:rFonts w:ascii="Times New Roman" w:eastAsia="Times New Roman" w:hAnsi="Times New Roman"/>
          <w:sz w:val="22"/>
          <w:szCs w:val="22"/>
        </w:rPr>
        <w:fldChar w:fldCharType="separate"/>
      </w:r>
      <w:r w:rsidRPr="000E6EE3">
        <w:rPr>
          <w:rFonts w:ascii="Times New Roman" w:eastAsia="Times New Roman" w:hAnsi="Times New Roman"/>
          <w:noProof/>
          <w:sz w:val="22"/>
          <w:szCs w:val="22"/>
        </w:rPr>
        <w:t>(Usli et al., 2019)</w:t>
      </w:r>
      <w:r w:rsidRPr="000E6EE3">
        <w:rPr>
          <w:rFonts w:ascii="Times New Roman" w:eastAsia="Times New Roman" w:hAnsi="Times New Roman"/>
          <w:sz w:val="22"/>
          <w:szCs w:val="22"/>
        </w:rPr>
        <w:fldChar w:fldCharType="end"/>
      </w:r>
      <w:r w:rsidRPr="000E6EE3">
        <w:rPr>
          <w:rFonts w:ascii="Times New Roman" w:eastAsia="Times New Roman" w:hAnsi="Times New Roman"/>
          <w:sz w:val="22"/>
          <w:szCs w:val="22"/>
        </w:rPr>
        <w:t xml:space="preserve">. Keefektifan </w:t>
      </w:r>
      <w:proofErr w:type="spellStart"/>
      <w:r w:rsidRPr="000E6EE3">
        <w:rPr>
          <w:rFonts w:ascii="Times New Roman" w:eastAsia="Times New Roman" w:hAnsi="Times New Roman"/>
          <w:sz w:val="22"/>
          <w:szCs w:val="22"/>
        </w:rPr>
        <w:t>model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pembelajaran</w:t>
      </w:r>
      <w:proofErr w:type="spellEnd"/>
      <w:r w:rsidRPr="000E6EE3">
        <w:rPr>
          <w:rFonts w:ascii="Times New Roman" w:eastAsia="Times New Roman" w:hAnsi="Times New Roman"/>
          <w:sz w:val="22"/>
          <w:szCs w:val="22"/>
        </w:rPr>
        <w:t xml:space="preserve"> TGT </w:t>
      </w:r>
      <w:proofErr w:type="spellStart"/>
      <w:r w:rsidRPr="000E6EE3">
        <w:rPr>
          <w:rFonts w:ascii="Times New Roman" w:eastAsia="Times New Roman" w:hAnsi="Times New Roman"/>
          <w:sz w:val="22"/>
          <w:szCs w:val="22"/>
        </w:rPr>
        <w:t>dipengaruhi</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oleh</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karakteristiknya</w:t>
      </w:r>
      <w:proofErr w:type="spellEnd"/>
      <w:r w:rsidRPr="000E6EE3">
        <w:rPr>
          <w:rFonts w:ascii="Times New Roman" w:eastAsia="Times New Roman" w:hAnsi="Times New Roman"/>
          <w:sz w:val="22"/>
          <w:szCs w:val="22"/>
        </w:rPr>
        <w:t xml:space="preserve"> yang </w:t>
      </w:r>
      <w:proofErr w:type="spellStart"/>
      <w:r w:rsidRPr="000E6EE3">
        <w:rPr>
          <w:rFonts w:ascii="Times New Roman" w:eastAsia="Times New Roman" w:hAnsi="Times New Roman"/>
          <w:sz w:val="22"/>
          <w:szCs w:val="22"/>
        </w:rPr>
        <w:t>menekankan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kerja</w:t>
      </w:r>
      <w:proofErr w:type="spellEnd"/>
      <w:r w:rsidRPr="000E6EE3">
        <w:rPr>
          <w:rFonts w:ascii="Times New Roman" w:eastAsia="Times New Roman" w:hAnsi="Times New Roman"/>
          <w:sz w:val="22"/>
          <w:szCs w:val="22"/>
        </w:rPr>
        <w:t xml:space="preserve"> sama </w:t>
      </w:r>
      <w:proofErr w:type="spellStart"/>
      <w:r w:rsidRPr="000E6EE3">
        <w:rPr>
          <w:rFonts w:ascii="Times New Roman" w:eastAsia="Times New Roman" w:hAnsi="Times New Roman"/>
          <w:sz w:val="22"/>
          <w:szCs w:val="22"/>
        </w:rPr>
        <w:t>kelompok</w:t>
      </w:r>
      <w:proofErr w:type="spellEnd"/>
      <w:r w:rsidRPr="000E6EE3">
        <w:rPr>
          <w:rFonts w:ascii="Times New Roman" w:eastAsia="Times New Roman" w:hAnsi="Times New Roman"/>
          <w:sz w:val="22"/>
          <w:szCs w:val="22"/>
        </w:rPr>
        <w:t xml:space="preserve"> dan </w:t>
      </w:r>
      <w:proofErr w:type="spellStart"/>
      <w:r w:rsidRPr="000E6EE3">
        <w:rPr>
          <w:rFonts w:ascii="Times New Roman" w:eastAsia="Times New Roman" w:hAnsi="Times New Roman"/>
          <w:sz w:val="22"/>
          <w:szCs w:val="22"/>
        </w:rPr>
        <w:t>turnamen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akademik</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Melalui</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kegiatan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kelompok</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siswa</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saling</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membantu</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dalam</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memahami</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materi</w:t>
      </w:r>
      <w:proofErr w:type="spellEnd"/>
      <w:r w:rsidRPr="000E6EE3">
        <w:rPr>
          <w:rFonts w:ascii="Times New Roman" w:eastAsia="Times New Roman" w:hAnsi="Times New Roman"/>
          <w:sz w:val="22"/>
          <w:szCs w:val="22"/>
        </w:rPr>
        <w:t xml:space="preserve"> dan </w:t>
      </w:r>
      <w:proofErr w:type="spellStart"/>
      <w:r w:rsidRPr="000E6EE3">
        <w:rPr>
          <w:rFonts w:ascii="Times New Roman" w:eastAsia="Times New Roman" w:hAnsi="Times New Roman"/>
          <w:sz w:val="22"/>
          <w:szCs w:val="22"/>
        </w:rPr>
        <w:t>mempraktikkan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keterampilan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gerak</w:t>
      </w:r>
      <w:proofErr w:type="spellEnd"/>
      <w:r w:rsidRPr="000E6EE3">
        <w:rPr>
          <w:rFonts w:ascii="Times New Roman" w:eastAsia="Times New Roman" w:hAnsi="Times New Roman"/>
          <w:sz w:val="22"/>
          <w:szCs w:val="22"/>
        </w:rPr>
        <w:t xml:space="preserve"> yang </w:t>
      </w:r>
      <w:proofErr w:type="spellStart"/>
      <w:r w:rsidRPr="000E6EE3">
        <w:rPr>
          <w:rFonts w:ascii="Times New Roman" w:eastAsia="Times New Roman" w:hAnsi="Times New Roman"/>
          <w:sz w:val="22"/>
          <w:szCs w:val="22"/>
        </w:rPr>
        <w:t>diajarkan</w:t>
      </w:r>
      <w:proofErr w:type="spellEnd"/>
      <w:r w:rsidRPr="000E6EE3">
        <w:rPr>
          <w:rFonts w:ascii="Times New Roman" w:eastAsia="Times New Roman" w:hAnsi="Times New Roman"/>
          <w:sz w:val="22"/>
          <w:szCs w:val="22"/>
        </w:rPr>
        <w:t xml:space="preserve">. Model TGT </w:t>
      </w:r>
      <w:proofErr w:type="spellStart"/>
      <w:r w:rsidRPr="000E6EE3">
        <w:rPr>
          <w:rFonts w:ascii="Times New Roman" w:eastAsia="Times New Roman" w:hAnsi="Times New Roman"/>
          <w:sz w:val="22"/>
          <w:szCs w:val="22"/>
        </w:rPr>
        <w:t>mampu</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meningkatkan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hasil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belajar</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karena</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setiap</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anggota</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kelompok</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memiliki</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tanggung</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jawab</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terhadap</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keberhasilan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kelompoknya</w:t>
      </w:r>
      <w:proofErr w:type="spellEnd"/>
      <w:r w:rsidRPr="000E6EE3">
        <w:rPr>
          <w:rFonts w:ascii="Times New Roman" w:eastAsia="Times New Roman" w:hAnsi="Times New Roman"/>
          <w:sz w:val="22"/>
          <w:szCs w:val="22"/>
        </w:rPr>
        <w:t xml:space="preserve"> </w:t>
      </w:r>
      <w:r w:rsidRPr="000E6EE3">
        <w:rPr>
          <w:rFonts w:ascii="Times New Roman" w:eastAsia="Times New Roman" w:hAnsi="Times New Roman"/>
          <w:sz w:val="22"/>
          <w:szCs w:val="22"/>
        </w:rPr>
        <w:fldChar w:fldCharType="begin" w:fldLock="1"/>
      </w:r>
      <w:r w:rsidRPr="000E6EE3">
        <w:rPr>
          <w:rFonts w:ascii="Times New Roman" w:eastAsia="Times New Roman" w:hAnsi="Times New Roman"/>
          <w:sz w:val="22"/>
          <w:szCs w:val="22"/>
        </w:rPr>
        <w:instrText>ADDIN CSL_CITATION {"citationItems":[{"id":"ITEM-1","itemData":{"author":[{"dropping-particle":"","family":"Slavin","given":"","non-dropping-particle":"","parse-names":false,"suffix":""}],"id":"ITEM-1","issued":{"date-parts":[["2020"]]},"title":"cooperative learning: theory,research, and practice (2nd Ed).","type":"article-journal"},"uris":["http://www.mendeley.com/documents/?uuid=29479372-d195-45cd-88ff-d8c88fbfae11"]}],"mendeley":{"formattedCitation":"(Slavin, 2020)","plainTextFormattedCitation":"(Slavin, 2020)","previouslyFormattedCitation":"(Slavin, 2020)"},"properties":{"noteIndex":0},"schema":"https://github.com/citation-style-language/schema/raw/master/csl-citation.json"}</w:instrText>
      </w:r>
      <w:r w:rsidRPr="000E6EE3">
        <w:rPr>
          <w:rFonts w:ascii="Times New Roman" w:eastAsia="Times New Roman" w:hAnsi="Times New Roman"/>
          <w:sz w:val="22"/>
          <w:szCs w:val="22"/>
        </w:rPr>
        <w:fldChar w:fldCharType="separate"/>
      </w:r>
      <w:r w:rsidRPr="000E6EE3">
        <w:rPr>
          <w:rFonts w:ascii="Times New Roman" w:eastAsia="Times New Roman" w:hAnsi="Times New Roman"/>
          <w:noProof/>
          <w:sz w:val="22"/>
          <w:szCs w:val="22"/>
        </w:rPr>
        <w:t>(Slavin, 2020)</w:t>
      </w:r>
      <w:r w:rsidRPr="000E6EE3">
        <w:rPr>
          <w:rFonts w:ascii="Times New Roman" w:eastAsia="Times New Roman" w:hAnsi="Times New Roman"/>
          <w:sz w:val="22"/>
          <w:szCs w:val="22"/>
        </w:rPr>
        <w:fldChar w:fldCharType="end"/>
      </w:r>
      <w:r w:rsidRPr="000E6EE3">
        <w:rPr>
          <w:rFonts w:ascii="Times New Roman" w:eastAsia="Times New Roman" w:hAnsi="Times New Roman"/>
          <w:sz w:val="22"/>
          <w:szCs w:val="22"/>
        </w:rPr>
        <w:t>.</w:t>
      </w:r>
    </w:p>
    <w:p w14:paraId="6FC335E1" w14:textId="659DB573" w:rsidR="006776CD" w:rsidRPr="000E6EE3" w:rsidRDefault="006776CD" w:rsidP="00206EE7">
      <w:pPr>
        <w:widowControl w:val="0"/>
        <w:ind w:firstLine="720"/>
        <w:rPr>
          <w:rFonts w:ascii="Times New Roman" w:eastAsia="Times New Roman" w:hAnsi="Times New Roman"/>
          <w:sz w:val="22"/>
          <w:szCs w:val="22"/>
        </w:rPr>
      </w:pPr>
      <w:proofErr w:type="spellStart"/>
      <w:r w:rsidRPr="000E6EE3">
        <w:rPr>
          <w:rFonts w:ascii="Times New Roman" w:eastAsia="Times New Roman" w:hAnsi="Times New Roman"/>
          <w:sz w:val="22"/>
          <w:szCs w:val="22"/>
        </w:rPr>
        <w:t>Unsur</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permainan</w:t>
      </w:r>
      <w:proofErr w:type="spellEnd"/>
      <w:r w:rsidRPr="000E6EE3">
        <w:rPr>
          <w:rFonts w:ascii="Times New Roman" w:eastAsia="Times New Roman" w:hAnsi="Times New Roman"/>
          <w:sz w:val="22"/>
          <w:szCs w:val="22"/>
        </w:rPr>
        <w:t xml:space="preserve"> yang </w:t>
      </w:r>
      <w:proofErr w:type="spellStart"/>
      <w:r w:rsidRPr="000E6EE3">
        <w:rPr>
          <w:rFonts w:ascii="Times New Roman" w:eastAsia="Times New Roman" w:hAnsi="Times New Roman"/>
          <w:sz w:val="22"/>
          <w:szCs w:val="22"/>
        </w:rPr>
        <w:t>terintegrasi</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dalam</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model</w:t>
      </w:r>
      <w:proofErr w:type="spellEnd"/>
      <w:r w:rsidRPr="000E6EE3">
        <w:rPr>
          <w:rFonts w:ascii="Times New Roman" w:eastAsia="Times New Roman" w:hAnsi="Times New Roman"/>
          <w:sz w:val="22"/>
          <w:szCs w:val="22"/>
        </w:rPr>
        <w:t xml:space="preserve"> TGT </w:t>
      </w:r>
      <w:proofErr w:type="spellStart"/>
      <w:r w:rsidRPr="000E6EE3">
        <w:rPr>
          <w:rFonts w:ascii="Times New Roman" w:eastAsia="Times New Roman" w:hAnsi="Times New Roman"/>
          <w:sz w:val="22"/>
          <w:szCs w:val="22"/>
        </w:rPr>
        <w:t>memberikan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suasana</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pembelajaran</w:t>
      </w:r>
      <w:proofErr w:type="spellEnd"/>
      <w:r w:rsidRPr="000E6EE3">
        <w:rPr>
          <w:rFonts w:ascii="Times New Roman" w:eastAsia="Times New Roman" w:hAnsi="Times New Roman"/>
          <w:sz w:val="22"/>
          <w:szCs w:val="22"/>
        </w:rPr>
        <w:t xml:space="preserve"> yang </w:t>
      </w:r>
      <w:proofErr w:type="spellStart"/>
      <w:r w:rsidRPr="000E6EE3">
        <w:rPr>
          <w:rFonts w:ascii="Times New Roman" w:eastAsia="Times New Roman" w:hAnsi="Times New Roman"/>
          <w:sz w:val="22"/>
          <w:szCs w:val="22"/>
        </w:rPr>
        <w:t>kontekstual</w:t>
      </w:r>
      <w:proofErr w:type="spellEnd"/>
      <w:r w:rsidRPr="000E6EE3">
        <w:rPr>
          <w:rFonts w:ascii="Times New Roman" w:eastAsia="Times New Roman" w:hAnsi="Times New Roman"/>
          <w:sz w:val="22"/>
          <w:szCs w:val="22"/>
        </w:rPr>
        <w:t xml:space="preserve"> dan </w:t>
      </w:r>
      <w:proofErr w:type="spellStart"/>
      <w:r w:rsidRPr="000E6EE3">
        <w:rPr>
          <w:rFonts w:ascii="Times New Roman" w:eastAsia="Times New Roman" w:hAnsi="Times New Roman"/>
          <w:sz w:val="22"/>
          <w:szCs w:val="22"/>
        </w:rPr>
        <w:t>menyenangkan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bagi</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siswa</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Permainan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tradisional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memungkinkan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siswa</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mempraktikkan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keterampilan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gerak</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dasar</w:t>
      </w:r>
      <w:proofErr w:type="spellEnd"/>
      <w:r w:rsidRPr="000E6EE3">
        <w:rPr>
          <w:rFonts w:ascii="Times New Roman" w:eastAsia="Times New Roman" w:hAnsi="Times New Roman"/>
          <w:sz w:val="22"/>
          <w:szCs w:val="22"/>
        </w:rPr>
        <w:t xml:space="preserve"> secara </w:t>
      </w:r>
      <w:proofErr w:type="spellStart"/>
      <w:r w:rsidRPr="000E6EE3">
        <w:rPr>
          <w:rFonts w:ascii="Times New Roman" w:eastAsia="Times New Roman" w:hAnsi="Times New Roman"/>
          <w:sz w:val="22"/>
          <w:szCs w:val="22"/>
        </w:rPr>
        <w:t>langsung</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melalui</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aktivitas</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bermain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Permainan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tradisional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mampu</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mengembangkan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kemampuan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motorik</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koordinasi</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gerak</w:t>
      </w:r>
      <w:proofErr w:type="spellEnd"/>
      <w:r w:rsidRPr="000E6EE3">
        <w:rPr>
          <w:rFonts w:ascii="Times New Roman" w:eastAsia="Times New Roman" w:hAnsi="Times New Roman"/>
          <w:sz w:val="22"/>
          <w:szCs w:val="22"/>
        </w:rPr>
        <w:t xml:space="preserve">, dan </w:t>
      </w:r>
      <w:proofErr w:type="spellStart"/>
      <w:r w:rsidRPr="000E6EE3">
        <w:rPr>
          <w:rFonts w:ascii="Times New Roman" w:eastAsia="Times New Roman" w:hAnsi="Times New Roman"/>
          <w:sz w:val="22"/>
          <w:szCs w:val="22"/>
        </w:rPr>
        <w:t>interaksi</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sosial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siswa</w:t>
      </w:r>
      <w:proofErr w:type="spellEnd"/>
      <w:r w:rsidRPr="000E6EE3">
        <w:rPr>
          <w:rFonts w:ascii="Times New Roman" w:eastAsia="Times New Roman" w:hAnsi="Times New Roman"/>
          <w:sz w:val="22"/>
          <w:szCs w:val="22"/>
        </w:rPr>
        <w:t xml:space="preserve"> </w:t>
      </w:r>
      <w:r w:rsidRPr="000E6EE3">
        <w:rPr>
          <w:rFonts w:ascii="Times New Roman" w:eastAsia="Times New Roman" w:hAnsi="Times New Roman"/>
          <w:sz w:val="22"/>
          <w:szCs w:val="22"/>
        </w:rPr>
        <w:fldChar w:fldCharType="begin" w:fldLock="1"/>
      </w:r>
      <w:r w:rsidRPr="000E6EE3">
        <w:rPr>
          <w:rFonts w:ascii="Times New Roman" w:eastAsia="Times New Roman" w:hAnsi="Times New Roman"/>
          <w:sz w:val="22"/>
          <w:szCs w:val="22"/>
        </w:rPr>
        <w:instrText>ADDIN CSL_CITATION {"citationItems":[{"id":"ITEM-1","itemData":{"abstract":"Salah satu tujuan pelaksanaan pendidikan jasmani, Olahraga dan Kesehatan di sekolah dasar adalah meningkatkan kemampuan dan keterampilan gerak dasar siswa. Gerak dasar jalan, lari dan lompat merupakan gerak dasar lokomotor yang perlu dikembangkan di sekolah dasar (SD) disamping gerak dasar lainnya. Gerak dasar lokomotor merupakan salah satu domain dari gerak dasar fundamental (fundamental basic movement), di samping gerak dasar non-lokomotor dan gerak dasar manipulatif, gerak dasar lokomotor yang merupakan pokok bahasan yang diajarkan disekolah dasar (SD). Gerak dasar mempunyai peran penting dalam pembelajaran pendidikan jasmani, terutama cabang olahraga yang menuntut perpindahan tempat atau titik berat badan seperti lari cepat, lompat jauh, lompat tinggi dan cabang olahraga lainnya. Kemampuan gerak dasar dapat diterapkan dalam aneka permainan, olahraga, dan aktivitas jasmani yang dilakukan sehari-hari. Permainan tradisional merupakan salah satu jenis permainan yang dapat memberikan manfaat untuk perkembangan pertumbuhan anak. Permainan tradisional mempunyai hubungan yang erat dengan perkembangan intelektual, sosial, serta karakter anak. Kata","author":[{"dropping-particle":"","family":"Hanief","given":"","non-dropping-particle":"","parse-names":false,"suffix":""},{"dropping-particle":"","family":"Nanda","given":"","non-dropping-particle":"","parse-names":false,"suffix":""},{"dropping-particle":"","family":"Yulingga","given":"","non-dropping-particle":"","parse-names":false,"suffix":""},{"dropping-particle":"","family":"Sugito","given":"","non-dropping-particle":"","parse-names":false,"suffix":""}],"container-title":"Jurnal sportif","id":"ITEM-1","issue":"1","issued":{"date-parts":[["2017"]]},"page":"60-73","title":"Membentuk Gerak Dasar Pada Siswa Sekolah Dasar Melalui Permainan Tradisional","type":"article-journal","volume":"1"},"uris":["http://www.mendeley.com/documents/?uuid=636bda17-6d2e-4635-995f-44c18a445b81"]}],"mendeley":{"formattedCitation":"(Hanief et al., 2017)","plainTextFormattedCitation":"(Hanief et al., 2017)","previouslyFormattedCitation":"(Hanief et al., 2017)"},"properties":{"noteIndex":0},"schema":"https://github.com/citation-style-language/schema/raw/master/csl-citation.json"}</w:instrText>
      </w:r>
      <w:r w:rsidRPr="000E6EE3">
        <w:rPr>
          <w:rFonts w:ascii="Times New Roman" w:eastAsia="Times New Roman" w:hAnsi="Times New Roman"/>
          <w:sz w:val="22"/>
          <w:szCs w:val="22"/>
        </w:rPr>
        <w:fldChar w:fldCharType="separate"/>
      </w:r>
      <w:r w:rsidRPr="000E6EE3">
        <w:rPr>
          <w:rFonts w:ascii="Times New Roman" w:eastAsia="Times New Roman" w:hAnsi="Times New Roman"/>
          <w:noProof/>
          <w:sz w:val="22"/>
          <w:szCs w:val="22"/>
        </w:rPr>
        <w:t>(Hanief et al., 2017)</w:t>
      </w:r>
      <w:r w:rsidRPr="000E6EE3">
        <w:rPr>
          <w:rFonts w:ascii="Times New Roman" w:eastAsia="Times New Roman" w:hAnsi="Times New Roman"/>
          <w:sz w:val="22"/>
          <w:szCs w:val="22"/>
        </w:rPr>
        <w:fldChar w:fldCharType="end"/>
      </w:r>
      <w:r w:rsidRPr="000E6EE3">
        <w:rPr>
          <w:rFonts w:ascii="Times New Roman" w:eastAsia="Times New Roman" w:hAnsi="Times New Roman"/>
          <w:sz w:val="22"/>
          <w:szCs w:val="22"/>
        </w:rPr>
        <w:t>.</w:t>
      </w:r>
      <w:r w:rsidR="00206EE7">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Sebaliknya</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model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pembelajaran</w:t>
      </w:r>
      <w:proofErr w:type="spellEnd"/>
      <w:r w:rsidRPr="000E6EE3">
        <w:rPr>
          <w:rFonts w:ascii="Times New Roman" w:eastAsia="Times New Roman" w:hAnsi="Times New Roman"/>
          <w:sz w:val="22"/>
          <w:szCs w:val="22"/>
        </w:rPr>
        <w:t xml:space="preserve"> Student </w:t>
      </w:r>
      <w:proofErr w:type="spellStart"/>
      <w:r w:rsidRPr="000E6EE3">
        <w:rPr>
          <w:rFonts w:ascii="Times New Roman" w:eastAsia="Times New Roman" w:hAnsi="Times New Roman"/>
          <w:sz w:val="22"/>
          <w:szCs w:val="22"/>
        </w:rPr>
        <w:t>Teams</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Achievement</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Division</w:t>
      </w:r>
      <w:proofErr w:type="spellEnd"/>
      <w:r w:rsidRPr="000E6EE3">
        <w:rPr>
          <w:rFonts w:ascii="Times New Roman" w:eastAsia="Times New Roman" w:hAnsi="Times New Roman"/>
          <w:sz w:val="22"/>
          <w:szCs w:val="22"/>
        </w:rPr>
        <w:t xml:space="preserve"> (STAD) </w:t>
      </w:r>
      <w:proofErr w:type="spellStart"/>
      <w:r w:rsidRPr="000E6EE3">
        <w:rPr>
          <w:rFonts w:ascii="Times New Roman" w:eastAsia="Times New Roman" w:hAnsi="Times New Roman"/>
          <w:sz w:val="22"/>
          <w:szCs w:val="22"/>
        </w:rPr>
        <w:t>lebih</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menekankan</w:t>
      </w:r>
      <w:proofErr w:type="spellEnd"/>
      <w:r w:rsidRPr="000E6EE3">
        <w:rPr>
          <w:rFonts w:ascii="Times New Roman" w:eastAsia="Times New Roman" w:hAnsi="Times New Roman"/>
          <w:sz w:val="22"/>
          <w:szCs w:val="22"/>
        </w:rPr>
        <w:t xml:space="preserve"> pada </w:t>
      </w:r>
      <w:proofErr w:type="spellStart"/>
      <w:r w:rsidRPr="000E6EE3">
        <w:rPr>
          <w:rFonts w:ascii="Times New Roman" w:eastAsia="Times New Roman" w:hAnsi="Times New Roman"/>
          <w:sz w:val="22"/>
          <w:szCs w:val="22"/>
        </w:rPr>
        <w:t>diskusi</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kelompok</w:t>
      </w:r>
      <w:proofErr w:type="spellEnd"/>
      <w:r w:rsidRPr="000E6EE3">
        <w:rPr>
          <w:rFonts w:ascii="Times New Roman" w:eastAsia="Times New Roman" w:hAnsi="Times New Roman"/>
          <w:sz w:val="22"/>
          <w:szCs w:val="22"/>
        </w:rPr>
        <w:t xml:space="preserve"> dan </w:t>
      </w:r>
      <w:proofErr w:type="spellStart"/>
      <w:r w:rsidRPr="000E6EE3">
        <w:rPr>
          <w:rFonts w:ascii="Times New Roman" w:eastAsia="Times New Roman" w:hAnsi="Times New Roman"/>
          <w:sz w:val="22"/>
          <w:szCs w:val="22"/>
        </w:rPr>
        <w:t>evaluasi</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individu</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sehingga</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relatif</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kurang</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melibatkan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aktivitas</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fisik</w:t>
      </w:r>
      <w:proofErr w:type="spellEnd"/>
      <w:r w:rsidRPr="000E6EE3">
        <w:rPr>
          <w:rFonts w:ascii="Times New Roman" w:eastAsia="Times New Roman" w:hAnsi="Times New Roman"/>
          <w:sz w:val="22"/>
          <w:szCs w:val="22"/>
        </w:rPr>
        <w:t xml:space="preserve"> secara </w:t>
      </w:r>
      <w:proofErr w:type="spellStart"/>
      <w:r w:rsidRPr="000E6EE3">
        <w:rPr>
          <w:rFonts w:ascii="Times New Roman" w:eastAsia="Times New Roman" w:hAnsi="Times New Roman"/>
          <w:sz w:val="22"/>
          <w:szCs w:val="22"/>
        </w:rPr>
        <w:t>langsung</w:t>
      </w:r>
      <w:proofErr w:type="spellEnd"/>
      <w:r w:rsidRPr="000E6EE3">
        <w:rPr>
          <w:rFonts w:ascii="Times New Roman" w:eastAsia="Times New Roman" w:hAnsi="Times New Roman"/>
          <w:sz w:val="22"/>
          <w:szCs w:val="22"/>
        </w:rPr>
        <w:t xml:space="preserve">. Model STAD </w:t>
      </w:r>
      <w:proofErr w:type="spellStart"/>
      <w:r w:rsidRPr="000E6EE3">
        <w:rPr>
          <w:rFonts w:ascii="Times New Roman" w:eastAsia="Times New Roman" w:hAnsi="Times New Roman"/>
          <w:sz w:val="22"/>
          <w:szCs w:val="22"/>
        </w:rPr>
        <w:t>lebih</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efektif</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diterapkan</w:t>
      </w:r>
      <w:proofErr w:type="spellEnd"/>
      <w:r w:rsidRPr="000E6EE3">
        <w:rPr>
          <w:rFonts w:ascii="Times New Roman" w:eastAsia="Times New Roman" w:hAnsi="Times New Roman"/>
          <w:sz w:val="22"/>
          <w:szCs w:val="22"/>
        </w:rPr>
        <w:t xml:space="preserve"> pada </w:t>
      </w:r>
      <w:proofErr w:type="spellStart"/>
      <w:r w:rsidRPr="000E6EE3">
        <w:rPr>
          <w:rFonts w:ascii="Times New Roman" w:eastAsia="Times New Roman" w:hAnsi="Times New Roman"/>
          <w:sz w:val="22"/>
          <w:szCs w:val="22"/>
        </w:rPr>
        <w:t>pembelajaran</w:t>
      </w:r>
      <w:proofErr w:type="spellEnd"/>
      <w:r w:rsidRPr="000E6EE3">
        <w:rPr>
          <w:rFonts w:ascii="Times New Roman" w:eastAsia="Times New Roman" w:hAnsi="Times New Roman"/>
          <w:sz w:val="22"/>
          <w:szCs w:val="22"/>
        </w:rPr>
        <w:t xml:space="preserve"> yang </w:t>
      </w:r>
      <w:proofErr w:type="spellStart"/>
      <w:r w:rsidRPr="000E6EE3">
        <w:rPr>
          <w:rFonts w:ascii="Times New Roman" w:eastAsia="Times New Roman" w:hAnsi="Times New Roman"/>
          <w:sz w:val="22"/>
          <w:szCs w:val="22"/>
        </w:rPr>
        <w:t>bersifat</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kognitif</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dibandingkan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pembelajaran</w:t>
      </w:r>
      <w:proofErr w:type="spellEnd"/>
      <w:r w:rsidRPr="000E6EE3">
        <w:rPr>
          <w:rFonts w:ascii="Times New Roman" w:eastAsia="Times New Roman" w:hAnsi="Times New Roman"/>
          <w:sz w:val="22"/>
          <w:szCs w:val="22"/>
        </w:rPr>
        <w:t xml:space="preserve"> yang </w:t>
      </w:r>
      <w:proofErr w:type="spellStart"/>
      <w:r w:rsidRPr="000E6EE3">
        <w:rPr>
          <w:rFonts w:ascii="Times New Roman" w:eastAsia="Times New Roman" w:hAnsi="Times New Roman"/>
          <w:sz w:val="22"/>
          <w:szCs w:val="22"/>
        </w:rPr>
        <w:t>menuntut</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aktivitas</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fisik</w:t>
      </w:r>
      <w:proofErr w:type="spellEnd"/>
      <w:r w:rsidRPr="000E6EE3">
        <w:rPr>
          <w:rFonts w:ascii="Times New Roman" w:eastAsia="Times New Roman" w:hAnsi="Times New Roman"/>
          <w:sz w:val="22"/>
          <w:szCs w:val="22"/>
        </w:rPr>
        <w:t xml:space="preserve"> </w:t>
      </w:r>
      <w:r w:rsidRPr="000E6EE3">
        <w:rPr>
          <w:rFonts w:ascii="Times New Roman" w:eastAsia="Times New Roman" w:hAnsi="Times New Roman"/>
          <w:sz w:val="22"/>
          <w:szCs w:val="22"/>
        </w:rPr>
        <w:fldChar w:fldCharType="begin" w:fldLock="1"/>
      </w:r>
      <w:r w:rsidRPr="000E6EE3">
        <w:rPr>
          <w:rFonts w:ascii="Times New Roman" w:eastAsia="Times New Roman" w:hAnsi="Times New Roman"/>
          <w:sz w:val="22"/>
          <w:szCs w:val="22"/>
        </w:rPr>
        <w:instrText>ADDIN CSL_CITATION {"citationItems":[{"id":"ITEM-1","itemData":{"DOI":"10.32678/ibtidai.v5i02.1392","ISSN":"2407-3571","abstract":"Penelitian ini bertujuan untuk mengetahui apakah terdapat pengaruh permainan tradisional terhadap peningkatan kebugaran jasmani siswa. Penelitian ini dilaksanakan di SDN Bojong Loa 1. Metode yang digunakan penelitian ini yaitu kuasi eksperimen dengan desain penelitian Nonquivalent Control Group Design, sampel yang diambil adalah kelas VA berjumlah 30 siswa dan kelas VB berjumlah 30 siswa, dengan pengambilan sampel yaitu tidak secara acak. Instrument yang digunakan adalah batteray test. Prinsip utama dari tes tersebut adalah dengan menyediakan alat-alat utama tes kebugaran jasmani sebagai sarana prasarana tes kebugaran jasmani. Nilai rata-rata kelas eksperimen pretest 46,9 (kurang), meningkat menjadi 68,76 (Baik) untuk nilai posttest. Bahwasannya tingkat kebugaran jasmani siswa yang awalnya kurang sekarang meningkat menjadi baik. Nilai rata-rata kelas kontrol pretest 43,3 (Kurang) menjadi 54,03(sedang) untuk nilai posttest. Bahwasannya tingkat kebugaran jasmani siswa yang awalnya kurang sekarang meningkat menjadi sedang. Data penelitian ini menunjukkan bahwa terdapat pengaruh permainan tradisional terhadap peningkatan kebugaran jasmani siswa. Hal ini dibuktikan dengan nilai signifikansi hitung pada uji t sebesar thitung = 17,12, sedangkan ttabel = 2,001. Karena thitung &gt; ttabel maka H0 ditolak dan Ha diterima.","author":[{"dropping-particle":"","family":"Adhariah","given":"Ida","non-dropping-particle":"","parse-names":false,"suffix":""}],"container-title":"Ibtida’i : Jurnal Kependidikan Dasar","id":"ITEM-1","issue":"02","issued":{"date-parts":[["2018"]]},"page":"273","title":"Pengaruh Permainan Tradisional Terhadap Peningkatan Kebugaran Jasmani Siswa","type":"article-journal","volume":"5"},"uris":["http://www.mendeley.com/documents/?uuid=a0faa7a1-5d7d-42d4-a925-f269223a056e"]}],"mendeley":{"formattedCitation":"(Adhariah, 2018)","plainTextFormattedCitation":"(Adhariah, 2018)","previouslyFormattedCitation":"(Adhariah, 2018)"},"properties":{"noteIndex":0},"schema":"https://github.com/citation-style-language/schema/raw/master/csl-citation.json"}</w:instrText>
      </w:r>
      <w:r w:rsidRPr="000E6EE3">
        <w:rPr>
          <w:rFonts w:ascii="Times New Roman" w:eastAsia="Times New Roman" w:hAnsi="Times New Roman"/>
          <w:sz w:val="22"/>
          <w:szCs w:val="22"/>
        </w:rPr>
        <w:fldChar w:fldCharType="separate"/>
      </w:r>
      <w:r w:rsidRPr="000E6EE3">
        <w:rPr>
          <w:rFonts w:ascii="Times New Roman" w:eastAsia="Times New Roman" w:hAnsi="Times New Roman"/>
          <w:noProof/>
          <w:sz w:val="22"/>
          <w:szCs w:val="22"/>
        </w:rPr>
        <w:t>(Adhariah, 2018)</w:t>
      </w:r>
      <w:r w:rsidRPr="000E6EE3">
        <w:rPr>
          <w:rFonts w:ascii="Times New Roman" w:eastAsia="Times New Roman" w:hAnsi="Times New Roman"/>
          <w:sz w:val="22"/>
          <w:szCs w:val="22"/>
        </w:rPr>
        <w:fldChar w:fldCharType="end"/>
      </w:r>
      <w:r w:rsidRPr="000E6EE3">
        <w:rPr>
          <w:rFonts w:ascii="Times New Roman" w:eastAsia="Times New Roman" w:hAnsi="Times New Roman"/>
          <w:sz w:val="22"/>
          <w:szCs w:val="22"/>
        </w:rPr>
        <w:t>.</w:t>
      </w:r>
    </w:p>
    <w:p w14:paraId="4FD39419" w14:textId="2404E93B" w:rsidR="006776CD" w:rsidRPr="000E6EE3" w:rsidRDefault="006776CD" w:rsidP="00206EE7">
      <w:pPr>
        <w:widowControl w:val="0"/>
        <w:ind w:firstLine="720"/>
        <w:rPr>
          <w:rFonts w:ascii="Times New Roman" w:eastAsia="Times New Roman" w:hAnsi="Times New Roman"/>
          <w:sz w:val="22"/>
          <w:szCs w:val="22"/>
        </w:rPr>
      </w:pPr>
      <w:proofErr w:type="spellStart"/>
      <w:r w:rsidRPr="000E6EE3">
        <w:rPr>
          <w:rFonts w:ascii="Times New Roman" w:eastAsia="Times New Roman" w:hAnsi="Times New Roman"/>
          <w:sz w:val="22"/>
          <w:szCs w:val="22"/>
        </w:rPr>
        <w:t>Perbedaan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karakteristik</w:t>
      </w:r>
      <w:proofErr w:type="spellEnd"/>
      <w:r w:rsidRPr="000E6EE3">
        <w:rPr>
          <w:rFonts w:ascii="Times New Roman" w:eastAsia="Times New Roman" w:hAnsi="Times New Roman"/>
          <w:sz w:val="22"/>
          <w:szCs w:val="22"/>
        </w:rPr>
        <w:t xml:space="preserve"> antara </w:t>
      </w:r>
      <w:proofErr w:type="spellStart"/>
      <w:r w:rsidRPr="000E6EE3">
        <w:rPr>
          <w:rFonts w:ascii="Times New Roman" w:eastAsia="Times New Roman" w:hAnsi="Times New Roman"/>
          <w:sz w:val="22"/>
          <w:szCs w:val="22"/>
        </w:rPr>
        <w:t>model</w:t>
      </w:r>
      <w:proofErr w:type="spellEnd"/>
      <w:r w:rsidRPr="000E6EE3">
        <w:rPr>
          <w:rFonts w:ascii="Times New Roman" w:eastAsia="Times New Roman" w:hAnsi="Times New Roman"/>
          <w:sz w:val="22"/>
          <w:szCs w:val="22"/>
        </w:rPr>
        <w:t xml:space="preserve"> TGT dan STAD </w:t>
      </w:r>
      <w:proofErr w:type="spellStart"/>
      <w:r w:rsidRPr="000E6EE3">
        <w:rPr>
          <w:rFonts w:ascii="Times New Roman" w:eastAsia="Times New Roman" w:hAnsi="Times New Roman"/>
          <w:sz w:val="22"/>
          <w:szCs w:val="22"/>
        </w:rPr>
        <w:t>menjelaskan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mengapa</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hasil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belajar</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siswa</w:t>
      </w:r>
      <w:proofErr w:type="spellEnd"/>
      <w:r w:rsidRPr="000E6EE3">
        <w:rPr>
          <w:rFonts w:ascii="Times New Roman" w:eastAsia="Times New Roman" w:hAnsi="Times New Roman"/>
          <w:sz w:val="22"/>
          <w:szCs w:val="22"/>
        </w:rPr>
        <w:t xml:space="preserve"> pada </w:t>
      </w:r>
      <w:proofErr w:type="spellStart"/>
      <w:r w:rsidRPr="000E6EE3">
        <w:rPr>
          <w:rFonts w:ascii="Times New Roman" w:eastAsia="Times New Roman" w:hAnsi="Times New Roman"/>
          <w:sz w:val="22"/>
          <w:szCs w:val="22"/>
        </w:rPr>
        <w:t>kelas</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eksperimen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lebih</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tinggi</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dibandingkan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kelas</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kontrol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Pembelajaran</w:t>
      </w:r>
      <w:proofErr w:type="spellEnd"/>
      <w:r w:rsidRPr="000E6EE3">
        <w:rPr>
          <w:rFonts w:ascii="Times New Roman" w:eastAsia="Times New Roman" w:hAnsi="Times New Roman"/>
          <w:sz w:val="22"/>
          <w:szCs w:val="22"/>
        </w:rPr>
        <w:t xml:space="preserve"> PJOK yang </w:t>
      </w:r>
      <w:proofErr w:type="spellStart"/>
      <w:r w:rsidRPr="000E6EE3">
        <w:rPr>
          <w:rFonts w:ascii="Times New Roman" w:eastAsia="Times New Roman" w:hAnsi="Times New Roman"/>
          <w:sz w:val="22"/>
          <w:szCs w:val="22"/>
        </w:rPr>
        <w:t>bersifat</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praktik</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lebih</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sesuai</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diterapkan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menggunakan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model</w:t>
      </w:r>
      <w:proofErr w:type="spellEnd"/>
      <w:r w:rsidRPr="000E6EE3">
        <w:rPr>
          <w:rFonts w:ascii="Times New Roman" w:eastAsia="Times New Roman" w:hAnsi="Times New Roman"/>
          <w:sz w:val="22"/>
          <w:szCs w:val="22"/>
        </w:rPr>
        <w:t xml:space="preserve"> TGT </w:t>
      </w:r>
      <w:proofErr w:type="spellStart"/>
      <w:r w:rsidRPr="000E6EE3">
        <w:rPr>
          <w:rFonts w:ascii="Times New Roman" w:eastAsia="Times New Roman" w:hAnsi="Times New Roman"/>
          <w:sz w:val="22"/>
          <w:szCs w:val="22"/>
        </w:rPr>
        <w:t>berbantuan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permainan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tradisional</w:t>
      </w:r>
      <w:proofErr w:type="spellEnd"/>
      <w:r w:rsidRPr="000E6EE3">
        <w:rPr>
          <w:rFonts w:ascii="Times New Roman" w:eastAsia="Times New Roman" w:hAnsi="Times New Roman"/>
          <w:sz w:val="22"/>
          <w:szCs w:val="22"/>
        </w:rPr>
        <w:t>.</w:t>
      </w:r>
      <w:r w:rsidR="00206EE7">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Temuan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penelitian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ini</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sejalan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dengan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teori</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pembelajaran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konstruktivis</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sosial</w:t>
      </w:r>
      <w:proofErr w:type="spellEnd"/>
      <w:r w:rsidRPr="000E6EE3">
        <w:rPr>
          <w:rFonts w:ascii="Times New Roman" w:eastAsia="Times New Roman" w:hAnsi="Times New Roman"/>
          <w:sz w:val="22"/>
          <w:szCs w:val="22"/>
        </w:rPr>
        <w:t xml:space="preserve"> yang </w:t>
      </w:r>
      <w:proofErr w:type="spellStart"/>
      <w:r w:rsidRPr="000E6EE3">
        <w:rPr>
          <w:rFonts w:ascii="Times New Roman" w:eastAsia="Times New Roman" w:hAnsi="Times New Roman"/>
          <w:sz w:val="22"/>
          <w:szCs w:val="22"/>
        </w:rPr>
        <w:t>menekankan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pentingnya</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interaksi</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sosial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dalam</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proses</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pembelajaran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Interaksi</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sosial</w:t>
      </w:r>
      <w:proofErr w:type="spellEnd"/>
      <w:r w:rsidRPr="000E6EE3">
        <w:rPr>
          <w:rFonts w:ascii="Times New Roman" w:eastAsia="Times New Roman" w:hAnsi="Times New Roman"/>
          <w:sz w:val="22"/>
          <w:szCs w:val="22"/>
        </w:rPr>
        <w:t xml:space="preserve"> dan </w:t>
      </w:r>
      <w:proofErr w:type="spellStart"/>
      <w:r w:rsidRPr="000E6EE3">
        <w:rPr>
          <w:rFonts w:ascii="Times New Roman" w:eastAsia="Times New Roman" w:hAnsi="Times New Roman"/>
          <w:sz w:val="22"/>
          <w:szCs w:val="22"/>
        </w:rPr>
        <w:t>keterlibatan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aktif</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siswa</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dalam</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pembelajaran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berkontribusi</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terhadap</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peningkatan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pemahaman</w:t>
      </w:r>
      <w:proofErr w:type="spellEnd"/>
      <w:r w:rsidRPr="000E6EE3">
        <w:rPr>
          <w:rFonts w:ascii="Times New Roman" w:eastAsia="Times New Roman" w:hAnsi="Times New Roman"/>
          <w:sz w:val="22"/>
          <w:szCs w:val="22"/>
        </w:rPr>
        <w:t xml:space="preserve"> dan </w:t>
      </w:r>
      <w:proofErr w:type="spellStart"/>
      <w:r w:rsidRPr="000E6EE3">
        <w:rPr>
          <w:rFonts w:ascii="Times New Roman" w:eastAsia="Times New Roman" w:hAnsi="Times New Roman"/>
          <w:sz w:val="22"/>
          <w:szCs w:val="22"/>
        </w:rPr>
        <w:t>keterampilan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siswa</w:t>
      </w:r>
      <w:proofErr w:type="spellEnd"/>
      <w:r w:rsidRPr="000E6EE3">
        <w:rPr>
          <w:rFonts w:ascii="Times New Roman" w:eastAsia="Times New Roman" w:hAnsi="Times New Roman"/>
          <w:sz w:val="22"/>
          <w:szCs w:val="22"/>
        </w:rPr>
        <w:t xml:space="preserve"> </w:t>
      </w:r>
      <w:r w:rsidRPr="000E6EE3">
        <w:rPr>
          <w:rFonts w:ascii="Times New Roman" w:eastAsia="Times New Roman" w:hAnsi="Times New Roman"/>
          <w:sz w:val="22"/>
          <w:szCs w:val="22"/>
        </w:rPr>
        <w:fldChar w:fldCharType="begin" w:fldLock="1"/>
      </w:r>
      <w:r w:rsidRPr="000E6EE3">
        <w:rPr>
          <w:rFonts w:ascii="Times New Roman" w:eastAsia="Times New Roman" w:hAnsi="Times New Roman"/>
          <w:sz w:val="22"/>
          <w:szCs w:val="22"/>
        </w:rPr>
        <w:instrText>ADDIN CSL_CITATION {"citationItems":[{"id":"ITEM-1","itemData":{"author":[{"dropping-particle":"","family":"D.H.Schunk","given":"","non-dropping-particle":"","parse-names":false,"suffix":""}],"id":"ITEM-1","issued":{"date-parts":[["2020"]]},"title":"Learning theories: An educational perspective (8th ed.). Pearson","type":"book"},"uris":["http://www.mendeley.com/documents/?uuid=ccc72ced-e5bc-4b2f-8065-2e798f5cff9c"]}],"mendeley":{"formattedCitation":"(D.H.Schunk, 2020)","manualFormatting":"(Schunk, 2020)","plainTextFormattedCitation":"(D.H.Schunk, 2020)","previouslyFormattedCitation":"(D.H.Schunk, 2020)"},"properties":{"noteIndex":0},"schema":"https://github.com/citation-style-language/schema/raw/master/csl-citation.json"}</w:instrText>
      </w:r>
      <w:r w:rsidRPr="000E6EE3">
        <w:rPr>
          <w:rFonts w:ascii="Times New Roman" w:eastAsia="Times New Roman" w:hAnsi="Times New Roman"/>
          <w:sz w:val="22"/>
          <w:szCs w:val="22"/>
        </w:rPr>
        <w:fldChar w:fldCharType="separate"/>
      </w:r>
      <w:r w:rsidRPr="000E6EE3">
        <w:rPr>
          <w:rFonts w:ascii="Times New Roman" w:eastAsia="Times New Roman" w:hAnsi="Times New Roman"/>
          <w:noProof/>
          <w:sz w:val="22"/>
          <w:szCs w:val="22"/>
        </w:rPr>
        <w:t>(Schunk, 2020)</w:t>
      </w:r>
      <w:r w:rsidRPr="000E6EE3">
        <w:rPr>
          <w:rFonts w:ascii="Times New Roman" w:eastAsia="Times New Roman" w:hAnsi="Times New Roman"/>
          <w:sz w:val="22"/>
          <w:szCs w:val="22"/>
        </w:rPr>
        <w:fldChar w:fldCharType="end"/>
      </w:r>
      <w:r w:rsidRPr="000E6EE3">
        <w:rPr>
          <w:rFonts w:ascii="Times New Roman" w:eastAsia="Times New Roman" w:hAnsi="Times New Roman"/>
          <w:sz w:val="22"/>
          <w:szCs w:val="22"/>
        </w:rPr>
        <w:t xml:space="preserve">. Selain </w:t>
      </w:r>
      <w:proofErr w:type="spellStart"/>
      <w:r w:rsidRPr="000E6EE3">
        <w:rPr>
          <w:rFonts w:ascii="Times New Roman" w:eastAsia="Times New Roman" w:hAnsi="Times New Roman"/>
          <w:sz w:val="22"/>
          <w:szCs w:val="22"/>
        </w:rPr>
        <w:t>itu</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pembelajaran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sosial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modern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menegaskan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bahwa</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proses</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belajar</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terjadi</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melalui</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observasi</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interaksi</w:t>
      </w:r>
      <w:proofErr w:type="spellEnd"/>
      <w:r w:rsidRPr="000E6EE3">
        <w:rPr>
          <w:rFonts w:ascii="Times New Roman" w:eastAsia="Times New Roman" w:hAnsi="Times New Roman"/>
          <w:sz w:val="22"/>
          <w:szCs w:val="22"/>
        </w:rPr>
        <w:t xml:space="preserve">, dan </w:t>
      </w:r>
      <w:proofErr w:type="spellStart"/>
      <w:r w:rsidRPr="000E6EE3">
        <w:rPr>
          <w:rFonts w:ascii="Times New Roman" w:eastAsia="Times New Roman" w:hAnsi="Times New Roman"/>
          <w:sz w:val="22"/>
          <w:szCs w:val="22"/>
        </w:rPr>
        <w:t>penguatan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sosial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dalam</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lingkungan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belajar</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Pembelajaran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kooperatif</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memberikan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kesempatan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kepada</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siswa</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untuk</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belajar</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melalui</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pengamatan</w:t>
      </w:r>
      <w:proofErr w:type="spellEnd"/>
      <w:r w:rsidRPr="000E6EE3">
        <w:rPr>
          <w:rFonts w:ascii="Times New Roman" w:eastAsia="Times New Roman" w:hAnsi="Times New Roman"/>
          <w:sz w:val="22"/>
          <w:szCs w:val="22"/>
        </w:rPr>
        <w:t xml:space="preserve"> dan </w:t>
      </w:r>
      <w:proofErr w:type="spellStart"/>
      <w:r w:rsidRPr="000E6EE3">
        <w:rPr>
          <w:rFonts w:ascii="Times New Roman" w:eastAsia="Times New Roman" w:hAnsi="Times New Roman"/>
          <w:sz w:val="22"/>
          <w:szCs w:val="22"/>
        </w:rPr>
        <w:t>interaksi</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dengan</w:t>
      </w:r>
      <w:proofErr w:type="spellEnd"/>
      <w:r w:rsidRPr="000E6EE3">
        <w:rPr>
          <w:rFonts w:ascii="Times New Roman" w:eastAsia="Times New Roman" w:hAnsi="Times New Roman"/>
          <w:sz w:val="22"/>
          <w:szCs w:val="22"/>
        </w:rPr>
        <w:t xml:space="preserve"> teman </w:t>
      </w:r>
      <w:proofErr w:type="spellStart"/>
      <w:r w:rsidRPr="000E6EE3">
        <w:rPr>
          <w:rFonts w:ascii="Times New Roman" w:eastAsia="Times New Roman" w:hAnsi="Times New Roman"/>
          <w:sz w:val="22"/>
          <w:szCs w:val="22"/>
        </w:rPr>
        <w:t>sebaya</w:t>
      </w:r>
      <w:proofErr w:type="spellEnd"/>
      <w:r w:rsidRPr="000E6EE3">
        <w:rPr>
          <w:rFonts w:ascii="Times New Roman" w:eastAsia="Times New Roman" w:hAnsi="Times New Roman"/>
          <w:sz w:val="22"/>
          <w:szCs w:val="22"/>
        </w:rPr>
        <w:t xml:space="preserve"> </w:t>
      </w:r>
      <w:r w:rsidRPr="000E6EE3">
        <w:rPr>
          <w:rFonts w:ascii="Times New Roman" w:eastAsia="Times New Roman" w:hAnsi="Times New Roman"/>
          <w:sz w:val="22"/>
          <w:szCs w:val="22"/>
        </w:rPr>
        <w:fldChar w:fldCharType="begin" w:fldLock="1"/>
      </w:r>
      <w:r w:rsidRPr="000E6EE3">
        <w:rPr>
          <w:rFonts w:ascii="Times New Roman" w:eastAsia="Times New Roman" w:hAnsi="Times New Roman"/>
          <w:sz w:val="22"/>
          <w:szCs w:val="22"/>
        </w:rPr>
        <w:instrText>ADDIN CSL_CITATION {"citationItems":[{"id":"ITEM-1","itemData":{"author":[{"dropping-particle":"","family":"Sporta","given":"Nusantara","non-dropping-particle":"","parse-names":false,"suffix":""},{"dropping-particle":"","family":"Pendidikan","given":"Jurnal","non-dropping-particle":"","parse-names":false,"suffix":""},{"dropping-particle":"","family":"Kuriawan","given":"Farel","non-dropping-particle":"","parse-names":false,"suffix":""},{"dropping-particle":"","family":"Junaidi","given":"Slamet","non-dropping-particle":"","parse-names":false,"suffix":""}],"id":"ITEM-1","issue":"02","issued":{"date-parts":[["2024"]]},"page":"1-12","title":"Upaya Peningkatan Keterampilan Gerak Lokomotor Melalui Metode Permainan Tradisional Gobak Sodor The Efforts to Improving Locomotor Movement Skills Through Tradional Gobak Sodor Game Methods PENDAHULUAN Olah raga adalah suatu hal yang sangat penting dan ti","type":"article-journal","volume":"2"},"uris":["http://www.mendeley.com/documents/?uuid=0c629b8f-5987-424b-9e37-81cc23e04ec0"]}],"mendeley":{"formattedCitation":"(Sporta et al., 2024)","plainTextFormattedCitation":"(Sporta et al., 2024)","previouslyFormattedCitation":"(Sporta et al., 2024)"},"properties":{"noteIndex":0},"schema":"https://github.com/citation-style-language/schema/raw/master/csl-citation.json"}</w:instrText>
      </w:r>
      <w:r w:rsidRPr="000E6EE3">
        <w:rPr>
          <w:rFonts w:ascii="Times New Roman" w:eastAsia="Times New Roman" w:hAnsi="Times New Roman"/>
          <w:sz w:val="22"/>
          <w:szCs w:val="22"/>
        </w:rPr>
        <w:fldChar w:fldCharType="separate"/>
      </w:r>
      <w:r w:rsidRPr="000E6EE3">
        <w:rPr>
          <w:rFonts w:ascii="Times New Roman" w:eastAsia="Times New Roman" w:hAnsi="Times New Roman"/>
          <w:noProof/>
          <w:sz w:val="22"/>
          <w:szCs w:val="22"/>
        </w:rPr>
        <w:t>(Sporta et al., 2024)</w:t>
      </w:r>
      <w:r w:rsidRPr="000E6EE3">
        <w:rPr>
          <w:rFonts w:ascii="Times New Roman" w:eastAsia="Times New Roman" w:hAnsi="Times New Roman"/>
          <w:sz w:val="22"/>
          <w:szCs w:val="22"/>
        </w:rPr>
        <w:fldChar w:fldCharType="end"/>
      </w:r>
      <w:r w:rsidRPr="000E6EE3">
        <w:rPr>
          <w:rFonts w:ascii="Times New Roman" w:eastAsia="Times New Roman" w:hAnsi="Times New Roman"/>
          <w:sz w:val="22"/>
          <w:szCs w:val="22"/>
        </w:rPr>
        <w:t>.</w:t>
      </w:r>
    </w:p>
    <w:p w14:paraId="02E5670A" w14:textId="77777777" w:rsidR="006776CD" w:rsidRPr="000E6EE3" w:rsidRDefault="006776CD" w:rsidP="006776CD">
      <w:pPr>
        <w:widowControl w:val="0"/>
        <w:ind w:firstLine="720"/>
        <w:rPr>
          <w:rFonts w:ascii="Times New Roman" w:eastAsia="Times New Roman" w:hAnsi="Times New Roman"/>
          <w:sz w:val="22"/>
          <w:szCs w:val="22"/>
        </w:rPr>
      </w:pPr>
      <w:r w:rsidRPr="000E6EE3">
        <w:rPr>
          <w:rFonts w:ascii="Times New Roman" w:eastAsia="Times New Roman" w:hAnsi="Times New Roman"/>
          <w:sz w:val="22"/>
          <w:szCs w:val="22"/>
        </w:rPr>
        <w:t xml:space="preserve">Hasil </w:t>
      </w:r>
      <w:proofErr w:type="spellStart"/>
      <w:r w:rsidRPr="000E6EE3">
        <w:rPr>
          <w:rFonts w:ascii="Times New Roman" w:eastAsia="Times New Roman" w:hAnsi="Times New Roman"/>
          <w:sz w:val="22"/>
          <w:szCs w:val="22"/>
        </w:rPr>
        <w:t>penelitian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ini</w:t>
      </w:r>
      <w:proofErr w:type="spellEnd"/>
      <w:r w:rsidRPr="000E6EE3">
        <w:rPr>
          <w:rFonts w:ascii="Times New Roman" w:eastAsia="Times New Roman" w:hAnsi="Times New Roman"/>
          <w:sz w:val="22"/>
          <w:szCs w:val="22"/>
        </w:rPr>
        <w:t xml:space="preserve"> juga </w:t>
      </w:r>
      <w:proofErr w:type="spellStart"/>
      <w:r w:rsidRPr="000E6EE3">
        <w:rPr>
          <w:rFonts w:ascii="Times New Roman" w:eastAsia="Times New Roman" w:hAnsi="Times New Roman"/>
          <w:sz w:val="22"/>
          <w:szCs w:val="22"/>
        </w:rPr>
        <w:t>sejalan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dengan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temuan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penelitian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terdahulu</w:t>
      </w:r>
      <w:proofErr w:type="spellEnd"/>
      <w:r w:rsidRPr="000E6EE3">
        <w:rPr>
          <w:rFonts w:ascii="Times New Roman" w:eastAsia="Times New Roman" w:hAnsi="Times New Roman"/>
          <w:sz w:val="22"/>
          <w:szCs w:val="22"/>
        </w:rPr>
        <w:t xml:space="preserve"> yang </w:t>
      </w:r>
      <w:proofErr w:type="spellStart"/>
      <w:r w:rsidRPr="000E6EE3">
        <w:rPr>
          <w:rFonts w:ascii="Times New Roman" w:eastAsia="Times New Roman" w:hAnsi="Times New Roman"/>
          <w:sz w:val="22"/>
          <w:szCs w:val="22"/>
        </w:rPr>
        <w:t>menyatakan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bahwa</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model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pembelajaran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kooperatif</w:t>
      </w:r>
      <w:proofErr w:type="spellEnd"/>
      <w:r w:rsidRPr="000E6EE3">
        <w:rPr>
          <w:rFonts w:ascii="Times New Roman" w:eastAsia="Times New Roman" w:hAnsi="Times New Roman"/>
          <w:sz w:val="22"/>
          <w:szCs w:val="22"/>
        </w:rPr>
        <w:t xml:space="preserve"> tipe </w:t>
      </w:r>
      <w:proofErr w:type="spellStart"/>
      <w:r w:rsidRPr="000E6EE3">
        <w:rPr>
          <w:rFonts w:ascii="Times New Roman" w:eastAsia="Times New Roman" w:hAnsi="Times New Roman"/>
          <w:sz w:val="22"/>
          <w:szCs w:val="22"/>
        </w:rPr>
        <w:t>Teams</w:t>
      </w:r>
      <w:proofErr w:type="spellEnd"/>
      <w:r w:rsidRPr="000E6EE3">
        <w:rPr>
          <w:rFonts w:ascii="Times New Roman" w:eastAsia="Times New Roman" w:hAnsi="Times New Roman"/>
          <w:sz w:val="22"/>
          <w:szCs w:val="22"/>
        </w:rPr>
        <w:t xml:space="preserve"> Games </w:t>
      </w:r>
      <w:proofErr w:type="spellStart"/>
      <w:r w:rsidRPr="000E6EE3">
        <w:rPr>
          <w:rFonts w:ascii="Times New Roman" w:eastAsia="Times New Roman" w:hAnsi="Times New Roman"/>
          <w:sz w:val="22"/>
          <w:szCs w:val="22"/>
        </w:rPr>
        <w:t>Tournament</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memberikan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pengaruh</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positif</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terhadap</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hasil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belajar</w:t>
      </w:r>
      <w:proofErr w:type="spellEnd"/>
      <w:r w:rsidRPr="000E6EE3">
        <w:rPr>
          <w:rFonts w:ascii="Times New Roman" w:eastAsia="Times New Roman" w:hAnsi="Times New Roman"/>
          <w:sz w:val="22"/>
          <w:szCs w:val="22"/>
        </w:rPr>
        <w:t xml:space="preserve"> PJOK </w:t>
      </w:r>
      <w:proofErr w:type="spellStart"/>
      <w:r w:rsidRPr="000E6EE3">
        <w:rPr>
          <w:rFonts w:ascii="Times New Roman" w:eastAsia="Times New Roman" w:hAnsi="Times New Roman"/>
          <w:sz w:val="22"/>
          <w:szCs w:val="22"/>
        </w:rPr>
        <w:t>siswa</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Penerapan</w:t>
      </w:r>
      <w:proofErr w:type="spellEnd"/>
      <w:r w:rsidRPr="000E6EE3">
        <w:rPr>
          <w:rFonts w:ascii="Times New Roman" w:eastAsia="Times New Roman" w:hAnsi="Times New Roman"/>
          <w:sz w:val="22"/>
          <w:szCs w:val="22"/>
        </w:rPr>
        <w:t xml:space="preserve"> TGT </w:t>
      </w:r>
      <w:proofErr w:type="spellStart"/>
      <w:r w:rsidRPr="000E6EE3">
        <w:rPr>
          <w:rFonts w:ascii="Times New Roman" w:eastAsia="Times New Roman" w:hAnsi="Times New Roman"/>
          <w:sz w:val="22"/>
          <w:szCs w:val="22"/>
        </w:rPr>
        <w:t>terbukti</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mampu</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meningkatkan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keterlibatan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siswa</w:t>
      </w:r>
      <w:proofErr w:type="spellEnd"/>
      <w:r w:rsidRPr="000E6EE3">
        <w:rPr>
          <w:rFonts w:ascii="Times New Roman" w:eastAsia="Times New Roman" w:hAnsi="Times New Roman"/>
          <w:sz w:val="22"/>
          <w:szCs w:val="22"/>
        </w:rPr>
        <w:t xml:space="preserve"> dan </w:t>
      </w:r>
      <w:proofErr w:type="spellStart"/>
      <w:r w:rsidRPr="000E6EE3">
        <w:rPr>
          <w:rFonts w:ascii="Times New Roman" w:eastAsia="Times New Roman" w:hAnsi="Times New Roman"/>
          <w:sz w:val="22"/>
          <w:szCs w:val="22"/>
        </w:rPr>
        <w:t>hasil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belajar</w:t>
      </w:r>
      <w:proofErr w:type="spellEnd"/>
      <w:r w:rsidRPr="000E6EE3">
        <w:rPr>
          <w:rFonts w:ascii="Times New Roman" w:eastAsia="Times New Roman" w:hAnsi="Times New Roman"/>
          <w:sz w:val="22"/>
          <w:szCs w:val="22"/>
        </w:rPr>
        <w:t xml:space="preserve"> pada mata </w:t>
      </w:r>
      <w:proofErr w:type="spellStart"/>
      <w:r w:rsidRPr="000E6EE3">
        <w:rPr>
          <w:rFonts w:ascii="Times New Roman" w:eastAsia="Times New Roman" w:hAnsi="Times New Roman"/>
          <w:sz w:val="22"/>
          <w:szCs w:val="22"/>
        </w:rPr>
        <w:t>pelajaran</w:t>
      </w:r>
      <w:proofErr w:type="spellEnd"/>
      <w:r w:rsidRPr="000E6EE3">
        <w:rPr>
          <w:rFonts w:ascii="Times New Roman" w:eastAsia="Times New Roman" w:hAnsi="Times New Roman"/>
          <w:sz w:val="22"/>
          <w:szCs w:val="22"/>
        </w:rPr>
        <w:t xml:space="preserve"> PJOK </w:t>
      </w:r>
      <w:r w:rsidRPr="000E6EE3">
        <w:rPr>
          <w:rFonts w:ascii="Times New Roman" w:eastAsia="Times New Roman" w:hAnsi="Times New Roman"/>
          <w:sz w:val="22"/>
          <w:szCs w:val="22"/>
        </w:rPr>
        <w:fldChar w:fldCharType="begin" w:fldLock="1"/>
      </w:r>
      <w:r w:rsidRPr="000E6EE3">
        <w:rPr>
          <w:rFonts w:ascii="Times New Roman" w:eastAsia="Times New Roman" w:hAnsi="Times New Roman"/>
          <w:sz w:val="22"/>
          <w:szCs w:val="22"/>
        </w:rPr>
        <w:instrText>ADDIN CSL_CITATION {"citationItems":[{"id":"ITEM-1","itemData":{"DOI":"10.17309/tmfv.2024.3.13","ISSN":"19937997","abstract":"Background. Manipulative movements are essential for children’s development, which can be found in traditional games, representing manifestation of local wisdom that has been passed down from generation to generation. Objectives. This study aimed to examine the effect of traditional games on the manipulative movements of elementary school students based on gender. Materials and methods. This experimental study comprised two pretest-posttest groups without control variables. Data collection on pretest and posttest was carried out using three types of tests, namely throwing, catching, and kicking. A total of 60 students aged between 9 and 12 years were selected to participate in this study. The sample consisted of 30 male students (height 140.21 ± 6.2 cm, and weight 35.77 ± 5.6 kg), and 30 female students (height 138.4 ± 6.8 cm and weight 34 ± 4.1 kg). Results. The t-test analysis showed that the test results for male students were as follows: throwing 0.011 &lt; 0.05, catching 0.007 &lt; 0.05, and kicking 0.003 &lt; 0.05. Then, the test results for the female students were: throwing 0.013 &lt; 0.05, catching 0.017 &lt; 0.05, and kicking 0.012 &lt; 0.05. The results of the independent t-test indicated that the throwing, catching, and kicking tests revealed a statistical significance (p &lt; 0.05) in both male and female students. Conclusions. The implementation of traditional games has been found to enhance the manipulative movements of elementary school students, as evidenced by positive changes observed in the pretest and posttest results. The improvement was achieved, among others, through the adaptation of traditional games following the characteristics of students’ development. Therefore, the conceptualization of physical learning within the framework of traditional games proved to be applicable and practical.","author":[{"dropping-particle":"","family":"Santoso","given":"Nugroho Puji","non-dropping-particle":"","parse-names":false,"suffix":""},{"dropping-particle":"","family":"Subagyo","given":"","non-dropping-particle":"","parse-names":false,"suffix":""},{"dropping-particle":"","family":"Santoso","given":"Nurhadi","non-dropping-particle":"","parse-names":false,"suffix":""},{"dropping-particle":"","family":"Prabowo","given":"Trisnar Adi","non-dropping-particle":"","parse-names":false,"suffix":""},{"dropping-particle":"","family":"Yulianto","given":"Wahyu Dwi","non-dropping-particle":"","parse-names":false,"suffix":""}],"container-title":"Physical Education Theory and Methodology","id":"ITEM-1","issue":"3","issued":{"date-parts":[["2024"]]},"page":"442-448","title":"Assessing the Effect of Traditional Games on Manipulative Movements in Elementary School Students Based on Gender","type":"article-journal","volume":"24"},"uris":["http://www.mendeley.com/documents/?uuid=6a9e7049-fd7a-4603-a23c-e830255e3e20"]}],"mendeley":{"formattedCitation":"(Santoso et al., 2024)","plainTextFormattedCitation":"(Santoso et al., 2024)","previouslyFormattedCitation":"(Santoso et al., 2024)"},"properties":{"noteIndex":0},"schema":"https://github.com/citation-style-language/schema/raw/master/csl-citation.json"}</w:instrText>
      </w:r>
      <w:r w:rsidRPr="000E6EE3">
        <w:rPr>
          <w:rFonts w:ascii="Times New Roman" w:eastAsia="Times New Roman" w:hAnsi="Times New Roman"/>
          <w:sz w:val="22"/>
          <w:szCs w:val="22"/>
        </w:rPr>
        <w:fldChar w:fldCharType="separate"/>
      </w:r>
      <w:r w:rsidRPr="000E6EE3">
        <w:rPr>
          <w:rFonts w:ascii="Times New Roman" w:eastAsia="Times New Roman" w:hAnsi="Times New Roman"/>
          <w:noProof/>
          <w:sz w:val="22"/>
          <w:szCs w:val="22"/>
        </w:rPr>
        <w:t>(Santoso et al., 2024)</w:t>
      </w:r>
      <w:r w:rsidRPr="000E6EE3">
        <w:rPr>
          <w:rFonts w:ascii="Times New Roman" w:eastAsia="Times New Roman" w:hAnsi="Times New Roman"/>
          <w:sz w:val="22"/>
          <w:szCs w:val="22"/>
        </w:rPr>
        <w:fldChar w:fldCharType="end"/>
      </w:r>
      <w:r w:rsidRPr="000E6EE3">
        <w:rPr>
          <w:rFonts w:ascii="Times New Roman" w:eastAsia="Times New Roman" w:hAnsi="Times New Roman"/>
          <w:sz w:val="22"/>
          <w:szCs w:val="22"/>
        </w:rPr>
        <w:t>.</w:t>
      </w:r>
    </w:p>
    <w:p w14:paraId="0F4AE8B3" w14:textId="57DFB979" w:rsidR="00CA2062" w:rsidRPr="000E6EE3" w:rsidRDefault="006776CD" w:rsidP="000E6EE3">
      <w:pPr>
        <w:widowControl w:val="0"/>
        <w:ind w:firstLine="720"/>
        <w:rPr>
          <w:rFonts w:ascii="Times New Roman" w:eastAsia="Times New Roman" w:hAnsi="Times New Roman"/>
          <w:sz w:val="22"/>
          <w:szCs w:val="22"/>
        </w:rPr>
      </w:pPr>
      <w:proofErr w:type="spellStart"/>
      <w:r w:rsidRPr="000E6EE3">
        <w:rPr>
          <w:rFonts w:ascii="Times New Roman" w:eastAsia="Times New Roman" w:hAnsi="Times New Roman"/>
          <w:sz w:val="22"/>
          <w:szCs w:val="22"/>
        </w:rPr>
        <w:t>Berdasarkan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keseluruhan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hasil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analisis</w:t>
      </w:r>
      <w:proofErr w:type="spellEnd"/>
      <w:r w:rsidRPr="000E6EE3">
        <w:rPr>
          <w:rFonts w:ascii="Times New Roman" w:eastAsia="Times New Roman" w:hAnsi="Times New Roman"/>
          <w:sz w:val="22"/>
          <w:szCs w:val="22"/>
        </w:rPr>
        <w:t xml:space="preserve"> data, </w:t>
      </w:r>
      <w:proofErr w:type="spellStart"/>
      <w:r w:rsidRPr="000E6EE3">
        <w:rPr>
          <w:rFonts w:ascii="Times New Roman" w:eastAsia="Times New Roman" w:hAnsi="Times New Roman"/>
          <w:sz w:val="22"/>
          <w:szCs w:val="22"/>
        </w:rPr>
        <w:t>kajian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teori</w:t>
      </w:r>
      <w:proofErr w:type="spellEnd"/>
      <w:r w:rsidRPr="000E6EE3">
        <w:rPr>
          <w:rFonts w:ascii="Times New Roman" w:eastAsia="Times New Roman" w:hAnsi="Times New Roman"/>
          <w:sz w:val="22"/>
          <w:szCs w:val="22"/>
        </w:rPr>
        <w:t xml:space="preserve">, dan </w:t>
      </w:r>
      <w:proofErr w:type="spellStart"/>
      <w:r w:rsidRPr="000E6EE3">
        <w:rPr>
          <w:rFonts w:ascii="Times New Roman" w:eastAsia="Times New Roman" w:hAnsi="Times New Roman"/>
          <w:sz w:val="22"/>
          <w:szCs w:val="22"/>
        </w:rPr>
        <w:t>penelitian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terdahulu</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dapat</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ditegaskan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bahwa</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model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pembelajaran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kooperatif</w:t>
      </w:r>
      <w:proofErr w:type="spellEnd"/>
      <w:r w:rsidRPr="000E6EE3">
        <w:rPr>
          <w:rFonts w:ascii="Times New Roman" w:eastAsia="Times New Roman" w:hAnsi="Times New Roman"/>
          <w:sz w:val="22"/>
          <w:szCs w:val="22"/>
        </w:rPr>
        <w:t xml:space="preserve"> tipe </w:t>
      </w:r>
      <w:proofErr w:type="spellStart"/>
      <w:r w:rsidRPr="000E6EE3">
        <w:rPr>
          <w:rFonts w:ascii="Times New Roman" w:eastAsia="Times New Roman" w:hAnsi="Times New Roman"/>
          <w:sz w:val="22"/>
          <w:szCs w:val="22"/>
        </w:rPr>
        <w:t>Teams</w:t>
      </w:r>
      <w:proofErr w:type="spellEnd"/>
      <w:r w:rsidRPr="000E6EE3">
        <w:rPr>
          <w:rFonts w:ascii="Times New Roman" w:eastAsia="Times New Roman" w:hAnsi="Times New Roman"/>
          <w:sz w:val="22"/>
          <w:szCs w:val="22"/>
        </w:rPr>
        <w:t xml:space="preserve"> Games </w:t>
      </w:r>
      <w:proofErr w:type="spellStart"/>
      <w:r w:rsidRPr="000E6EE3">
        <w:rPr>
          <w:rFonts w:ascii="Times New Roman" w:eastAsia="Times New Roman" w:hAnsi="Times New Roman"/>
          <w:sz w:val="22"/>
          <w:szCs w:val="22"/>
        </w:rPr>
        <w:t>Tournament</w:t>
      </w:r>
      <w:proofErr w:type="spellEnd"/>
      <w:r w:rsidRPr="000E6EE3">
        <w:rPr>
          <w:rFonts w:ascii="Times New Roman" w:eastAsia="Times New Roman" w:hAnsi="Times New Roman"/>
          <w:sz w:val="22"/>
          <w:szCs w:val="22"/>
        </w:rPr>
        <w:t xml:space="preserve"> (TGT) </w:t>
      </w:r>
      <w:proofErr w:type="spellStart"/>
      <w:r w:rsidRPr="000E6EE3">
        <w:rPr>
          <w:rFonts w:ascii="Times New Roman" w:eastAsia="Times New Roman" w:hAnsi="Times New Roman"/>
          <w:sz w:val="22"/>
          <w:szCs w:val="22"/>
        </w:rPr>
        <w:t>berbantuan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permainan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tradisional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memberikan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kontribusi</w:t>
      </w:r>
      <w:proofErr w:type="spellEnd"/>
      <w:r w:rsidRPr="000E6EE3">
        <w:rPr>
          <w:rFonts w:ascii="Times New Roman" w:eastAsia="Times New Roman" w:hAnsi="Times New Roman"/>
          <w:sz w:val="22"/>
          <w:szCs w:val="22"/>
        </w:rPr>
        <w:t xml:space="preserve"> yang </w:t>
      </w:r>
      <w:proofErr w:type="spellStart"/>
      <w:r w:rsidRPr="000E6EE3">
        <w:rPr>
          <w:rFonts w:ascii="Times New Roman" w:eastAsia="Times New Roman" w:hAnsi="Times New Roman"/>
          <w:sz w:val="22"/>
          <w:szCs w:val="22"/>
        </w:rPr>
        <w:t>signifikan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terhadap</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peningkatan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hasil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belajar</w:t>
      </w:r>
      <w:proofErr w:type="spellEnd"/>
      <w:r w:rsidRPr="000E6EE3">
        <w:rPr>
          <w:rFonts w:ascii="Times New Roman" w:eastAsia="Times New Roman" w:hAnsi="Times New Roman"/>
          <w:sz w:val="22"/>
          <w:szCs w:val="22"/>
        </w:rPr>
        <w:t xml:space="preserve"> PJOK </w:t>
      </w:r>
      <w:proofErr w:type="spellStart"/>
      <w:r w:rsidRPr="000E6EE3">
        <w:rPr>
          <w:rFonts w:ascii="Times New Roman" w:eastAsia="Times New Roman" w:hAnsi="Times New Roman"/>
          <w:sz w:val="22"/>
          <w:szCs w:val="22"/>
        </w:rPr>
        <w:t>siswa</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Dengan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demikian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pembahasan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ini</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menegaskan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bahwa</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penerapan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model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pembelajaran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kooperatif</w:t>
      </w:r>
      <w:proofErr w:type="spellEnd"/>
      <w:r w:rsidRPr="000E6EE3">
        <w:rPr>
          <w:rFonts w:ascii="Times New Roman" w:eastAsia="Times New Roman" w:hAnsi="Times New Roman"/>
          <w:sz w:val="22"/>
          <w:szCs w:val="22"/>
        </w:rPr>
        <w:t xml:space="preserve"> tipe </w:t>
      </w:r>
      <w:proofErr w:type="spellStart"/>
      <w:r w:rsidRPr="000E6EE3">
        <w:rPr>
          <w:rFonts w:ascii="Times New Roman" w:eastAsia="Times New Roman" w:hAnsi="Times New Roman"/>
          <w:sz w:val="22"/>
          <w:szCs w:val="22"/>
        </w:rPr>
        <w:t>Teams</w:t>
      </w:r>
      <w:proofErr w:type="spellEnd"/>
      <w:r w:rsidRPr="000E6EE3">
        <w:rPr>
          <w:rFonts w:ascii="Times New Roman" w:eastAsia="Times New Roman" w:hAnsi="Times New Roman"/>
          <w:sz w:val="22"/>
          <w:szCs w:val="22"/>
        </w:rPr>
        <w:t xml:space="preserve"> Games </w:t>
      </w:r>
      <w:proofErr w:type="spellStart"/>
      <w:r w:rsidRPr="000E6EE3">
        <w:rPr>
          <w:rFonts w:ascii="Times New Roman" w:eastAsia="Times New Roman" w:hAnsi="Times New Roman"/>
          <w:sz w:val="22"/>
          <w:szCs w:val="22"/>
        </w:rPr>
        <w:t>Tournament</w:t>
      </w:r>
      <w:proofErr w:type="spellEnd"/>
      <w:r w:rsidRPr="000E6EE3">
        <w:rPr>
          <w:rFonts w:ascii="Times New Roman" w:eastAsia="Times New Roman" w:hAnsi="Times New Roman"/>
          <w:sz w:val="22"/>
          <w:szCs w:val="22"/>
        </w:rPr>
        <w:t xml:space="preserve"> (TGT) </w:t>
      </w:r>
      <w:proofErr w:type="spellStart"/>
      <w:r w:rsidRPr="000E6EE3">
        <w:rPr>
          <w:rFonts w:ascii="Times New Roman" w:eastAsia="Times New Roman" w:hAnsi="Times New Roman"/>
          <w:sz w:val="22"/>
          <w:szCs w:val="22"/>
        </w:rPr>
        <w:t>berbantuan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permainan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tradisional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lebih</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efektif</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dibandingkan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dengan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model</w:t>
      </w:r>
      <w:proofErr w:type="spellEnd"/>
      <w:r w:rsidRPr="000E6EE3">
        <w:rPr>
          <w:rFonts w:ascii="Times New Roman" w:eastAsia="Times New Roman" w:hAnsi="Times New Roman"/>
          <w:sz w:val="22"/>
          <w:szCs w:val="22"/>
        </w:rPr>
        <w:t xml:space="preserve"> Student </w:t>
      </w:r>
      <w:proofErr w:type="spellStart"/>
      <w:r w:rsidRPr="000E6EE3">
        <w:rPr>
          <w:rFonts w:ascii="Times New Roman" w:eastAsia="Times New Roman" w:hAnsi="Times New Roman"/>
          <w:sz w:val="22"/>
          <w:szCs w:val="22"/>
        </w:rPr>
        <w:t>Teams</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Achievement</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Division</w:t>
      </w:r>
      <w:proofErr w:type="spellEnd"/>
      <w:r w:rsidRPr="000E6EE3">
        <w:rPr>
          <w:rFonts w:ascii="Times New Roman" w:eastAsia="Times New Roman" w:hAnsi="Times New Roman"/>
          <w:sz w:val="22"/>
          <w:szCs w:val="22"/>
        </w:rPr>
        <w:t xml:space="preserve"> (STAD) </w:t>
      </w:r>
      <w:proofErr w:type="spellStart"/>
      <w:r w:rsidRPr="000E6EE3">
        <w:rPr>
          <w:rFonts w:ascii="Times New Roman" w:eastAsia="Times New Roman" w:hAnsi="Times New Roman"/>
          <w:sz w:val="22"/>
          <w:szCs w:val="22"/>
        </w:rPr>
        <w:t>dalam</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meningkatkan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hasil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belajar</w:t>
      </w:r>
      <w:proofErr w:type="spellEnd"/>
      <w:r w:rsidRPr="000E6EE3">
        <w:rPr>
          <w:rFonts w:ascii="Times New Roman" w:eastAsia="Times New Roman" w:hAnsi="Times New Roman"/>
          <w:sz w:val="22"/>
          <w:szCs w:val="22"/>
        </w:rPr>
        <w:t xml:space="preserve"> PJOK </w:t>
      </w:r>
      <w:proofErr w:type="spellStart"/>
      <w:r w:rsidRPr="000E6EE3">
        <w:rPr>
          <w:rFonts w:ascii="Times New Roman" w:eastAsia="Times New Roman" w:hAnsi="Times New Roman"/>
          <w:sz w:val="22"/>
          <w:szCs w:val="22"/>
        </w:rPr>
        <w:t>siswa</w:t>
      </w:r>
      <w:proofErr w:type="spellEnd"/>
      <w:r w:rsidRPr="000E6EE3">
        <w:rPr>
          <w:rFonts w:ascii="Times New Roman" w:eastAsia="Times New Roman" w:hAnsi="Times New Roman"/>
          <w:sz w:val="22"/>
          <w:szCs w:val="22"/>
        </w:rPr>
        <w:t>.</w:t>
      </w:r>
    </w:p>
    <w:p w14:paraId="38D574C9" w14:textId="77777777" w:rsidR="00055DC0" w:rsidRDefault="00055DC0" w:rsidP="00544AC7">
      <w:pPr>
        <w:pBdr>
          <w:top w:val="nil"/>
          <w:left w:val="nil"/>
          <w:bottom w:val="single" w:sz="36" w:space="1" w:color="104F7C"/>
          <w:right w:val="nil"/>
          <w:between w:val="nil"/>
        </w:pBdr>
        <w:spacing w:before="115" w:after="115"/>
        <w:rPr>
          <w:rFonts w:ascii="Times New Roman" w:eastAsia="Times New Roman" w:hAnsi="Times New Roman" w:cs="Times New Roman"/>
          <w:b/>
          <w:sz w:val="24"/>
          <w:szCs w:val="24"/>
        </w:rPr>
      </w:pPr>
    </w:p>
    <w:p w14:paraId="237F0657" w14:textId="521633FE" w:rsidR="003372E3" w:rsidRPr="00544AC7" w:rsidRDefault="00000000" w:rsidP="00544AC7">
      <w:pPr>
        <w:pBdr>
          <w:top w:val="nil"/>
          <w:left w:val="nil"/>
          <w:bottom w:val="single" w:sz="36" w:space="1" w:color="104F7C"/>
          <w:right w:val="nil"/>
          <w:between w:val="nil"/>
        </w:pBdr>
        <w:spacing w:before="115" w:after="115"/>
        <w:rPr>
          <w:rFonts w:ascii="Times New Roman" w:eastAsia="Times New Roman" w:hAnsi="Times New Roman" w:cs="Times New Roman"/>
          <w:b/>
          <w:sz w:val="24"/>
          <w:szCs w:val="24"/>
        </w:rPr>
      </w:pPr>
      <w:proofErr w:type="spellStart"/>
      <w:r w:rsidRPr="00544AC7">
        <w:rPr>
          <w:rFonts w:ascii="Times New Roman" w:eastAsia="Times New Roman" w:hAnsi="Times New Roman" w:cs="Times New Roman"/>
          <w:b/>
          <w:sz w:val="24"/>
          <w:szCs w:val="24"/>
        </w:rPr>
        <w:lastRenderedPageBreak/>
        <w:t>Kesimpulan</w:t>
      </w:r>
      <w:proofErr w:type="spellEnd"/>
    </w:p>
    <w:p w14:paraId="3AAE15EF" w14:textId="77777777" w:rsidR="006776CD" w:rsidRDefault="006776CD" w:rsidP="006776CD">
      <w:pPr>
        <w:spacing w:after="160"/>
        <w:ind w:firstLine="720"/>
        <w:rPr>
          <w:rFonts w:ascii="Times New Roman" w:hAnsi="Times New Roman" w:cs="Times New Roman"/>
          <w:sz w:val="22"/>
          <w:szCs w:val="22"/>
        </w:rPr>
      </w:pPr>
      <w:proofErr w:type="spellStart"/>
      <w:r w:rsidRPr="000E6EE3">
        <w:rPr>
          <w:rFonts w:ascii="Times New Roman" w:hAnsi="Times New Roman" w:cs="Times New Roman"/>
          <w:sz w:val="22"/>
          <w:szCs w:val="22"/>
        </w:rPr>
        <w:t>Penerapan</w:t>
      </w:r>
      <w:proofErr w:type="spellEnd"/>
      <w:r w:rsidRPr="000E6EE3">
        <w:rPr>
          <w:rFonts w:ascii="Times New Roman" w:hAnsi="Times New Roman" w:cs="Times New Roman"/>
          <w:sz w:val="22"/>
          <w:szCs w:val="22"/>
        </w:rPr>
        <w:t xml:space="preserve"> </w:t>
      </w:r>
      <w:proofErr w:type="spellStart"/>
      <w:r w:rsidRPr="000E6EE3">
        <w:rPr>
          <w:rFonts w:ascii="Times New Roman" w:hAnsi="Times New Roman" w:cs="Times New Roman"/>
          <w:sz w:val="22"/>
          <w:szCs w:val="22"/>
        </w:rPr>
        <w:t>model</w:t>
      </w:r>
      <w:proofErr w:type="spellEnd"/>
      <w:r w:rsidRPr="000E6EE3">
        <w:rPr>
          <w:rFonts w:ascii="Times New Roman" w:hAnsi="Times New Roman" w:cs="Times New Roman"/>
          <w:sz w:val="22"/>
          <w:szCs w:val="22"/>
        </w:rPr>
        <w:t xml:space="preserve"> </w:t>
      </w:r>
      <w:proofErr w:type="spellStart"/>
      <w:r w:rsidRPr="000E6EE3">
        <w:rPr>
          <w:rFonts w:ascii="Times New Roman" w:hAnsi="Times New Roman" w:cs="Times New Roman"/>
          <w:sz w:val="22"/>
          <w:szCs w:val="22"/>
        </w:rPr>
        <w:t>pembelajaran</w:t>
      </w:r>
      <w:proofErr w:type="spellEnd"/>
      <w:r w:rsidRPr="000E6EE3">
        <w:rPr>
          <w:rFonts w:ascii="Times New Roman" w:hAnsi="Times New Roman" w:cs="Times New Roman"/>
          <w:sz w:val="22"/>
          <w:szCs w:val="22"/>
        </w:rPr>
        <w:t xml:space="preserve"> </w:t>
      </w:r>
      <w:proofErr w:type="spellStart"/>
      <w:r w:rsidRPr="000E6EE3">
        <w:rPr>
          <w:rFonts w:ascii="Times New Roman" w:hAnsi="Times New Roman" w:cs="Times New Roman"/>
          <w:sz w:val="22"/>
          <w:szCs w:val="22"/>
        </w:rPr>
        <w:t>kooperatif</w:t>
      </w:r>
      <w:proofErr w:type="spellEnd"/>
      <w:r w:rsidRPr="000E6EE3">
        <w:rPr>
          <w:rFonts w:ascii="Times New Roman" w:hAnsi="Times New Roman" w:cs="Times New Roman"/>
          <w:sz w:val="22"/>
          <w:szCs w:val="22"/>
        </w:rPr>
        <w:t xml:space="preserve"> tipe </w:t>
      </w:r>
      <w:proofErr w:type="spellStart"/>
      <w:r w:rsidRPr="000E6EE3">
        <w:rPr>
          <w:rFonts w:ascii="Times New Roman" w:hAnsi="Times New Roman" w:cs="Times New Roman"/>
          <w:sz w:val="22"/>
          <w:szCs w:val="22"/>
        </w:rPr>
        <w:t>Teams</w:t>
      </w:r>
      <w:proofErr w:type="spellEnd"/>
      <w:r w:rsidRPr="000E6EE3">
        <w:rPr>
          <w:rFonts w:ascii="Times New Roman" w:hAnsi="Times New Roman" w:cs="Times New Roman"/>
          <w:sz w:val="22"/>
          <w:szCs w:val="22"/>
        </w:rPr>
        <w:t xml:space="preserve"> Games </w:t>
      </w:r>
      <w:proofErr w:type="spellStart"/>
      <w:r w:rsidRPr="000E6EE3">
        <w:rPr>
          <w:rFonts w:ascii="Times New Roman" w:hAnsi="Times New Roman" w:cs="Times New Roman"/>
          <w:sz w:val="22"/>
          <w:szCs w:val="22"/>
        </w:rPr>
        <w:t>Tournament</w:t>
      </w:r>
      <w:proofErr w:type="spellEnd"/>
      <w:r w:rsidRPr="000E6EE3">
        <w:rPr>
          <w:rFonts w:ascii="Times New Roman" w:hAnsi="Times New Roman" w:cs="Times New Roman"/>
          <w:sz w:val="22"/>
          <w:szCs w:val="22"/>
        </w:rPr>
        <w:t xml:space="preserve"> (TGT) </w:t>
      </w:r>
      <w:proofErr w:type="spellStart"/>
      <w:r w:rsidRPr="000E6EE3">
        <w:rPr>
          <w:rFonts w:ascii="Times New Roman" w:hAnsi="Times New Roman" w:cs="Times New Roman"/>
          <w:sz w:val="22"/>
          <w:szCs w:val="22"/>
        </w:rPr>
        <w:t>berbantuan</w:t>
      </w:r>
      <w:proofErr w:type="spellEnd"/>
      <w:r w:rsidRPr="000E6EE3">
        <w:rPr>
          <w:rFonts w:ascii="Times New Roman" w:hAnsi="Times New Roman" w:cs="Times New Roman"/>
          <w:sz w:val="22"/>
          <w:szCs w:val="22"/>
        </w:rPr>
        <w:t xml:space="preserve"> </w:t>
      </w:r>
      <w:proofErr w:type="spellStart"/>
      <w:r w:rsidRPr="000E6EE3">
        <w:rPr>
          <w:rFonts w:ascii="Times New Roman" w:hAnsi="Times New Roman" w:cs="Times New Roman"/>
          <w:sz w:val="22"/>
          <w:szCs w:val="22"/>
        </w:rPr>
        <w:t>permainan</w:t>
      </w:r>
      <w:proofErr w:type="spellEnd"/>
      <w:r w:rsidRPr="000E6EE3">
        <w:rPr>
          <w:rFonts w:ascii="Times New Roman" w:hAnsi="Times New Roman" w:cs="Times New Roman"/>
          <w:sz w:val="22"/>
          <w:szCs w:val="22"/>
        </w:rPr>
        <w:t xml:space="preserve"> </w:t>
      </w:r>
      <w:proofErr w:type="spellStart"/>
      <w:r w:rsidRPr="000E6EE3">
        <w:rPr>
          <w:rFonts w:ascii="Times New Roman" w:hAnsi="Times New Roman" w:cs="Times New Roman"/>
          <w:sz w:val="22"/>
          <w:szCs w:val="22"/>
        </w:rPr>
        <w:t>tradisional</w:t>
      </w:r>
      <w:proofErr w:type="spellEnd"/>
      <w:r w:rsidRPr="000E6EE3">
        <w:rPr>
          <w:rFonts w:ascii="Times New Roman" w:hAnsi="Times New Roman" w:cs="Times New Roman"/>
          <w:sz w:val="22"/>
          <w:szCs w:val="22"/>
        </w:rPr>
        <w:t xml:space="preserve"> </w:t>
      </w:r>
      <w:proofErr w:type="spellStart"/>
      <w:r w:rsidRPr="000E6EE3">
        <w:rPr>
          <w:rFonts w:ascii="Times New Roman" w:hAnsi="Times New Roman" w:cs="Times New Roman"/>
          <w:sz w:val="22"/>
          <w:szCs w:val="22"/>
        </w:rPr>
        <w:t>memberikan</w:t>
      </w:r>
      <w:proofErr w:type="spellEnd"/>
      <w:r w:rsidRPr="000E6EE3">
        <w:rPr>
          <w:rFonts w:ascii="Times New Roman" w:hAnsi="Times New Roman" w:cs="Times New Roman"/>
          <w:sz w:val="22"/>
          <w:szCs w:val="22"/>
        </w:rPr>
        <w:t xml:space="preserve"> </w:t>
      </w:r>
      <w:proofErr w:type="spellStart"/>
      <w:r w:rsidRPr="000E6EE3">
        <w:rPr>
          <w:rFonts w:ascii="Times New Roman" w:hAnsi="Times New Roman" w:cs="Times New Roman"/>
          <w:sz w:val="22"/>
          <w:szCs w:val="22"/>
        </w:rPr>
        <w:t>pengaruh</w:t>
      </w:r>
      <w:proofErr w:type="spellEnd"/>
      <w:r w:rsidRPr="000E6EE3">
        <w:rPr>
          <w:rFonts w:ascii="Times New Roman" w:hAnsi="Times New Roman" w:cs="Times New Roman"/>
          <w:sz w:val="22"/>
          <w:szCs w:val="22"/>
        </w:rPr>
        <w:t xml:space="preserve"> yang </w:t>
      </w:r>
      <w:proofErr w:type="spellStart"/>
      <w:r w:rsidRPr="000E6EE3">
        <w:rPr>
          <w:rFonts w:ascii="Times New Roman" w:hAnsi="Times New Roman" w:cs="Times New Roman"/>
          <w:sz w:val="22"/>
          <w:szCs w:val="22"/>
        </w:rPr>
        <w:t>berbeda</w:t>
      </w:r>
      <w:proofErr w:type="spellEnd"/>
      <w:r w:rsidRPr="000E6EE3">
        <w:rPr>
          <w:rFonts w:ascii="Times New Roman" w:hAnsi="Times New Roman" w:cs="Times New Roman"/>
          <w:sz w:val="22"/>
          <w:szCs w:val="22"/>
        </w:rPr>
        <w:t xml:space="preserve"> </w:t>
      </w:r>
      <w:proofErr w:type="spellStart"/>
      <w:r w:rsidRPr="000E6EE3">
        <w:rPr>
          <w:rFonts w:ascii="Times New Roman" w:hAnsi="Times New Roman" w:cs="Times New Roman"/>
          <w:sz w:val="22"/>
          <w:szCs w:val="22"/>
        </w:rPr>
        <w:t>dengan</w:t>
      </w:r>
      <w:proofErr w:type="spellEnd"/>
      <w:r w:rsidRPr="000E6EE3">
        <w:rPr>
          <w:rFonts w:ascii="Times New Roman" w:hAnsi="Times New Roman" w:cs="Times New Roman"/>
          <w:sz w:val="22"/>
          <w:szCs w:val="22"/>
        </w:rPr>
        <w:t xml:space="preserve"> </w:t>
      </w:r>
      <w:proofErr w:type="spellStart"/>
      <w:r w:rsidRPr="000E6EE3">
        <w:rPr>
          <w:rFonts w:ascii="Times New Roman" w:hAnsi="Times New Roman" w:cs="Times New Roman"/>
          <w:sz w:val="22"/>
          <w:szCs w:val="22"/>
        </w:rPr>
        <w:t>model</w:t>
      </w:r>
      <w:proofErr w:type="spellEnd"/>
      <w:r w:rsidRPr="000E6EE3">
        <w:rPr>
          <w:rFonts w:ascii="Times New Roman" w:hAnsi="Times New Roman" w:cs="Times New Roman"/>
          <w:sz w:val="22"/>
          <w:szCs w:val="22"/>
        </w:rPr>
        <w:t xml:space="preserve"> </w:t>
      </w:r>
      <w:proofErr w:type="spellStart"/>
      <w:r w:rsidRPr="000E6EE3">
        <w:rPr>
          <w:rFonts w:ascii="Times New Roman" w:hAnsi="Times New Roman" w:cs="Times New Roman"/>
          <w:sz w:val="22"/>
          <w:szCs w:val="22"/>
        </w:rPr>
        <w:t>pembelajaran</w:t>
      </w:r>
      <w:proofErr w:type="spellEnd"/>
      <w:r w:rsidRPr="000E6EE3">
        <w:rPr>
          <w:rFonts w:ascii="Times New Roman" w:hAnsi="Times New Roman" w:cs="Times New Roman"/>
          <w:sz w:val="22"/>
          <w:szCs w:val="22"/>
        </w:rPr>
        <w:t xml:space="preserve"> </w:t>
      </w:r>
      <w:proofErr w:type="spellStart"/>
      <w:r w:rsidRPr="000E6EE3">
        <w:rPr>
          <w:rFonts w:ascii="Times New Roman" w:hAnsi="Times New Roman" w:cs="Times New Roman"/>
          <w:sz w:val="22"/>
          <w:szCs w:val="22"/>
        </w:rPr>
        <w:t>konvensional</w:t>
      </w:r>
      <w:proofErr w:type="spellEnd"/>
      <w:r w:rsidRPr="000E6EE3">
        <w:rPr>
          <w:rFonts w:ascii="Times New Roman" w:hAnsi="Times New Roman" w:cs="Times New Roman"/>
          <w:sz w:val="22"/>
          <w:szCs w:val="22"/>
        </w:rPr>
        <w:t xml:space="preserve"> (STAD) </w:t>
      </w:r>
      <w:proofErr w:type="spellStart"/>
      <w:r w:rsidRPr="000E6EE3">
        <w:rPr>
          <w:rFonts w:ascii="Times New Roman" w:hAnsi="Times New Roman" w:cs="Times New Roman"/>
          <w:sz w:val="22"/>
          <w:szCs w:val="22"/>
        </w:rPr>
        <w:t>terhadap</w:t>
      </w:r>
      <w:proofErr w:type="spellEnd"/>
      <w:r w:rsidRPr="000E6EE3">
        <w:rPr>
          <w:rFonts w:ascii="Times New Roman" w:hAnsi="Times New Roman" w:cs="Times New Roman"/>
          <w:sz w:val="22"/>
          <w:szCs w:val="22"/>
        </w:rPr>
        <w:t xml:space="preserve"> </w:t>
      </w:r>
      <w:proofErr w:type="spellStart"/>
      <w:r w:rsidRPr="000E6EE3">
        <w:rPr>
          <w:rFonts w:ascii="Times New Roman" w:hAnsi="Times New Roman" w:cs="Times New Roman"/>
          <w:sz w:val="22"/>
          <w:szCs w:val="22"/>
        </w:rPr>
        <w:t>hasil</w:t>
      </w:r>
      <w:proofErr w:type="spellEnd"/>
      <w:r w:rsidRPr="000E6EE3">
        <w:rPr>
          <w:rFonts w:ascii="Times New Roman" w:hAnsi="Times New Roman" w:cs="Times New Roman"/>
          <w:sz w:val="22"/>
          <w:szCs w:val="22"/>
        </w:rPr>
        <w:t xml:space="preserve"> </w:t>
      </w:r>
      <w:proofErr w:type="spellStart"/>
      <w:r w:rsidRPr="000E6EE3">
        <w:rPr>
          <w:rFonts w:ascii="Times New Roman" w:hAnsi="Times New Roman" w:cs="Times New Roman"/>
          <w:sz w:val="22"/>
          <w:szCs w:val="22"/>
        </w:rPr>
        <w:t>belajar</w:t>
      </w:r>
      <w:proofErr w:type="spellEnd"/>
      <w:r w:rsidRPr="000E6EE3">
        <w:rPr>
          <w:rFonts w:ascii="Times New Roman" w:hAnsi="Times New Roman" w:cs="Times New Roman"/>
          <w:sz w:val="22"/>
          <w:szCs w:val="22"/>
        </w:rPr>
        <w:t xml:space="preserve"> PJOK </w:t>
      </w:r>
      <w:proofErr w:type="spellStart"/>
      <w:r w:rsidRPr="000E6EE3">
        <w:rPr>
          <w:rFonts w:ascii="Times New Roman" w:hAnsi="Times New Roman" w:cs="Times New Roman"/>
          <w:sz w:val="22"/>
          <w:szCs w:val="22"/>
        </w:rPr>
        <w:t>siswa</w:t>
      </w:r>
      <w:proofErr w:type="spellEnd"/>
      <w:r w:rsidRPr="000E6EE3">
        <w:rPr>
          <w:rFonts w:ascii="Times New Roman" w:hAnsi="Times New Roman" w:cs="Times New Roman"/>
          <w:sz w:val="22"/>
          <w:szCs w:val="22"/>
        </w:rPr>
        <w:t xml:space="preserve"> SD Negeri 34 </w:t>
      </w:r>
      <w:proofErr w:type="spellStart"/>
      <w:r w:rsidRPr="000E6EE3">
        <w:rPr>
          <w:rFonts w:ascii="Times New Roman" w:hAnsi="Times New Roman" w:cs="Times New Roman"/>
          <w:sz w:val="22"/>
          <w:szCs w:val="22"/>
        </w:rPr>
        <w:t>Kendari</w:t>
      </w:r>
      <w:proofErr w:type="spellEnd"/>
      <w:r w:rsidRPr="000E6EE3">
        <w:rPr>
          <w:rFonts w:ascii="Times New Roman" w:hAnsi="Times New Roman" w:cs="Times New Roman"/>
          <w:sz w:val="22"/>
          <w:szCs w:val="22"/>
        </w:rPr>
        <w:t xml:space="preserve">. Hal </w:t>
      </w:r>
      <w:proofErr w:type="spellStart"/>
      <w:r w:rsidRPr="000E6EE3">
        <w:rPr>
          <w:rFonts w:ascii="Times New Roman" w:hAnsi="Times New Roman" w:cs="Times New Roman"/>
          <w:sz w:val="22"/>
          <w:szCs w:val="22"/>
        </w:rPr>
        <w:t>ini</w:t>
      </w:r>
      <w:proofErr w:type="spellEnd"/>
      <w:r w:rsidRPr="000E6EE3">
        <w:rPr>
          <w:rFonts w:ascii="Times New Roman" w:hAnsi="Times New Roman" w:cs="Times New Roman"/>
          <w:sz w:val="22"/>
          <w:szCs w:val="22"/>
        </w:rPr>
        <w:t xml:space="preserve"> </w:t>
      </w:r>
      <w:proofErr w:type="spellStart"/>
      <w:r w:rsidRPr="000E6EE3">
        <w:rPr>
          <w:rFonts w:ascii="Times New Roman" w:hAnsi="Times New Roman" w:cs="Times New Roman"/>
          <w:sz w:val="22"/>
          <w:szCs w:val="22"/>
        </w:rPr>
        <w:t>menujukkan</w:t>
      </w:r>
      <w:proofErr w:type="spellEnd"/>
      <w:r w:rsidRPr="000E6EE3">
        <w:rPr>
          <w:rFonts w:ascii="Times New Roman" w:hAnsi="Times New Roman" w:cs="Times New Roman"/>
          <w:sz w:val="22"/>
          <w:szCs w:val="22"/>
        </w:rPr>
        <w:t xml:space="preserve"> </w:t>
      </w:r>
      <w:proofErr w:type="spellStart"/>
      <w:r w:rsidRPr="000E6EE3">
        <w:rPr>
          <w:rFonts w:ascii="Times New Roman" w:hAnsi="Times New Roman" w:cs="Times New Roman"/>
          <w:sz w:val="22"/>
          <w:szCs w:val="22"/>
        </w:rPr>
        <w:t>bahwa</w:t>
      </w:r>
      <w:proofErr w:type="spellEnd"/>
      <w:r w:rsidRPr="000E6EE3">
        <w:rPr>
          <w:rFonts w:ascii="Times New Roman" w:hAnsi="Times New Roman" w:cs="Times New Roman"/>
          <w:sz w:val="22"/>
          <w:szCs w:val="22"/>
        </w:rPr>
        <w:t xml:space="preserve"> </w:t>
      </w:r>
      <w:proofErr w:type="spellStart"/>
      <w:r w:rsidRPr="000E6EE3">
        <w:rPr>
          <w:rFonts w:ascii="Times New Roman" w:eastAsiaTheme="minorEastAsia" w:hAnsi="Times New Roman"/>
          <w:color w:val="000000" w:themeColor="text1"/>
          <w:sz w:val="22"/>
          <w:szCs w:val="22"/>
        </w:rPr>
        <w:t>hasil</w:t>
      </w:r>
      <w:proofErr w:type="spellEnd"/>
      <w:r w:rsidRPr="000E6EE3">
        <w:rPr>
          <w:rFonts w:ascii="Times New Roman" w:eastAsiaTheme="minorEastAsia" w:hAnsi="Times New Roman"/>
          <w:color w:val="000000" w:themeColor="text1"/>
          <w:sz w:val="22"/>
          <w:szCs w:val="22"/>
        </w:rPr>
        <w:t xml:space="preserve"> </w:t>
      </w:r>
      <w:proofErr w:type="spellStart"/>
      <w:r w:rsidRPr="000E6EE3">
        <w:rPr>
          <w:rFonts w:ascii="Times New Roman" w:eastAsiaTheme="minorEastAsia" w:hAnsi="Times New Roman"/>
          <w:color w:val="000000" w:themeColor="text1"/>
          <w:sz w:val="22"/>
          <w:szCs w:val="22"/>
        </w:rPr>
        <w:t>belajar</w:t>
      </w:r>
      <w:proofErr w:type="spellEnd"/>
      <w:r w:rsidRPr="000E6EE3">
        <w:rPr>
          <w:rFonts w:ascii="Times New Roman" w:eastAsiaTheme="minorEastAsia" w:hAnsi="Times New Roman"/>
          <w:color w:val="000000" w:themeColor="text1"/>
          <w:sz w:val="22"/>
          <w:szCs w:val="22"/>
        </w:rPr>
        <w:t xml:space="preserve"> PJOK </w:t>
      </w:r>
      <w:proofErr w:type="spellStart"/>
      <w:r w:rsidRPr="000E6EE3">
        <w:rPr>
          <w:rFonts w:ascii="Times New Roman" w:eastAsiaTheme="minorEastAsia" w:hAnsi="Times New Roman"/>
          <w:color w:val="000000" w:themeColor="text1"/>
          <w:sz w:val="22"/>
          <w:szCs w:val="22"/>
        </w:rPr>
        <w:t>sesudah</w:t>
      </w:r>
      <w:proofErr w:type="spellEnd"/>
      <w:r w:rsidRPr="000E6EE3">
        <w:rPr>
          <w:rFonts w:ascii="Times New Roman" w:eastAsiaTheme="minorEastAsia" w:hAnsi="Times New Roman"/>
          <w:color w:val="000000" w:themeColor="text1"/>
          <w:sz w:val="22"/>
          <w:szCs w:val="22"/>
        </w:rPr>
        <w:t xml:space="preserve"> </w:t>
      </w:r>
      <w:proofErr w:type="spellStart"/>
      <w:r w:rsidRPr="000E6EE3">
        <w:rPr>
          <w:rFonts w:ascii="Times New Roman" w:eastAsiaTheme="minorEastAsia" w:hAnsi="Times New Roman"/>
          <w:color w:val="000000" w:themeColor="text1"/>
          <w:sz w:val="22"/>
          <w:szCs w:val="22"/>
        </w:rPr>
        <w:t>penerapan</w:t>
      </w:r>
      <w:proofErr w:type="spellEnd"/>
      <w:r w:rsidRPr="000E6EE3">
        <w:rPr>
          <w:rFonts w:ascii="Times New Roman" w:eastAsiaTheme="minorEastAsia" w:hAnsi="Times New Roman"/>
          <w:color w:val="000000" w:themeColor="text1"/>
          <w:sz w:val="22"/>
          <w:szCs w:val="22"/>
        </w:rPr>
        <w:t xml:space="preserve"> </w:t>
      </w:r>
      <w:proofErr w:type="spellStart"/>
      <w:r w:rsidRPr="000E6EE3">
        <w:rPr>
          <w:rFonts w:ascii="Times New Roman" w:eastAsiaTheme="minorEastAsia" w:hAnsi="Times New Roman"/>
          <w:color w:val="000000" w:themeColor="text1"/>
          <w:sz w:val="22"/>
          <w:szCs w:val="22"/>
        </w:rPr>
        <w:t>model</w:t>
      </w:r>
      <w:proofErr w:type="spellEnd"/>
      <w:r w:rsidRPr="000E6EE3">
        <w:rPr>
          <w:rFonts w:ascii="Times New Roman" w:eastAsiaTheme="minorEastAsia" w:hAnsi="Times New Roman"/>
          <w:color w:val="000000" w:themeColor="text1"/>
          <w:sz w:val="22"/>
          <w:szCs w:val="22"/>
        </w:rPr>
        <w:t xml:space="preserve"> </w:t>
      </w:r>
      <w:proofErr w:type="spellStart"/>
      <w:r w:rsidRPr="000E6EE3">
        <w:rPr>
          <w:rFonts w:ascii="Times New Roman" w:eastAsiaTheme="minorEastAsia" w:hAnsi="Times New Roman"/>
          <w:color w:val="000000" w:themeColor="text1"/>
          <w:sz w:val="22"/>
          <w:szCs w:val="22"/>
        </w:rPr>
        <w:t>pembelajaran</w:t>
      </w:r>
      <w:proofErr w:type="spellEnd"/>
      <w:r w:rsidRPr="000E6EE3">
        <w:rPr>
          <w:rFonts w:ascii="Times New Roman" w:eastAsiaTheme="minorEastAsia" w:hAnsi="Times New Roman"/>
          <w:color w:val="000000" w:themeColor="text1"/>
          <w:sz w:val="22"/>
          <w:szCs w:val="22"/>
        </w:rPr>
        <w:t xml:space="preserve"> </w:t>
      </w:r>
      <w:proofErr w:type="spellStart"/>
      <w:r w:rsidRPr="000E6EE3">
        <w:rPr>
          <w:rFonts w:ascii="Times New Roman" w:hAnsi="Times New Roman"/>
          <w:color w:val="000000" w:themeColor="text1"/>
          <w:sz w:val="22"/>
          <w:szCs w:val="22"/>
        </w:rPr>
        <w:t>kooperatif</w:t>
      </w:r>
      <w:proofErr w:type="spellEnd"/>
      <w:r w:rsidRPr="000E6EE3">
        <w:rPr>
          <w:rFonts w:ascii="Times New Roman" w:hAnsi="Times New Roman"/>
          <w:color w:val="000000" w:themeColor="text1"/>
          <w:sz w:val="22"/>
          <w:szCs w:val="22"/>
        </w:rPr>
        <w:t xml:space="preserve"> TGT </w:t>
      </w:r>
      <w:bookmarkStart w:id="8" w:name="_Hlk199628381"/>
      <w:proofErr w:type="spellStart"/>
      <w:r w:rsidRPr="000E6EE3">
        <w:rPr>
          <w:rFonts w:ascii="Times New Roman" w:hAnsi="Times New Roman"/>
          <w:color w:val="000000" w:themeColor="text1"/>
          <w:sz w:val="22"/>
          <w:szCs w:val="22"/>
        </w:rPr>
        <w:t>berbantuan</w:t>
      </w:r>
      <w:proofErr w:type="spellEnd"/>
      <w:r w:rsidRPr="000E6EE3">
        <w:rPr>
          <w:rFonts w:ascii="Times New Roman" w:hAnsi="Times New Roman"/>
          <w:color w:val="000000" w:themeColor="text1"/>
          <w:sz w:val="22"/>
          <w:szCs w:val="22"/>
        </w:rPr>
        <w:t xml:space="preserve"> media </w:t>
      </w:r>
      <w:proofErr w:type="spellStart"/>
      <w:r w:rsidRPr="000E6EE3">
        <w:rPr>
          <w:rFonts w:ascii="Times New Roman" w:hAnsi="Times New Roman"/>
          <w:color w:val="000000" w:themeColor="text1"/>
          <w:sz w:val="22"/>
          <w:szCs w:val="22"/>
        </w:rPr>
        <w:t>permainan</w:t>
      </w:r>
      <w:proofErr w:type="spellEnd"/>
      <w:r w:rsidRPr="000E6EE3">
        <w:rPr>
          <w:rFonts w:ascii="Times New Roman" w:hAnsi="Times New Roman"/>
          <w:color w:val="000000" w:themeColor="text1"/>
          <w:sz w:val="22"/>
          <w:szCs w:val="22"/>
        </w:rPr>
        <w:t xml:space="preserve"> </w:t>
      </w:r>
      <w:proofErr w:type="spellStart"/>
      <w:r w:rsidRPr="000E6EE3">
        <w:rPr>
          <w:rFonts w:ascii="Times New Roman" w:hAnsi="Times New Roman"/>
          <w:color w:val="000000" w:themeColor="text1"/>
          <w:sz w:val="22"/>
          <w:szCs w:val="22"/>
        </w:rPr>
        <w:t>tradisional</w:t>
      </w:r>
      <w:proofErr w:type="spellEnd"/>
      <w:r w:rsidRPr="000E6EE3">
        <w:rPr>
          <w:rFonts w:ascii="Times New Roman" w:hAnsi="Times New Roman"/>
          <w:color w:val="000000" w:themeColor="text1"/>
          <w:sz w:val="22"/>
          <w:szCs w:val="22"/>
        </w:rPr>
        <w:t xml:space="preserve"> pada </w:t>
      </w:r>
      <w:proofErr w:type="spellStart"/>
      <w:r w:rsidRPr="000E6EE3">
        <w:rPr>
          <w:rFonts w:ascii="Times New Roman" w:hAnsi="Times New Roman"/>
          <w:color w:val="000000" w:themeColor="text1"/>
          <w:sz w:val="22"/>
          <w:szCs w:val="22"/>
        </w:rPr>
        <w:t>kelas</w:t>
      </w:r>
      <w:proofErr w:type="spellEnd"/>
      <w:r w:rsidRPr="000E6EE3">
        <w:rPr>
          <w:rFonts w:ascii="Times New Roman" w:hAnsi="Times New Roman"/>
          <w:color w:val="000000" w:themeColor="text1"/>
          <w:sz w:val="22"/>
          <w:szCs w:val="22"/>
        </w:rPr>
        <w:t xml:space="preserve"> </w:t>
      </w:r>
      <w:proofErr w:type="spellStart"/>
      <w:r w:rsidRPr="000E6EE3">
        <w:rPr>
          <w:rFonts w:ascii="Times New Roman" w:hAnsi="Times New Roman"/>
          <w:color w:val="000000" w:themeColor="text1"/>
          <w:sz w:val="22"/>
          <w:szCs w:val="22"/>
        </w:rPr>
        <w:t>eksperimen</w:t>
      </w:r>
      <w:proofErr w:type="spellEnd"/>
      <w:r w:rsidRPr="000E6EE3">
        <w:rPr>
          <w:rFonts w:ascii="Times New Roman" w:hAnsi="Times New Roman"/>
          <w:color w:val="000000" w:themeColor="text1"/>
          <w:sz w:val="22"/>
          <w:szCs w:val="22"/>
        </w:rPr>
        <w:t xml:space="preserve"> </w:t>
      </w:r>
      <w:proofErr w:type="spellStart"/>
      <w:r w:rsidRPr="000E6EE3">
        <w:rPr>
          <w:rFonts w:ascii="Times New Roman" w:hAnsi="Times New Roman"/>
          <w:color w:val="000000" w:themeColor="text1"/>
          <w:sz w:val="22"/>
          <w:szCs w:val="22"/>
        </w:rPr>
        <w:t>lebih</w:t>
      </w:r>
      <w:proofErr w:type="spellEnd"/>
      <w:r w:rsidRPr="000E6EE3">
        <w:rPr>
          <w:rFonts w:ascii="Times New Roman" w:hAnsi="Times New Roman"/>
          <w:color w:val="000000" w:themeColor="text1"/>
          <w:sz w:val="22"/>
          <w:szCs w:val="22"/>
        </w:rPr>
        <w:t xml:space="preserve"> </w:t>
      </w:r>
      <w:proofErr w:type="spellStart"/>
      <w:r w:rsidRPr="000E6EE3">
        <w:rPr>
          <w:rFonts w:ascii="Times New Roman" w:hAnsi="Times New Roman"/>
          <w:color w:val="000000" w:themeColor="text1"/>
          <w:sz w:val="22"/>
          <w:szCs w:val="22"/>
        </w:rPr>
        <w:t>baik</w:t>
      </w:r>
      <w:proofErr w:type="spellEnd"/>
      <w:r w:rsidRPr="000E6EE3">
        <w:rPr>
          <w:rFonts w:ascii="Times New Roman" w:hAnsi="Times New Roman"/>
          <w:color w:val="000000" w:themeColor="text1"/>
          <w:sz w:val="22"/>
          <w:szCs w:val="22"/>
        </w:rPr>
        <w:t xml:space="preserve"> (</w:t>
      </w:r>
      <w:proofErr w:type="spellStart"/>
      <w:r w:rsidRPr="000E6EE3">
        <w:rPr>
          <w:rFonts w:ascii="Times New Roman" w:hAnsi="Times New Roman"/>
          <w:color w:val="000000" w:themeColor="text1"/>
          <w:sz w:val="22"/>
          <w:szCs w:val="22"/>
        </w:rPr>
        <w:t>tinggi</w:t>
      </w:r>
      <w:proofErr w:type="spellEnd"/>
      <w:r w:rsidRPr="000E6EE3">
        <w:rPr>
          <w:rFonts w:ascii="Times New Roman" w:hAnsi="Times New Roman"/>
          <w:color w:val="000000" w:themeColor="text1"/>
          <w:sz w:val="22"/>
          <w:szCs w:val="22"/>
        </w:rPr>
        <w:t xml:space="preserve">) </w:t>
      </w:r>
      <w:proofErr w:type="spellStart"/>
      <w:r w:rsidRPr="000E6EE3">
        <w:rPr>
          <w:rFonts w:ascii="Times New Roman" w:hAnsi="Times New Roman"/>
          <w:color w:val="000000" w:themeColor="text1"/>
          <w:sz w:val="22"/>
          <w:szCs w:val="22"/>
        </w:rPr>
        <w:t>dibandingkan</w:t>
      </w:r>
      <w:proofErr w:type="spellEnd"/>
      <w:r w:rsidRPr="000E6EE3">
        <w:rPr>
          <w:rFonts w:ascii="Times New Roman" w:hAnsi="Times New Roman"/>
          <w:color w:val="000000" w:themeColor="text1"/>
          <w:sz w:val="22"/>
          <w:szCs w:val="22"/>
        </w:rPr>
        <w:t xml:space="preserve"> </w:t>
      </w:r>
      <w:proofErr w:type="spellStart"/>
      <w:r w:rsidRPr="000E6EE3">
        <w:rPr>
          <w:rFonts w:ascii="Times New Roman" w:hAnsi="Times New Roman"/>
          <w:color w:val="000000" w:themeColor="text1"/>
          <w:sz w:val="22"/>
          <w:szCs w:val="22"/>
        </w:rPr>
        <w:t>dengan</w:t>
      </w:r>
      <w:proofErr w:type="spellEnd"/>
      <w:r w:rsidRPr="000E6EE3">
        <w:rPr>
          <w:rFonts w:ascii="Times New Roman" w:hAnsi="Times New Roman"/>
          <w:color w:val="000000" w:themeColor="text1"/>
          <w:sz w:val="22"/>
          <w:szCs w:val="22"/>
        </w:rPr>
        <w:t xml:space="preserve"> dan </w:t>
      </w:r>
      <w:proofErr w:type="spellStart"/>
      <w:r w:rsidRPr="000E6EE3">
        <w:rPr>
          <w:rFonts w:ascii="Times New Roman" w:hAnsi="Times New Roman"/>
          <w:color w:val="000000" w:themeColor="text1"/>
          <w:sz w:val="22"/>
          <w:szCs w:val="22"/>
        </w:rPr>
        <w:t>model</w:t>
      </w:r>
      <w:proofErr w:type="spellEnd"/>
      <w:r w:rsidRPr="000E6EE3">
        <w:rPr>
          <w:rFonts w:ascii="Times New Roman" w:hAnsi="Times New Roman"/>
          <w:color w:val="000000" w:themeColor="text1"/>
          <w:sz w:val="22"/>
          <w:szCs w:val="22"/>
        </w:rPr>
        <w:t xml:space="preserve"> </w:t>
      </w:r>
      <w:proofErr w:type="spellStart"/>
      <w:r w:rsidRPr="000E6EE3">
        <w:rPr>
          <w:rFonts w:ascii="Times New Roman" w:hAnsi="Times New Roman"/>
          <w:color w:val="000000" w:themeColor="text1"/>
          <w:sz w:val="22"/>
          <w:szCs w:val="22"/>
        </w:rPr>
        <w:t>pembelajaran</w:t>
      </w:r>
      <w:proofErr w:type="spellEnd"/>
      <w:r w:rsidRPr="000E6EE3">
        <w:rPr>
          <w:rFonts w:ascii="Times New Roman" w:hAnsi="Times New Roman"/>
          <w:color w:val="000000" w:themeColor="text1"/>
          <w:sz w:val="22"/>
          <w:szCs w:val="22"/>
        </w:rPr>
        <w:t xml:space="preserve"> </w:t>
      </w:r>
      <w:proofErr w:type="spellStart"/>
      <w:r w:rsidRPr="000E6EE3">
        <w:rPr>
          <w:rFonts w:ascii="Times New Roman" w:hAnsi="Times New Roman"/>
          <w:color w:val="000000" w:themeColor="text1"/>
          <w:sz w:val="22"/>
          <w:szCs w:val="22"/>
        </w:rPr>
        <w:t>konvensional</w:t>
      </w:r>
      <w:proofErr w:type="spellEnd"/>
      <w:r w:rsidRPr="000E6EE3">
        <w:rPr>
          <w:rFonts w:ascii="Times New Roman" w:hAnsi="Times New Roman"/>
          <w:color w:val="000000" w:themeColor="text1"/>
          <w:sz w:val="22"/>
          <w:szCs w:val="22"/>
        </w:rPr>
        <w:t xml:space="preserve"> (STAD) pada </w:t>
      </w:r>
      <w:proofErr w:type="spellStart"/>
      <w:r w:rsidRPr="000E6EE3">
        <w:rPr>
          <w:rFonts w:ascii="Times New Roman" w:hAnsi="Times New Roman"/>
          <w:color w:val="000000" w:themeColor="text1"/>
          <w:sz w:val="22"/>
          <w:szCs w:val="22"/>
        </w:rPr>
        <w:t>kelas</w:t>
      </w:r>
      <w:proofErr w:type="spellEnd"/>
      <w:r w:rsidRPr="000E6EE3">
        <w:rPr>
          <w:rFonts w:ascii="Times New Roman" w:hAnsi="Times New Roman"/>
          <w:color w:val="000000" w:themeColor="text1"/>
          <w:sz w:val="22"/>
          <w:szCs w:val="22"/>
        </w:rPr>
        <w:t xml:space="preserve"> </w:t>
      </w:r>
      <w:proofErr w:type="spellStart"/>
      <w:r w:rsidRPr="000E6EE3">
        <w:rPr>
          <w:rFonts w:ascii="Times New Roman" w:hAnsi="Times New Roman"/>
          <w:color w:val="000000" w:themeColor="text1"/>
          <w:sz w:val="22"/>
          <w:szCs w:val="22"/>
        </w:rPr>
        <w:t>kontrol</w:t>
      </w:r>
      <w:proofErr w:type="spellEnd"/>
      <w:r w:rsidRPr="000E6EE3">
        <w:rPr>
          <w:rFonts w:ascii="Times New Roman" w:hAnsi="Times New Roman"/>
          <w:color w:val="000000" w:themeColor="text1"/>
          <w:sz w:val="22"/>
          <w:szCs w:val="22"/>
        </w:rPr>
        <w:t>.</w:t>
      </w:r>
      <w:r w:rsidRPr="000E6EE3">
        <w:rPr>
          <w:rFonts w:ascii="Times New Roman" w:eastAsiaTheme="minorEastAsia" w:hAnsi="Times New Roman"/>
          <w:color w:val="000000" w:themeColor="text1"/>
          <w:sz w:val="22"/>
          <w:szCs w:val="22"/>
        </w:rPr>
        <w:t xml:space="preserve"> </w:t>
      </w:r>
      <w:bookmarkEnd w:id="8"/>
      <w:r w:rsidRPr="000E6EE3">
        <w:rPr>
          <w:rFonts w:ascii="Times New Roman" w:eastAsiaTheme="minorEastAsia" w:hAnsi="Times New Roman"/>
          <w:color w:val="000000" w:themeColor="text1"/>
          <w:sz w:val="22"/>
          <w:szCs w:val="22"/>
        </w:rPr>
        <w:t xml:space="preserve">2) Model </w:t>
      </w:r>
      <w:proofErr w:type="spellStart"/>
      <w:r w:rsidRPr="000E6EE3">
        <w:rPr>
          <w:rFonts w:ascii="Times New Roman" w:eastAsia="Times New Roman" w:hAnsi="Times New Roman"/>
          <w:sz w:val="22"/>
          <w:szCs w:val="22"/>
        </w:rPr>
        <w:t>pembelajaran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kooperatif</w:t>
      </w:r>
      <w:proofErr w:type="spellEnd"/>
      <w:r w:rsidRPr="000E6EE3">
        <w:rPr>
          <w:rFonts w:ascii="Times New Roman" w:eastAsia="Times New Roman" w:hAnsi="Times New Roman"/>
          <w:sz w:val="22"/>
          <w:szCs w:val="22"/>
        </w:rPr>
        <w:t xml:space="preserve"> TGT </w:t>
      </w:r>
      <w:proofErr w:type="spellStart"/>
      <w:r w:rsidRPr="000E6EE3">
        <w:rPr>
          <w:rFonts w:ascii="Times New Roman" w:eastAsia="Times New Roman" w:hAnsi="Times New Roman"/>
          <w:sz w:val="22"/>
          <w:szCs w:val="22"/>
        </w:rPr>
        <w:t>berbantuan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permainan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tradisional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cukup</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efektif</w:t>
      </w:r>
      <w:proofErr w:type="spellEnd"/>
      <w:r w:rsidRPr="000E6EE3">
        <w:rPr>
          <w:rFonts w:ascii="Times New Roman" w:eastAsia="Times New Roman" w:hAnsi="Times New Roman"/>
          <w:sz w:val="22"/>
          <w:szCs w:val="22"/>
        </w:rPr>
        <w:t xml:space="preserve"> (</w:t>
      </w:r>
      <w:r w:rsidRPr="000E6EE3">
        <w:rPr>
          <w:rFonts w:ascii="Times New Roman" w:hAnsi="Times New Roman"/>
          <w:sz w:val="22"/>
          <w:szCs w:val="22"/>
        </w:rPr>
        <w:t xml:space="preserve">49%) </w:t>
      </w:r>
      <w:proofErr w:type="spellStart"/>
      <w:r w:rsidRPr="000E6EE3">
        <w:rPr>
          <w:rFonts w:ascii="Times New Roman" w:eastAsia="Times New Roman" w:hAnsi="Times New Roman"/>
          <w:sz w:val="22"/>
          <w:szCs w:val="22"/>
        </w:rPr>
        <w:t>dalam</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meningkatkan</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hasil</w:t>
      </w:r>
      <w:proofErr w:type="spellEnd"/>
      <w:r w:rsidRPr="000E6EE3">
        <w:rPr>
          <w:rFonts w:ascii="Times New Roman" w:eastAsia="Times New Roman" w:hAnsi="Times New Roman"/>
          <w:sz w:val="22"/>
          <w:szCs w:val="22"/>
        </w:rPr>
        <w:t xml:space="preserve"> </w:t>
      </w:r>
      <w:proofErr w:type="spellStart"/>
      <w:r w:rsidRPr="000E6EE3">
        <w:rPr>
          <w:rFonts w:ascii="Times New Roman" w:eastAsia="Times New Roman" w:hAnsi="Times New Roman"/>
          <w:sz w:val="22"/>
          <w:szCs w:val="22"/>
        </w:rPr>
        <w:t>belajar</w:t>
      </w:r>
      <w:proofErr w:type="spellEnd"/>
      <w:r w:rsidRPr="000E6EE3">
        <w:rPr>
          <w:rFonts w:ascii="Times New Roman" w:eastAsia="Times New Roman" w:hAnsi="Times New Roman"/>
          <w:sz w:val="22"/>
          <w:szCs w:val="22"/>
        </w:rPr>
        <w:t xml:space="preserve"> PJOK </w:t>
      </w:r>
      <w:proofErr w:type="spellStart"/>
      <w:r w:rsidRPr="000E6EE3">
        <w:rPr>
          <w:rFonts w:ascii="Times New Roman" w:eastAsia="Times New Roman" w:hAnsi="Times New Roman"/>
          <w:sz w:val="22"/>
          <w:szCs w:val="22"/>
        </w:rPr>
        <w:t>Siswa</w:t>
      </w:r>
      <w:proofErr w:type="spellEnd"/>
      <w:r w:rsidRPr="000E6EE3">
        <w:rPr>
          <w:rFonts w:ascii="Times New Roman" w:eastAsia="Times New Roman" w:hAnsi="Times New Roman"/>
          <w:sz w:val="22"/>
          <w:szCs w:val="22"/>
        </w:rPr>
        <w:t xml:space="preserve"> di </w:t>
      </w:r>
      <w:r w:rsidRPr="000E6EE3">
        <w:rPr>
          <w:rFonts w:ascii="Times New Roman" w:hAnsi="Times New Roman" w:cs="Times New Roman"/>
          <w:sz w:val="22"/>
          <w:szCs w:val="22"/>
        </w:rPr>
        <w:t xml:space="preserve">SD Negeri 34 </w:t>
      </w:r>
      <w:proofErr w:type="spellStart"/>
      <w:r w:rsidRPr="000E6EE3">
        <w:rPr>
          <w:rFonts w:ascii="Times New Roman" w:hAnsi="Times New Roman" w:cs="Times New Roman"/>
          <w:sz w:val="22"/>
          <w:szCs w:val="22"/>
        </w:rPr>
        <w:t>Kendari</w:t>
      </w:r>
      <w:proofErr w:type="spellEnd"/>
      <w:r w:rsidRPr="000E6EE3">
        <w:rPr>
          <w:rFonts w:ascii="Times New Roman" w:hAnsi="Times New Roman" w:cs="Times New Roman"/>
          <w:sz w:val="22"/>
          <w:szCs w:val="22"/>
        </w:rPr>
        <w:t xml:space="preserve">. </w:t>
      </w:r>
    </w:p>
    <w:p w14:paraId="72BE520C" w14:textId="0C85FCB1" w:rsidR="008B6AE2" w:rsidRPr="008B6AE2" w:rsidRDefault="008B6AE2" w:rsidP="008B6AE2">
      <w:pPr>
        <w:pBdr>
          <w:top w:val="nil"/>
          <w:left w:val="nil"/>
          <w:bottom w:val="single" w:sz="36" w:space="1" w:color="104F7C"/>
          <w:right w:val="nil"/>
          <w:between w:val="nil"/>
        </w:pBdr>
        <w:spacing w:before="115" w:after="115"/>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Ucapan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Terima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Kasih</w:t>
      </w:r>
      <w:proofErr w:type="spellEnd"/>
    </w:p>
    <w:p w14:paraId="1C9F8C01" w14:textId="56D15637" w:rsidR="008B6AE2" w:rsidRPr="000E6EE3" w:rsidRDefault="008B6AE2" w:rsidP="008B6AE2">
      <w:pPr>
        <w:spacing w:after="160"/>
        <w:rPr>
          <w:rFonts w:ascii="Times New Roman" w:hAnsi="Times New Roman" w:cs="Times New Roman"/>
          <w:sz w:val="22"/>
          <w:szCs w:val="22"/>
        </w:rPr>
      </w:pPr>
      <w:proofErr w:type="spellStart"/>
      <w:r w:rsidRPr="00A51C6F">
        <w:rPr>
          <w:rFonts w:ascii="Times New Roman" w:hAnsi="Times New Roman" w:cs="Times New Roman"/>
          <w:sz w:val="22"/>
          <w:szCs w:val="22"/>
        </w:rPr>
        <w:t>Penulis</w:t>
      </w:r>
      <w:proofErr w:type="spellEnd"/>
      <w:r w:rsidRPr="00A51C6F">
        <w:rPr>
          <w:rFonts w:ascii="Times New Roman" w:hAnsi="Times New Roman" w:cs="Times New Roman"/>
          <w:sz w:val="22"/>
          <w:szCs w:val="22"/>
        </w:rPr>
        <w:t xml:space="preserve"> </w:t>
      </w:r>
      <w:proofErr w:type="spellStart"/>
      <w:r w:rsidRPr="00A51C6F">
        <w:rPr>
          <w:rFonts w:ascii="Times New Roman" w:hAnsi="Times New Roman" w:cs="Times New Roman"/>
          <w:sz w:val="22"/>
          <w:szCs w:val="22"/>
        </w:rPr>
        <w:t>mengucapkan</w:t>
      </w:r>
      <w:proofErr w:type="spellEnd"/>
      <w:r w:rsidRPr="00A51C6F">
        <w:rPr>
          <w:rFonts w:ascii="Times New Roman" w:hAnsi="Times New Roman" w:cs="Times New Roman"/>
          <w:sz w:val="22"/>
          <w:szCs w:val="22"/>
        </w:rPr>
        <w:t xml:space="preserve"> </w:t>
      </w:r>
      <w:proofErr w:type="spellStart"/>
      <w:r w:rsidRPr="00A51C6F">
        <w:rPr>
          <w:rFonts w:ascii="Times New Roman" w:hAnsi="Times New Roman" w:cs="Times New Roman"/>
          <w:sz w:val="22"/>
          <w:szCs w:val="22"/>
        </w:rPr>
        <w:t>terima</w:t>
      </w:r>
      <w:proofErr w:type="spellEnd"/>
      <w:r w:rsidRPr="00A51C6F">
        <w:rPr>
          <w:rFonts w:ascii="Times New Roman" w:hAnsi="Times New Roman" w:cs="Times New Roman"/>
          <w:sz w:val="22"/>
          <w:szCs w:val="22"/>
        </w:rPr>
        <w:t xml:space="preserve"> </w:t>
      </w:r>
      <w:proofErr w:type="spellStart"/>
      <w:r w:rsidRPr="00A51C6F">
        <w:rPr>
          <w:rFonts w:ascii="Times New Roman" w:hAnsi="Times New Roman" w:cs="Times New Roman"/>
          <w:sz w:val="22"/>
          <w:szCs w:val="22"/>
        </w:rPr>
        <w:t>kasih</w:t>
      </w:r>
      <w:proofErr w:type="spellEnd"/>
      <w:r w:rsidRPr="00A51C6F">
        <w:rPr>
          <w:rFonts w:ascii="Times New Roman" w:hAnsi="Times New Roman" w:cs="Times New Roman"/>
          <w:sz w:val="22"/>
          <w:szCs w:val="22"/>
        </w:rPr>
        <w:t xml:space="preserve"> </w:t>
      </w:r>
      <w:proofErr w:type="spellStart"/>
      <w:r w:rsidRPr="00A51C6F">
        <w:rPr>
          <w:rFonts w:ascii="Times New Roman" w:hAnsi="Times New Roman" w:cs="Times New Roman"/>
          <w:sz w:val="22"/>
          <w:szCs w:val="22"/>
        </w:rPr>
        <w:t>kepada</w:t>
      </w:r>
      <w:proofErr w:type="spellEnd"/>
      <w:r w:rsidRPr="00A51C6F">
        <w:rPr>
          <w:rFonts w:ascii="Times New Roman" w:hAnsi="Times New Roman" w:cs="Times New Roman"/>
          <w:sz w:val="22"/>
          <w:szCs w:val="22"/>
        </w:rPr>
        <w:t xml:space="preserve"> </w:t>
      </w:r>
      <w:proofErr w:type="spellStart"/>
      <w:r w:rsidRPr="00A51C6F">
        <w:rPr>
          <w:rFonts w:ascii="Times New Roman" w:hAnsi="Times New Roman" w:cs="Times New Roman"/>
          <w:sz w:val="22"/>
          <w:szCs w:val="22"/>
        </w:rPr>
        <w:t>kedua</w:t>
      </w:r>
      <w:proofErr w:type="spellEnd"/>
      <w:r w:rsidRPr="00A51C6F">
        <w:rPr>
          <w:rFonts w:ascii="Times New Roman" w:hAnsi="Times New Roman" w:cs="Times New Roman"/>
          <w:sz w:val="22"/>
          <w:szCs w:val="22"/>
        </w:rPr>
        <w:t xml:space="preserve"> </w:t>
      </w:r>
      <w:proofErr w:type="spellStart"/>
      <w:r w:rsidRPr="00A51C6F">
        <w:rPr>
          <w:rFonts w:ascii="Times New Roman" w:hAnsi="Times New Roman" w:cs="Times New Roman"/>
          <w:sz w:val="22"/>
          <w:szCs w:val="22"/>
        </w:rPr>
        <w:t>orang</w:t>
      </w:r>
      <w:proofErr w:type="spellEnd"/>
      <w:r w:rsidRPr="00A51C6F">
        <w:rPr>
          <w:rFonts w:ascii="Times New Roman" w:hAnsi="Times New Roman" w:cs="Times New Roman"/>
          <w:sz w:val="22"/>
          <w:szCs w:val="22"/>
        </w:rPr>
        <w:t xml:space="preserve"> </w:t>
      </w:r>
      <w:proofErr w:type="spellStart"/>
      <w:r w:rsidRPr="00A51C6F">
        <w:rPr>
          <w:rFonts w:ascii="Times New Roman" w:hAnsi="Times New Roman" w:cs="Times New Roman"/>
          <w:sz w:val="22"/>
          <w:szCs w:val="22"/>
        </w:rPr>
        <w:t>tua</w:t>
      </w:r>
      <w:proofErr w:type="spellEnd"/>
      <w:r w:rsidRPr="00A51C6F">
        <w:rPr>
          <w:rFonts w:ascii="Times New Roman" w:hAnsi="Times New Roman" w:cs="Times New Roman"/>
          <w:sz w:val="22"/>
          <w:szCs w:val="22"/>
        </w:rPr>
        <w:t xml:space="preserve"> atas </w:t>
      </w:r>
      <w:proofErr w:type="spellStart"/>
      <w:r w:rsidRPr="00A51C6F">
        <w:rPr>
          <w:rFonts w:ascii="Times New Roman" w:hAnsi="Times New Roman" w:cs="Times New Roman"/>
          <w:sz w:val="22"/>
          <w:szCs w:val="22"/>
        </w:rPr>
        <w:t>doa</w:t>
      </w:r>
      <w:proofErr w:type="spellEnd"/>
      <w:r w:rsidRPr="00A51C6F">
        <w:rPr>
          <w:rFonts w:ascii="Times New Roman" w:hAnsi="Times New Roman" w:cs="Times New Roman"/>
          <w:sz w:val="22"/>
          <w:szCs w:val="22"/>
        </w:rPr>
        <w:t xml:space="preserve"> dan </w:t>
      </w:r>
      <w:proofErr w:type="spellStart"/>
      <w:r w:rsidRPr="00A51C6F">
        <w:rPr>
          <w:rFonts w:ascii="Times New Roman" w:hAnsi="Times New Roman" w:cs="Times New Roman"/>
          <w:sz w:val="22"/>
          <w:szCs w:val="22"/>
        </w:rPr>
        <w:t>dukungan</w:t>
      </w:r>
      <w:proofErr w:type="spellEnd"/>
      <w:r w:rsidRPr="00A51C6F">
        <w:rPr>
          <w:rFonts w:ascii="Times New Roman" w:hAnsi="Times New Roman" w:cs="Times New Roman"/>
          <w:sz w:val="22"/>
          <w:szCs w:val="22"/>
        </w:rPr>
        <w:t xml:space="preserve"> </w:t>
      </w:r>
      <w:proofErr w:type="spellStart"/>
      <w:r w:rsidRPr="00A51C6F">
        <w:rPr>
          <w:rFonts w:ascii="Times New Roman" w:hAnsi="Times New Roman" w:cs="Times New Roman"/>
          <w:sz w:val="22"/>
          <w:szCs w:val="22"/>
        </w:rPr>
        <w:t>selama</w:t>
      </w:r>
      <w:proofErr w:type="spellEnd"/>
      <w:r w:rsidRPr="00A51C6F">
        <w:rPr>
          <w:rFonts w:ascii="Times New Roman" w:hAnsi="Times New Roman" w:cs="Times New Roman"/>
          <w:sz w:val="22"/>
          <w:szCs w:val="22"/>
        </w:rPr>
        <w:t xml:space="preserve"> </w:t>
      </w:r>
      <w:proofErr w:type="spellStart"/>
      <w:r w:rsidRPr="00A51C6F">
        <w:rPr>
          <w:rFonts w:ascii="Times New Roman" w:hAnsi="Times New Roman" w:cs="Times New Roman"/>
          <w:sz w:val="22"/>
          <w:szCs w:val="22"/>
        </w:rPr>
        <w:t>proses</w:t>
      </w:r>
      <w:proofErr w:type="spellEnd"/>
      <w:r w:rsidRPr="00A51C6F">
        <w:rPr>
          <w:rFonts w:ascii="Times New Roman" w:hAnsi="Times New Roman" w:cs="Times New Roman"/>
          <w:sz w:val="22"/>
          <w:szCs w:val="22"/>
        </w:rPr>
        <w:t xml:space="preserve"> </w:t>
      </w:r>
      <w:proofErr w:type="spellStart"/>
      <w:r w:rsidRPr="00A51C6F">
        <w:rPr>
          <w:rFonts w:ascii="Times New Roman" w:hAnsi="Times New Roman" w:cs="Times New Roman"/>
          <w:sz w:val="22"/>
          <w:szCs w:val="22"/>
        </w:rPr>
        <w:t>penelitian</w:t>
      </w:r>
      <w:proofErr w:type="spellEnd"/>
      <w:r w:rsidRPr="00A51C6F">
        <w:rPr>
          <w:rFonts w:ascii="Times New Roman" w:hAnsi="Times New Roman" w:cs="Times New Roman"/>
          <w:sz w:val="22"/>
          <w:szCs w:val="22"/>
        </w:rPr>
        <w:t xml:space="preserve">, </w:t>
      </w:r>
      <w:proofErr w:type="spellStart"/>
      <w:r w:rsidRPr="00A51C6F">
        <w:rPr>
          <w:rFonts w:ascii="Times New Roman" w:hAnsi="Times New Roman" w:cs="Times New Roman"/>
          <w:sz w:val="22"/>
          <w:szCs w:val="22"/>
        </w:rPr>
        <w:t>serta</w:t>
      </w:r>
      <w:proofErr w:type="spellEnd"/>
      <w:r w:rsidRPr="00A51C6F">
        <w:rPr>
          <w:rFonts w:ascii="Times New Roman" w:hAnsi="Times New Roman" w:cs="Times New Roman"/>
          <w:sz w:val="22"/>
          <w:szCs w:val="22"/>
        </w:rPr>
        <w:t xml:space="preserve"> </w:t>
      </w:r>
      <w:proofErr w:type="spellStart"/>
      <w:r w:rsidRPr="00A51C6F">
        <w:rPr>
          <w:rFonts w:ascii="Times New Roman" w:hAnsi="Times New Roman" w:cs="Times New Roman"/>
          <w:sz w:val="22"/>
          <w:szCs w:val="22"/>
        </w:rPr>
        <w:t>kepada</w:t>
      </w:r>
      <w:proofErr w:type="spellEnd"/>
      <w:r w:rsidRPr="00A51C6F">
        <w:rPr>
          <w:rFonts w:ascii="Times New Roman" w:hAnsi="Times New Roman" w:cs="Times New Roman"/>
          <w:sz w:val="22"/>
          <w:szCs w:val="22"/>
        </w:rPr>
        <w:t xml:space="preserve"> </w:t>
      </w:r>
      <w:proofErr w:type="spellStart"/>
      <w:r w:rsidRPr="00A51C6F">
        <w:rPr>
          <w:rFonts w:ascii="Times New Roman" w:hAnsi="Times New Roman" w:cs="Times New Roman"/>
          <w:sz w:val="22"/>
          <w:szCs w:val="22"/>
        </w:rPr>
        <w:t>pihak</w:t>
      </w:r>
      <w:proofErr w:type="spellEnd"/>
      <w:r w:rsidRPr="00A51C6F">
        <w:rPr>
          <w:rFonts w:ascii="Times New Roman" w:hAnsi="Times New Roman" w:cs="Times New Roman"/>
          <w:sz w:val="22"/>
          <w:szCs w:val="22"/>
        </w:rPr>
        <w:t xml:space="preserve"> </w:t>
      </w:r>
      <w:proofErr w:type="spellStart"/>
      <w:r w:rsidRPr="00A51C6F">
        <w:rPr>
          <w:rFonts w:ascii="Times New Roman" w:hAnsi="Times New Roman" w:cs="Times New Roman"/>
          <w:sz w:val="22"/>
          <w:szCs w:val="22"/>
        </w:rPr>
        <w:t>sekolah</w:t>
      </w:r>
      <w:proofErr w:type="spellEnd"/>
      <w:r w:rsidRPr="00A51C6F">
        <w:rPr>
          <w:rFonts w:ascii="Times New Roman" w:hAnsi="Times New Roman" w:cs="Times New Roman"/>
          <w:sz w:val="22"/>
          <w:szCs w:val="22"/>
        </w:rPr>
        <w:t xml:space="preserve"> SD Negeri 34 </w:t>
      </w:r>
      <w:proofErr w:type="spellStart"/>
      <w:r w:rsidRPr="00A51C6F">
        <w:rPr>
          <w:rFonts w:ascii="Times New Roman" w:hAnsi="Times New Roman" w:cs="Times New Roman"/>
          <w:sz w:val="22"/>
          <w:szCs w:val="22"/>
        </w:rPr>
        <w:t>Kendari</w:t>
      </w:r>
      <w:proofErr w:type="spellEnd"/>
      <w:r w:rsidRPr="00A51C6F">
        <w:rPr>
          <w:rFonts w:ascii="Times New Roman" w:hAnsi="Times New Roman" w:cs="Times New Roman"/>
          <w:sz w:val="22"/>
          <w:szCs w:val="22"/>
        </w:rPr>
        <w:t xml:space="preserve">, </w:t>
      </w:r>
      <w:proofErr w:type="spellStart"/>
      <w:r w:rsidRPr="00A51C6F">
        <w:rPr>
          <w:rFonts w:ascii="Times New Roman" w:hAnsi="Times New Roman" w:cs="Times New Roman"/>
          <w:sz w:val="22"/>
          <w:szCs w:val="22"/>
        </w:rPr>
        <w:t>dosen</w:t>
      </w:r>
      <w:proofErr w:type="spellEnd"/>
      <w:r w:rsidRPr="00A51C6F">
        <w:rPr>
          <w:rFonts w:ascii="Times New Roman" w:hAnsi="Times New Roman" w:cs="Times New Roman"/>
          <w:sz w:val="22"/>
          <w:szCs w:val="22"/>
        </w:rPr>
        <w:t xml:space="preserve"> </w:t>
      </w:r>
      <w:proofErr w:type="spellStart"/>
      <w:r w:rsidRPr="00A51C6F">
        <w:rPr>
          <w:rFonts w:ascii="Times New Roman" w:hAnsi="Times New Roman" w:cs="Times New Roman"/>
          <w:sz w:val="22"/>
          <w:szCs w:val="22"/>
        </w:rPr>
        <w:t>pembimbing</w:t>
      </w:r>
      <w:proofErr w:type="spellEnd"/>
      <w:r w:rsidRPr="00A51C6F">
        <w:rPr>
          <w:rFonts w:ascii="Times New Roman" w:hAnsi="Times New Roman" w:cs="Times New Roman"/>
          <w:sz w:val="22"/>
          <w:szCs w:val="22"/>
        </w:rPr>
        <w:t xml:space="preserve"> dan </w:t>
      </w:r>
      <w:proofErr w:type="spellStart"/>
      <w:r w:rsidRPr="00A51C6F">
        <w:rPr>
          <w:rFonts w:ascii="Times New Roman" w:hAnsi="Times New Roman" w:cs="Times New Roman"/>
          <w:sz w:val="22"/>
          <w:szCs w:val="22"/>
        </w:rPr>
        <w:t>penguji</w:t>
      </w:r>
      <w:proofErr w:type="spellEnd"/>
      <w:r w:rsidRPr="00A51C6F">
        <w:rPr>
          <w:rFonts w:ascii="Times New Roman" w:hAnsi="Times New Roman" w:cs="Times New Roman"/>
          <w:sz w:val="22"/>
          <w:szCs w:val="22"/>
        </w:rPr>
        <w:t xml:space="preserve">, </w:t>
      </w:r>
      <w:proofErr w:type="spellStart"/>
      <w:r w:rsidRPr="00A51C6F">
        <w:rPr>
          <w:rFonts w:ascii="Times New Roman" w:hAnsi="Times New Roman" w:cs="Times New Roman"/>
          <w:sz w:val="22"/>
          <w:szCs w:val="22"/>
        </w:rPr>
        <w:t>siswa</w:t>
      </w:r>
      <w:proofErr w:type="spellEnd"/>
      <w:r w:rsidRPr="00A51C6F">
        <w:rPr>
          <w:rFonts w:ascii="Times New Roman" w:hAnsi="Times New Roman" w:cs="Times New Roman"/>
          <w:sz w:val="22"/>
          <w:szCs w:val="22"/>
        </w:rPr>
        <w:t xml:space="preserve"> </w:t>
      </w:r>
      <w:proofErr w:type="spellStart"/>
      <w:r w:rsidRPr="00A51C6F">
        <w:rPr>
          <w:rFonts w:ascii="Times New Roman" w:hAnsi="Times New Roman" w:cs="Times New Roman"/>
          <w:sz w:val="22"/>
          <w:szCs w:val="22"/>
        </w:rPr>
        <w:t>kelas</w:t>
      </w:r>
      <w:proofErr w:type="spellEnd"/>
      <w:r w:rsidRPr="00A51C6F">
        <w:rPr>
          <w:rFonts w:ascii="Times New Roman" w:hAnsi="Times New Roman" w:cs="Times New Roman"/>
          <w:sz w:val="22"/>
          <w:szCs w:val="22"/>
        </w:rPr>
        <w:t xml:space="preserve"> V, dan </w:t>
      </w:r>
      <w:proofErr w:type="spellStart"/>
      <w:r w:rsidRPr="00A51C6F">
        <w:rPr>
          <w:rFonts w:ascii="Times New Roman" w:hAnsi="Times New Roman" w:cs="Times New Roman"/>
          <w:sz w:val="22"/>
          <w:szCs w:val="22"/>
        </w:rPr>
        <w:t>rekan-rekan</w:t>
      </w:r>
      <w:proofErr w:type="spellEnd"/>
      <w:r w:rsidRPr="00A51C6F">
        <w:rPr>
          <w:rFonts w:ascii="Times New Roman" w:hAnsi="Times New Roman" w:cs="Times New Roman"/>
          <w:sz w:val="22"/>
          <w:szCs w:val="22"/>
        </w:rPr>
        <w:t xml:space="preserve"> </w:t>
      </w:r>
      <w:proofErr w:type="spellStart"/>
      <w:r w:rsidRPr="00A51C6F">
        <w:rPr>
          <w:rFonts w:ascii="Times New Roman" w:hAnsi="Times New Roman" w:cs="Times New Roman"/>
          <w:sz w:val="22"/>
          <w:szCs w:val="22"/>
        </w:rPr>
        <w:t>sejawat</w:t>
      </w:r>
      <w:proofErr w:type="spellEnd"/>
      <w:r w:rsidRPr="00A51C6F">
        <w:rPr>
          <w:rFonts w:ascii="Times New Roman" w:hAnsi="Times New Roman" w:cs="Times New Roman"/>
          <w:sz w:val="22"/>
          <w:szCs w:val="22"/>
        </w:rPr>
        <w:t xml:space="preserve"> atas </w:t>
      </w:r>
      <w:proofErr w:type="spellStart"/>
      <w:r w:rsidRPr="00A51C6F">
        <w:rPr>
          <w:rFonts w:ascii="Times New Roman" w:hAnsi="Times New Roman" w:cs="Times New Roman"/>
          <w:sz w:val="22"/>
          <w:szCs w:val="22"/>
        </w:rPr>
        <w:t>kontribusi</w:t>
      </w:r>
      <w:proofErr w:type="spellEnd"/>
      <w:r w:rsidRPr="00A51C6F">
        <w:rPr>
          <w:rFonts w:ascii="Times New Roman" w:hAnsi="Times New Roman" w:cs="Times New Roman"/>
          <w:sz w:val="22"/>
          <w:szCs w:val="22"/>
        </w:rPr>
        <w:t xml:space="preserve"> dan </w:t>
      </w:r>
      <w:proofErr w:type="spellStart"/>
      <w:r w:rsidRPr="00A51C6F">
        <w:rPr>
          <w:rFonts w:ascii="Times New Roman" w:hAnsi="Times New Roman" w:cs="Times New Roman"/>
          <w:sz w:val="22"/>
          <w:szCs w:val="22"/>
        </w:rPr>
        <w:t>dukungan</w:t>
      </w:r>
      <w:proofErr w:type="spellEnd"/>
      <w:r w:rsidRPr="00A51C6F">
        <w:rPr>
          <w:rFonts w:ascii="Times New Roman" w:hAnsi="Times New Roman" w:cs="Times New Roman"/>
          <w:sz w:val="22"/>
          <w:szCs w:val="22"/>
        </w:rPr>
        <w:t xml:space="preserve"> yang </w:t>
      </w:r>
      <w:proofErr w:type="spellStart"/>
      <w:r w:rsidRPr="00A51C6F">
        <w:rPr>
          <w:rFonts w:ascii="Times New Roman" w:hAnsi="Times New Roman" w:cs="Times New Roman"/>
          <w:sz w:val="22"/>
          <w:szCs w:val="22"/>
        </w:rPr>
        <w:t>diberikan</w:t>
      </w:r>
      <w:proofErr w:type="spellEnd"/>
      <w:r w:rsidRPr="00A51C6F">
        <w:rPr>
          <w:rFonts w:ascii="Times New Roman" w:hAnsi="Times New Roman" w:cs="Times New Roman"/>
          <w:sz w:val="22"/>
          <w:szCs w:val="22"/>
        </w:rPr>
        <w:t xml:space="preserve"> </w:t>
      </w:r>
      <w:proofErr w:type="spellStart"/>
      <w:r w:rsidRPr="00A51C6F">
        <w:rPr>
          <w:rFonts w:ascii="Times New Roman" w:hAnsi="Times New Roman" w:cs="Times New Roman"/>
          <w:sz w:val="22"/>
          <w:szCs w:val="22"/>
        </w:rPr>
        <w:t>sehingga</w:t>
      </w:r>
      <w:proofErr w:type="spellEnd"/>
      <w:r w:rsidRPr="00A51C6F">
        <w:rPr>
          <w:rFonts w:ascii="Times New Roman" w:hAnsi="Times New Roman" w:cs="Times New Roman"/>
          <w:sz w:val="22"/>
          <w:szCs w:val="22"/>
        </w:rPr>
        <w:t xml:space="preserve"> </w:t>
      </w:r>
      <w:proofErr w:type="spellStart"/>
      <w:r w:rsidRPr="00A51C6F">
        <w:rPr>
          <w:rFonts w:ascii="Times New Roman" w:hAnsi="Times New Roman" w:cs="Times New Roman"/>
          <w:sz w:val="22"/>
          <w:szCs w:val="22"/>
        </w:rPr>
        <w:t>penelitian</w:t>
      </w:r>
      <w:proofErr w:type="spellEnd"/>
      <w:r w:rsidRPr="00A51C6F">
        <w:rPr>
          <w:rFonts w:ascii="Times New Roman" w:hAnsi="Times New Roman" w:cs="Times New Roman"/>
          <w:sz w:val="22"/>
          <w:szCs w:val="22"/>
        </w:rPr>
        <w:t xml:space="preserve"> </w:t>
      </w:r>
      <w:proofErr w:type="spellStart"/>
      <w:r w:rsidRPr="00A51C6F">
        <w:rPr>
          <w:rFonts w:ascii="Times New Roman" w:hAnsi="Times New Roman" w:cs="Times New Roman"/>
          <w:sz w:val="22"/>
          <w:szCs w:val="22"/>
        </w:rPr>
        <w:t>ini</w:t>
      </w:r>
      <w:proofErr w:type="spellEnd"/>
      <w:r w:rsidRPr="00A51C6F">
        <w:rPr>
          <w:rFonts w:ascii="Times New Roman" w:hAnsi="Times New Roman" w:cs="Times New Roman"/>
          <w:sz w:val="22"/>
          <w:szCs w:val="22"/>
        </w:rPr>
        <w:t xml:space="preserve"> </w:t>
      </w:r>
      <w:proofErr w:type="spellStart"/>
      <w:r w:rsidRPr="00A51C6F">
        <w:rPr>
          <w:rFonts w:ascii="Times New Roman" w:hAnsi="Times New Roman" w:cs="Times New Roman"/>
          <w:sz w:val="22"/>
          <w:szCs w:val="22"/>
        </w:rPr>
        <w:t>dapat</w:t>
      </w:r>
      <w:proofErr w:type="spellEnd"/>
      <w:r w:rsidRPr="00A51C6F">
        <w:rPr>
          <w:rFonts w:ascii="Times New Roman" w:hAnsi="Times New Roman" w:cs="Times New Roman"/>
          <w:sz w:val="22"/>
          <w:szCs w:val="22"/>
        </w:rPr>
        <w:t xml:space="preserve"> </w:t>
      </w:r>
      <w:proofErr w:type="spellStart"/>
      <w:r w:rsidRPr="00A51C6F">
        <w:rPr>
          <w:rFonts w:ascii="Times New Roman" w:hAnsi="Times New Roman" w:cs="Times New Roman"/>
          <w:sz w:val="22"/>
          <w:szCs w:val="22"/>
        </w:rPr>
        <w:t>terlaksana</w:t>
      </w:r>
      <w:proofErr w:type="spellEnd"/>
      <w:r w:rsidRPr="00A51C6F">
        <w:rPr>
          <w:rFonts w:ascii="Times New Roman" w:hAnsi="Times New Roman" w:cs="Times New Roman"/>
          <w:sz w:val="22"/>
          <w:szCs w:val="22"/>
        </w:rPr>
        <w:t xml:space="preserve"> </w:t>
      </w:r>
      <w:proofErr w:type="spellStart"/>
      <w:r w:rsidRPr="00A51C6F">
        <w:rPr>
          <w:rFonts w:ascii="Times New Roman" w:hAnsi="Times New Roman" w:cs="Times New Roman"/>
          <w:sz w:val="22"/>
          <w:szCs w:val="22"/>
        </w:rPr>
        <w:t>dengan</w:t>
      </w:r>
      <w:proofErr w:type="spellEnd"/>
      <w:r w:rsidRPr="00A51C6F">
        <w:rPr>
          <w:rFonts w:ascii="Times New Roman" w:hAnsi="Times New Roman" w:cs="Times New Roman"/>
          <w:sz w:val="22"/>
          <w:szCs w:val="22"/>
        </w:rPr>
        <w:t xml:space="preserve"> </w:t>
      </w:r>
      <w:proofErr w:type="spellStart"/>
      <w:r w:rsidRPr="00A51C6F">
        <w:rPr>
          <w:rFonts w:ascii="Times New Roman" w:hAnsi="Times New Roman" w:cs="Times New Roman"/>
          <w:sz w:val="22"/>
          <w:szCs w:val="22"/>
        </w:rPr>
        <w:t>baik</w:t>
      </w:r>
      <w:proofErr w:type="spellEnd"/>
      <w:r w:rsidRPr="00A51C6F">
        <w:rPr>
          <w:rFonts w:ascii="Times New Roman" w:hAnsi="Times New Roman" w:cs="Times New Roman"/>
          <w:sz w:val="22"/>
          <w:szCs w:val="22"/>
        </w:rPr>
        <w:t>.</w:t>
      </w:r>
    </w:p>
    <w:p w14:paraId="6C49FF1A" w14:textId="045BDA53" w:rsidR="003372E3" w:rsidRDefault="00000000">
      <w:pPr>
        <w:pBdr>
          <w:bottom w:val="single" w:sz="36" w:space="1" w:color="104F7C"/>
        </w:pBdr>
        <w:spacing w:before="115" w:after="115"/>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Konflik</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kepentingan</w:t>
      </w:r>
      <w:proofErr w:type="spellEnd"/>
    </w:p>
    <w:p w14:paraId="7A08F7D3" w14:textId="77777777" w:rsidR="00544AC7" w:rsidRPr="00544AC7" w:rsidRDefault="00544AC7" w:rsidP="00544AC7">
      <w:pPr>
        <w:rPr>
          <w:rFonts w:ascii="Times New Roman" w:hAnsi="Times New Roman" w:cs="Times New Roman"/>
          <w:sz w:val="22"/>
          <w:szCs w:val="22"/>
        </w:rPr>
      </w:pPr>
      <w:proofErr w:type="spellStart"/>
      <w:r w:rsidRPr="00544AC7">
        <w:rPr>
          <w:rFonts w:ascii="Times New Roman" w:hAnsi="Times New Roman" w:cs="Times New Roman"/>
          <w:sz w:val="22"/>
          <w:szCs w:val="22"/>
        </w:rPr>
        <w:t>Penulis</w:t>
      </w:r>
      <w:proofErr w:type="spellEnd"/>
      <w:r w:rsidRPr="00544AC7">
        <w:rPr>
          <w:rFonts w:ascii="Times New Roman" w:hAnsi="Times New Roman" w:cs="Times New Roman"/>
          <w:sz w:val="22"/>
          <w:szCs w:val="22"/>
        </w:rPr>
        <w:t xml:space="preserve"> </w:t>
      </w:r>
      <w:proofErr w:type="spellStart"/>
      <w:r w:rsidRPr="00544AC7">
        <w:rPr>
          <w:rFonts w:ascii="Times New Roman" w:hAnsi="Times New Roman" w:cs="Times New Roman"/>
          <w:sz w:val="22"/>
          <w:szCs w:val="22"/>
        </w:rPr>
        <w:t>menyatakan</w:t>
      </w:r>
      <w:proofErr w:type="spellEnd"/>
      <w:r w:rsidRPr="00544AC7">
        <w:rPr>
          <w:rFonts w:ascii="Times New Roman" w:hAnsi="Times New Roman" w:cs="Times New Roman"/>
          <w:sz w:val="22"/>
          <w:szCs w:val="22"/>
        </w:rPr>
        <w:t xml:space="preserve"> </w:t>
      </w:r>
      <w:proofErr w:type="spellStart"/>
      <w:r w:rsidRPr="00544AC7">
        <w:rPr>
          <w:rFonts w:ascii="Times New Roman" w:hAnsi="Times New Roman" w:cs="Times New Roman"/>
          <w:sz w:val="22"/>
          <w:szCs w:val="22"/>
        </w:rPr>
        <w:t>bahwa</w:t>
      </w:r>
      <w:proofErr w:type="spellEnd"/>
      <w:r w:rsidRPr="00544AC7">
        <w:rPr>
          <w:rFonts w:ascii="Times New Roman" w:hAnsi="Times New Roman" w:cs="Times New Roman"/>
          <w:sz w:val="22"/>
          <w:szCs w:val="22"/>
        </w:rPr>
        <w:t xml:space="preserve"> </w:t>
      </w:r>
      <w:proofErr w:type="spellStart"/>
      <w:r w:rsidRPr="00544AC7">
        <w:rPr>
          <w:rFonts w:ascii="Times New Roman" w:hAnsi="Times New Roman" w:cs="Times New Roman"/>
          <w:sz w:val="22"/>
          <w:szCs w:val="22"/>
        </w:rPr>
        <w:t>tidak</w:t>
      </w:r>
      <w:proofErr w:type="spellEnd"/>
      <w:r w:rsidRPr="00544AC7">
        <w:rPr>
          <w:rFonts w:ascii="Times New Roman" w:hAnsi="Times New Roman" w:cs="Times New Roman"/>
          <w:sz w:val="22"/>
          <w:szCs w:val="22"/>
        </w:rPr>
        <w:t xml:space="preserve"> </w:t>
      </w:r>
      <w:proofErr w:type="spellStart"/>
      <w:r w:rsidRPr="00544AC7">
        <w:rPr>
          <w:rFonts w:ascii="Times New Roman" w:hAnsi="Times New Roman" w:cs="Times New Roman"/>
          <w:sz w:val="22"/>
          <w:szCs w:val="22"/>
        </w:rPr>
        <w:t>ada</w:t>
      </w:r>
      <w:proofErr w:type="spellEnd"/>
      <w:r w:rsidRPr="00544AC7">
        <w:rPr>
          <w:rFonts w:ascii="Times New Roman" w:hAnsi="Times New Roman" w:cs="Times New Roman"/>
          <w:sz w:val="22"/>
          <w:szCs w:val="22"/>
        </w:rPr>
        <w:t xml:space="preserve"> </w:t>
      </w:r>
      <w:proofErr w:type="spellStart"/>
      <w:r w:rsidRPr="00544AC7">
        <w:rPr>
          <w:rFonts w:ascii="Times New Roman" w:hAnsi="Times New Roman" w:cs="Times New Roman"/>
          <w:sz w:val="22"/>
          <w:szCs w:val="22"/>
        </w:rPr>
        <w:t>konflik</w:t>
      </w:r>
      <w:proofErr w:type="spellEnd"/>
      <w:r w:rsidRPr="00544AC7">
        <w:rPr>
          <w:rFonts w:ascii="Times New Roman" w:hAnsi="Times New Roman" w:cs="Times New Roman"/>
          <w:sz w:val="22"/>
          <w:szCs w:val="22"/>
        </w:rPr>
        <w:t xml:space="preserve"> </w:t>
      </w:r>
      <w:proofErr w:type="spellStart"/>
      <w:r w:rsidRPr="00544AC7">
        <w:rPr>
          <w:rFonts w:ascii="Times New Roman" w:hAnsi="Times New Roman" w:cs="Times New Roman"/>
          <w:sz w:val="22"/>
          <w:szCs w:val="22"/>
        </w:rPr>
        <w:t>kepentingan</w:t>
      </w:r>
      <w:proofErr w:type="spellEnd"/>
      <w:r w:rsidRPr="00544AC7">
        <w:rPr>
          <w:rFonts w:ascii="Times New Roman" w:hAnsi="Times New Roman" w:cs="Times New Roman"/>
          <w:sz w:val="22"/>
          <w:szCs w:val="22"/>
        </w:rPr>
        <w:t xml:space="preserve"> </w:t>
      </w:r>
      <w:proofErr w:type="spellStart"/>
      <w:r w:rsidRPr="00544AC7">
        <w:rPr>
          <w:rFonts w:ascii="Times New Roman" w:hAnsi="Times New Roman" w:cs="Times New Roman"/>
          <w:sz w:val="22"/>
          <w:szCs w:val="22"/>
        </w:rPr>
        <w:t>dalam</w:t>
      </w:r>
      <w:proofErr w:type="spellEnd"/>
      <w:r w:rsidRPr="00544AC7">
        <w:rPr>
          <w:rFonts w:ascii="Times New Roman" w:hAnsi="Times New Roman" w:cs="Times New Roman"/>
          <w:sz w:val="22"/>
          <w:szCs w:val="22"/>
        </w:rPr>
        <w:t xml:space="preserve"> </w:t>
      </w:r>
      <w:proofErr w:type="spellStart"/>
      <w:r w:rsidRPr="00544AC7">
        <w:rPr>
          <w:rFonts w:ascii="Times New Roman" w:hAnsi="Times New Roman" w:cs="Times New Roman"/>
          <w:sz w:val="22"/>
          <w:szCs w:val="22"/>
        </w:rPr>
        <w:t>penelitian</w:t>
      </w:r>
      <w:proofErr w:type="spellEnd"/>
      <w:r w:rsidRPr="00544AC7">
        <w:rPr>
          <w:rFonts w:ascii="Times New Roman" w:hAnsi="Times New Roman" w:cs="Times New Roman"/>
          <w:sz w:val="22"/>
          <w:szCs w:val="22"/>
        </w:rPr>
        <w:t xml:space="preserve">, </w:t>
      </w:r>
      <w:proofErr w:type="spellStart"/>
      <w:r w:rsidRPr="00544AC7">
        <w:rPr>
          <w:rFonts w:ascii="Times New Roman" w:hAnsi="Times New Roman" w:cs="Times New Roman"/>
          <w:sz w:val="22"/>
          <w:szCs w:val="22"/>
        </w:rPr>
        <w:t>penulisan</w:t>
      </w:r>
      <w:proofErr w:type="spellEnd"/>
      <w:r w:rsidRPr="00544AC7">
        <w:rPr>
          <w:rFonts w:ascii="Times New Roman" w:hAnsi="Times New Roman" w:cs="Times New Roman"/>
          <w:sz w:val="22"/>
          <w:szCs w:val="22"/>
        </w:rPr>
        <w:t xml:space="preserve">, </w:t>
      </w:r>
      <w:proofErr w:type="spellStart"/>
      <w:r w:rsidRPr="00544AC7">
        <w:rPr>
          <w:rFonts w:ascii="Times New Roman" w:hAnsi="Times New Roman" w:cs="Times New Roman"/>
          <w:sz w:val="22"/>
          <w:szCs w:val="22"/>
        </w:rPr>
        <w:t>maupun</w:t>
      </w:r>
      <w:proofErr w:type="spellEnd"/>
      <w:r w:rsidRPr="00544AC7">
        <w:rPr>
          <w:rFonts w:ascii="Times New Roman" w:hAnsi="Times New Roman" w:cs="Times New Roman"/>
          <w:sz w:val="22"/>
          <w:szCs w:val="22"/>
        </w:rPr>
        <w:t xml:space="preserve"> </w:t>
      </w:r>
      <w:proofErr w:type="spellStart"/>
      <w:r w:rsidRPr="00544AC7">
        <w:rPr>
          <w:rFonts w:ascii="Times New Roman" w:hAnsi="Times New Roman" w:cs="Times New Roman"/>
          <w:sz w:val="22"/>
          <w:szCs w:val="22"/>
        </w:rPr>
        <w:t>publikasi</w:t>
      </w:r>
      <w:proofErr w:type="spellEnd"/>
      <w:r w:rsidRPr="00544AC7">
        <w:rPr>
          <w:rFonts w:ascii="Times New Roman" w:hAnsi="Times New Roman" w:cs="Times New Roman"/>
          <w:sz w:val="22"/>
          <w:szCs w:val="22"/>
        </w:rPr>
        <w:t xml:space="preserve"> </w:t>
      </w:r>
      <w:proofErr w:type="spellStart"/>
      <w:r w:rsidRPr="00544AC7">
        <w:rPr>
          <w:rFonts w:ascii="Times New Roman" w:hAnsi="Times New Roman" w:cs="Times New Roman"/>
          <w:sz w:val="22"/>
          <w:szCs w:val="22"/>
        </w:rPr>
        <w:t>artikel</w:t>
      </w:r>
      <w:proofErr w:type="spellEnd"/>
      <w:r w:rsidRPr="00544AC7">
        <w:rPr>
          <w:rFonts w:ascii="Times New Roman" w:hAnsi="Times New Roman" w:cs="Times New Roman"/>
          <w:sz w:val="22"/>
          <w:szCs w:val="22"/>
        </w:rPr>
        <w:t xml:space="preserve"> </w:t>
      </w:r>
      <w:proofErr w:type="spellStart"/>
      <w:r w:rsidRPr="00544AC7">
        <w:rPr>
          <w:rFonts w:ascii="Times New Roman" w:hAnsi="Times New Roman" w:cs="Times New Roman"/>
          <w:sz w:val="22"/>
          <w:szCs w:val="22"/>
        </w:rPr>
        <w:t>ini</w:t>
      </w:r>
      <w:proofErr w:type="spellEnd"/>
      <w:r w:rsidRPr="00544AC7">
        <w:rPr>
          <w:rFonts w:ascii="Times New Roman" w:hAnsi="Times New Roman" w:cs="Times New Roman"/>
          <w:sz w:val="22"/>
          <w:szCs w:val="22"/>
        </w:rPr>
        <w:t>.</w:t>
      </w:r>
    </w:p>
    <w:p w14:paraId="6BB9975B" w14:textId="01FA127B" w:rsidR="003372E3" w:rsidRPr="006776CD" w:rsidRDefault="008B6AE2" w:rsidP="006776CD">
      <w:pPr>
        <w:pBdr>
          <w:bottom w:val="single" w:sz="36" w:space="1" w:color="104F7C"/>
        </w:pBdr>
        <w:spacing w:before="115" w:after="115"/>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Daftar</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Pustaka</w:t>
      </w:r>
      <w:proofErr w:type="spellEnd"/>
    </w:p>
    <w:p w14:paraId="36E23622" w14:textId="7E3E4288" w:rsidR="006776CD" w:rsidRPr="00206EE7" w:rsidRDefault="006776CD" w:rsidP="006776CD">
      <w:pPr>
        <w:widowControl w:val="0"/>
        <w:autoSpaceDE w:val="0"/>
        <w:autoSpaceDN w:val="0"/>
        <w:adjustRightInd w:val="0"/>
        <w:spacing w:before="120" w:after="120"/>
        <w:ind w:left="480" w:hanging="480"/>
        <w:rPr>
          <w:rFonts w:ascii="Times New Roman" w:hAnsi="Times New Roman" w:cs="Times New Roman"/>
          <w:noProof/>
          <w:sz w:val="22"/>
        </w:rPr>
      </w:pPr>
      <w:r w:rsidRPr="00206EE7">
        <w:rPr>
          <w:rFonts w:ascii="Times New Roman" w:eastAsia="Times New Roman" w:hAnsi="Times New Roman" w:cs="Times New Roman"/>
          <w:sz w:val="22"/>
          <w:szCs w:val="22"/>
        </w:rPr>
        <w:fldChar w:fldCharType="begin" w:fldLock="1"/>
      </w:r>
      <w:r w:rsidRPr="00206EE7">
        <w:rPr>
          <w:rFonts w:ascii="Times New Roman" w:eastAsia="Times New Roman" w:hAnsi="Times New Roman" w:cs="Times New Roman"/>
          <w:sz w:val="22"/>
          <w:szCs w:val="22"/>
        </w:rPr>
        <w:instrText xml:space="preserve">ADDIN Mendeley Bibliography CSL_BIBLIOGRAPHY </w:instrText>
      </w:r>
      <w:r w:rsidRPr="00206EE7">
        <w:rPr>
          <w:rFonts w:ascii="Times New Roman" w:eastAsia="Times New Roman" w:hAnsi="Times New Roman" w:cs="Times New Roman"/>
          <w:sz w:val="22"/>
          <w:szCs w:val="22"/>
        </w:rPr>
        <w:fldChar w:fldCharType="separate"/>
      </w:r>
      <w:r w:rsidRPr="00206EE7">
        <w:rPr>
          <w:rFonts w:ascii="Times New Roman" w:hAnsi="Times New Roman" w:cs="Times New Roman"/>
          <w:noProof/>
          <w:sz w:val="22"/>
        </w:rPr>
        <w:t>Adhariah, I. (2018). Pengaruh Permainan Tradisional Terhadap Peningkatan Kebugaran Jasmani Siswa.</w:t>
      </w:r>
      <w:r w:rsidR="000E6EE3" w:rsidRPr="00206EE7">
        <w:rPr>
          <w:rFonts w:ascii="Times New Roman" w:hAnsi="Times New Roman" w:cs="Times New Roman"/>
          <w:noProof/>
          <w:sz w:val="22"/>
        </w:rPr>
        <w:t xml:space="preserve"> </w:t>
      </w:r>
      <w:r w:rsidRPr="00206EE7">
        <w:rPr>
          <w:rFonts w:ascii="Times New Roman" w:hAnsi="Times New Roman" w:cs="Times New Roman"/>
          <w:i/>
          <w:iCs/>
          <w:noProof/>
          <w:sz w:val="22"/>
        </w:rPr>
        <w:t>Ibtida’i : Jurnal Kependidikan Dasar</w:t>
      </w:r>
      <w:r w:rsidRPr="00206EE7">
        <w:rPr>
          <w:rFonts w:ascii="Times New Roman" w:hAnsi="Times New Roman" w:cs="Times New Roman"/>
          <w:noProof/>
          <w:sz w:val="22"/>
        </w:rPr>
        <w:t xml:space="preserve">, </w:t>
      </w:r>
      <w:r w:rsidRPr="00206EE7">
        <w:rPr>
          <w:rFonts w:ascii="Times New Roman" w:hAnsi="Times New Roman" w:cs="Times New Roman"/>
          <w:i/>
          <w:iCs/>
          <w:noProof/>
          <w:sz w:val="22"/>
        </w:rPr>
        <w:t>5</w:t>
      </w:r>
      <w:r w:rsidRPr="00206EE7">
        <w:rPr>
          <w:rFonts w:ascii="Times New Roman" w:hAnsi="Times New Roman" w:cs="Times New Roman"/>
          <w:noProof/>
          <w:sz w:val="22"/>
        </w:rPr>
        <w:t>(02), 273. https://doi.org/10.32678/ibtidai.v5i02.1392</w:t>
      </w:r>
    </w:p>
    <w:p w14:paraId="1F439357" w14:textId="77777777" w:rsidR="006776CD" w:rsidRPr="00206EE7" w:rsidRDefault="006776CD" w:rsidP="006776CD">
      <w:pPr>
        <w:widowControl w:val="0"/>
        <w:autoSpaceDE w:val="0"/>
        <w:autoSpaceDN w:val="0"/>
        <w:adjustRightInd w:val="0"/>
        <w:spacing w:before="120" w:after="120"/>
        <w:ind w:left="480" w:hanging="480"/>
        <w:rPr>
          <w:rFonts w:ascii="Times New Roman" w:hAnsi="Times New Roman" w:cs="Times New Roman"/>
          <w:noProof/>
          <w:sz w:val="22"/>
        </w:rPr>
      </w:pPr>
      <w:r w:rsidRPr="00206EE7">
        <w:rPr>
          <w:rFonts w:ascii="Times New Roman" w:hAnsi="Times New Roman" w:cs="Times New Roman"/>
          <w:noProof/>
          <w:sz w:val="22"/>
        </w:rPr>
        <w:t xml:space="preserve">Agustina, Misdalina, L. (2020). Pengaruh Model Pembelajaran Kooperatif Tipe Team Games Tournament Terhadap Pemahaman Konsep Peserta Didik Pada Pembelajaran Fisika. </w:t>
      </w:r>
      <w:r w:rsidRPr="00206EE7">
        <w:rPr>
          <w:rFonts w:ascii="Times New Roman" w:hAnsi="Times New Roman" w:cs="Times New Roman"/>
          <w:i/>
          <w:iCs/>
          <w:noProof/>
          <w:sz w:val="22"/>
        </w:rPr>
        <w:t>Jurnal Pendidikan Fisika</w:t>
      </w:r>
      <w:r w:rsidRPr="00206EE7">
        <w:rPr>
          <w:rFonts w:ascii="Times New Roman" w:hAnsi="Times New Roman" w:cs="Times New Roman"/>
          <w:noProof/>
          <w:sz w:val="22"/>
        </w:rPr>
        <w:t xml:space="preserve">, </w:t>
      </w:r>
      <w:r w:rsidRPr="00206EE7">
        <w:rPr>
          <w:rFonts w:ascii="Times New Roman" w:hAnsi="Times New Roman" w:cs="Times New Roman"/>
          <w:i/>
          <w:iCs/>
          <w:noProof/>
          <w:sz w:val="22"/>
        </w:rPr>
        <w:t>8</w:t>
      </w:r>
      <w:r w:rsidRPr="00206EE7">
        <w:rPr>
          <w:rFonts w:ascii="Times New Roman" w:hAnsi="Times New Roman" w:cs="Times New Roman"/>
          <w:noProof/>
          <w:sz w:val="22"/>
        </w:rPr>
        <w:t>(2), 186. https://doi.org/10.24127/jpf.v8i2.2673</w:t>
      </w:r>
    </w:p>
    <w:p w14:paraId="7E783F80" w14:textId="77777777" w:rsidR="006776CD" w:rsidRPr="00206EE7" w:rsidRDefault="006776CD" w:rsidP="006776CD">
      <w:pPr>
        <w:widowControl w:val="0"/>
        <w:autoSpaceDE w:val="0"/>
        <w:autoSpaceDN w:val="0"/>
        <w:adjustRightInd w:val="0"/>
        <w:spacing w:before="120" w:after="120"/>
        <w:ind w:left="480" w:hanging="480"/>
        <w:rPr>
          <w:rFonts w:ascii="Times New Roman" w:hAnsi="Times New Roman" w:cs="Times New Roman"/>
          <w:noProof/>
          <w:sz w:val="22"/>
        </w:rPr>
      </w:pPr>
      <w:r w:rsidRPr="00206EE7">
        <w:rPr>
          <w:rFonts w:ascii="Times New Roman" w:hAnsi="Times New Roman" w:cs="Times New Roman"/>
          <w:noProof/>
          <w:sz w:val="22"/>
        </w:rPr>
        <w:t xml:space="preserve">Ardiyanto, A. (2019). Permainan Tradisional Sebagai Wujud Penanaman Nilai Karakter Anak Usia Dini. </w:t>
      </w:r>
      <w:r w:rsidRPr="00206EE7">
        <w:rPr>
          <w:rFonts w:ascii="Times New Roman" w:hAnsi="Times New Roman" w:cs="Times New Roman"/>
          <w:i/>
          <w:iCs/>
          <w:noProof/>
          <w:sz w:val="22"/>
        </w:rPr>
        <w:t>Prosiding Konferensi Pendidikan Nasional “Penguatan Karakter Bangsa Melalui Inovasi Pendidikan Di Era Digital” ISSN:</w:t>
      </w:r>
      <w:r w:rsidRPr="00206EE7">
        <w:rPr>
          <w:rFonts w:ascii="Times New Roman" w:hAnsi="Times New Roman" w:cs="Times New Roman"/>
          <w:noProof/>
          <w:sz w:val="22"/>
        </w:rPr>
        <w:t xml:space="preserve">, </w:t>
      </w:r>
      <w:r w:rsidRPr="00206EE7">
        <w:rPr>
          <w:rFonts w:ascii="Times New Roman" w:hAnsi="Times New Roman" w:cs="Times New Roman"/>
          <w:i/>
          <w:iCs/>
          <w:noProof/>
          <w:sz w:val="22"/>
        </w:rPr>
        <w:t>4</w:t>
      </w:r>
      <w:r w:rsidRPr="00206EE7">
        <w:rPr>
          <w:rFonts w:ascii="Times New Roman" w:hAnsi="Times New Roman" w:cs="Times New Roman"/>
          <w:noProof/>
          <w:sz w:val="22"/>
        </w:rPr>
        <w:t>, 173–176.</w:t>
      </w:r>
    </w:p>
    <w:p w14:paraId="66291BF7" w14:textId="77777777" w:rsidR="006776CD" w:rsidRPr="00206EE7" w:rsidRDefault="006776CD" w:rsidP="006776CD">
      <w:pPr>
        <w:widowControl w:val="0"/>
        <w:autoSpaceDE w:val="0"/>
        <w:autoSpaceDN w:val="0"/>
        <w:adjustRightInd w:val="0"/>
        <w:spacing w:before="120" w:after="120"/>
        <w:ind w:left="480" w:hanging="480"/>
        <w:rPr>
          <w:rFonts w:ascii="Times New Roman" w:hAnsi="Times New Roman" w:cs="Times New Roman"/>
          <w:noProof/>
          <w:sz w:val="22"/>
        </w:rPr>
      </w:pPr>
      <w:r w:rsidRPr="00206EE7">
        <w:rPr>
          <w:rFonts w:ascii="Times New Roman" w:hAnsi="Times New Roman" w:cs="Times New Roman"/>
          <w:noProof/>
          <w:sz w:val="22"/>
        </w:rPr>
        <w:t xml:space="preserve">D.H.Schunk. (2020). </w:t>
      </w:r>
      <w:r w:rsidRPr="00206EE7">
        <w:rPr>
          <w:rFonts w:ascii="Times New Roman" w:hAnsi="Times New Roman" w:cs="Times New Roman"/>
          <w:i/>
          <w:iCs/>
          <w:noProof/>
          <w:sz w:val="22"/>
        </w:rPr>
        <w:t>Learning theories: An educational perspective (8th ed.). Pearson</w:t>
      </w:r>
      <w:r w:rsidRPr="00206EE7">
        <w:rPr>
          <w:rFonts w:ascii="Times New Roman" w:hAnsi="Times New Roman" w:cs="Times New Roman"/>
          <w:noProof/>
          <w:sz w:val="22"/>
        </w:rPr>
        <w:t>.</w:t>
      </w:r>
    </w:p>
    <w:p w14:paraId="5222C658" w14:textId="77777777" w:rsidR="006776CD" w:rsidRPr="00206EE7" w:rsidRDefault="006776CD" w:rsidP="006776CD">
      <w:pPr>
        <w:widowControl w:val="0"/>
        <w:autoSpaceDE w:val="0"/>
        <w:autoSpaceDN w:val="0"/>
        <w:adjustRightInd w:val="0"/>
        <w:spacing w:before="120" w:after="120"/>
        <w:ind w:left="480" w:hanging="480"/>
        <w:rPr>
          <w:rFonts w:ascii="Times New Roman" w:hAnsi="Times New Roman" w:cs="Times New Roman"/>
          <w:noProof/>
          <w:sz w:val="22"/>
        </w:rPr>
      </w:pPr>
      <w:r w:rsidRPr="00206EE7">
        <w:rPr>
          <w:rFonts w:ascii="Times New Roman" w:hAnsi="Times New Roman" w:cs="Times New Roman"/>
          <w:noProof/>
          <w:sz w:val="22"/>
        </w:rPr>
        <w:t xml:space="preserve">Hanief, Nanda, Yulingga, &amp; Sugito. (2017). Membentuk Gerak Dasar Pada Siswa Sekolah Dasar Melalui Permainan Tradisional. </w:t>
      </w:r>
      <w:r w:rsidRPr="00206EE7">
        <w:rPr>
          <w:rFonts w:ascii="Times New Roman" w:hAnsi="Times New Roman" w:cs="Times New Roman"/>
          <w:i/>
          <w:iCs/>
          <w:noProof/>
          <w:sz w:val="22"/>
        </w:rPr>
        <w:t>Jurnal Sportif</w:t>
      </w:r>
      <w:r w:rsidRPr="00206EE7">
        <w:rPr>
          <w:rFonts w:ascii="Times New Roman" w:hAnsi="Times New Roman" w:cs="Times New Roman"/>
          <w:noProof/>
          <w:sz w:val="22"/>
        </w:rPr>
        <w:t xml:space="preserve">, </w:t>
      </w:r>
      <w:r w:rsidRPr="00206EE7">
        <w:rPr>
          <w:rFonts w:ascii="Times New Roman" w:hAnsi="Times New Roman" w:cs="Times New Roman"/>
          <w:i/>
          <w:iCs/>
          <w:noProof/>
          <w:sz w:val="22"/>
        </w:rPr>
        <w:t>1</w:t>
      </w:r>
      <w:r w:rsidRPr="00206EE7">
        <w:rPr>
          <w:rFonts w:ascii="Times New Roman" w:hAnsi="Times New Roman" w:cs="Times New Roman"/>
          <w:noProof/>
          <w:sz w:val="22"/>
        </w:rPr>
        <w:t>(1), 60–73. https://ojs.unpkediri.ac.id/index.php/pjk/issue/view/318</w:t>
      </w:r>
    </w:p>
    <w:p w14:paraId="1B20023A" w14:textId="77777777" w:rsidR="006776CD" w:rsidRPr="00206EE7" w:rsidRDefault="006776CD" w:rsidP="006776CD">
      <w:pPr>
        <w:widowControl w:val="0"/>
        <w:autoSpaceDE w:val="0"/>
        <w:autoSpaceDN w:val="0"/>
        <w:adjustRightInd w:val="0"/>
        <w:spacing w:before="120" w:after="120"/>
        <w:ind w:left="480" w:hanging="480"/>
        <w:rPr>
          <w:rFonts w:ascii="Times New Roman" w:hAnsi="Times New Roman" w:cs="Times New Roman"/>
          <w:noProof/>
          <w:sz w:val="22"/>
        </w:rPr>
      </w:pPr>
      <w:r w:rsidRPr="00206EE7">
        <w:rPr>
          <w:rFonts w:ascii="Times New Roman" w:hAnsi="Times New Roman" w:cs="Times New Roman"/>
          <w:noProof/>
          <w:sz w:val="22"/>
        </w:rPr>
        <w:t xml:space="preserve">I Putu Gede Aryananda, Kadek Yogi Parta Lesmana, &amp; Peby Gunarto. (2022). Implementasi Permainan Tradisional Mameong-Meongan Untuk Meningkatkan Hasil Belajar Kebugaran Jasmani. </w:t>
      </w:r>
      <w:r w:rsidRPr="00206EE7">
        <w:rPr>
          <w:rFonts w:ascii="Times New Roman" w:hAnsi="Times New Roman" w:cs="Times New Roman"/>
          <w:i/>
          <w:iCs/>
          <w:noProof/>
          <w:sz w:val="22"/>
        </w:rPr>
        <w:t>Jurnal Kejaora (Kesehatan Jasmani Dan Olah Raga)</w:t>
      </w:r>
      <w:r w:rsidRPr="00206EE7">
        <w:rPr>
          <w:rFonts w:ascii="Times New Roman" w:hAnsi="Times New Roman" w:cs="Times New Roman"/>
          <w:noProof/>
          <w:sz w:val="22"/>
        </w:rPr>
        <w:t xml:space="preserve">, </w:t>
      </w:r>
      <w:r w:rsidRPr="00206EE7">
        <w:rPr>
          <w:rFonts w:ascii="Times New Roman" w:hAnsi="Times New Roman" w:cs="Times New Roman"/>
          <w:i/>
          <w:iCs/>
          <w:noProof/>
          <w:sz w:val="22"/>
        </w:rPr>
        <w:t>7</w:t>
      </w:r>
      <w:r w:rsidRPr="00206EE7">
        <w:rPr>
          <w:rFonts w:ascii="Times New Roman" w:hAnsi="Times New Roman" w:cs="Times New Roman"/>
          <w:noProof/>
          <w:sz w:val="22"/>
        </w:rPr>
        <w:t>(2), 81–91. https://doi.org/10.36526/kejaora.v7i2.2107</w:t>
      </w:r>
    </w:p>
    <w:p w14:paraId="36021FE5" w14:textId="77777777" w:rsidR="006776CD" w:rsidRPr="00206EE7" w:rsidRDefault="006776CD" w:rsidP="006776CD">
      <w:pPr>
        <w:widowControl w:val="0"/>
        <w:autoSpaceDE w:val="0"/>
        <w:autoSpaceDN w:val="0"/>
        <w:adjustRightInd w:val="0"/>
        <w:spacing w:before="120" w:after="120"/>
        <w:ind w:left="480" w:hanging="480"/>
        <w:rPr>
          <w:rFonts w:ascii="Times New Roman" w:hAnsi="Times New Roman" w:cs="Times New Roman"/>
          <w:noProof/>
          <w:sz w:val="22"/>
        </w:rPr>
      </w:pPr>
      <w:r w:rsidRPr="00206EE7">
        <w:rPr>
          <w:rFonts w:ascii="Times New Roman" w:hAnsi="Times New Roman" w:cs="Times New Roman"/>
          <w:noProof/>
          <w:sz w:val="22"/>
        </w:rPr>
        <w:t xml:space="preserve">Kharisma, Y., &amp; Mubarok, M. Z. (2020). Pengaruh Latihan Interval Dengan Latihan Fartlek Terhadap Peningkatan VO2Max Pemain Bola Voli. </w:t>
      </w:r>
      <w:r w:rsidRPr="00206EE7">
        <w:rPr>
          <w:rFonts w:ascii="Times New Roman" w:hAnsi="Times New Roman" w:cs="Times New Roman"/>
          <w:i/>
          <w:iCs/>
          <w:noProof/>
          <w:sz w:val="22"/>
        </w:rPr>
        <w:t>Biormatika : Jurnal Ilmiah Fakultas Keguruan Dan Ilmu Pendidikan</w:t>
      </w:r>
      <w:r w:rsidRPr="00206EE7">
        <w:rPr>
          <w:rFonts w:ascii="Times New Roman" w:hAnsi="Times New Roman" w:cs="Times New Roman"/>
          <w:noProof/>
          <w:sz w:val="22"/>
        </w:rPr>
        <w:t xml:space="preserve">, </w:t>
      </w:r>
      <w:r w:rsidRPr="00206EE7">
        <w:rPr>
          <w:rFonts w:ascii="Times New Roman" w:hAnsi="Times New Roman" w:cs="Times New Roman"/>
          <w:i/>
          <w:iCs/>
          <w:noProof/>
          <w:sz w:val="22"/>
        </w:rPr>
        <w:t>6</w:t>
      </w:r>
      <w:r w:rsidRPr="00206EE7">
        <w:rPr>
          <w:rFonts w:ascii="Times New Roman" w:hAnsi="Times New Roman" w:cs="Times New Roman"/>
          <w:noProof/>
          <w:sz w:val="22"/>
        </w:rPr>
        <w:t>(02), 125–131. https://doi.org/10.35569/biormatika.v6i02.811</w:t>
      </w:r>
    </w:p>
    <w:p w14:paraId="0A8E7035" w14:textId="77777777" w:rsidR="006776CD" w:rsidRPr="00206EE7" w:rsidRDefault="006776CD" w:rsidP="006776CD">
      <w:pPr>
        <w:widowControl w:val="0"/>
        <w:autoSpaceDE w:val="0"/>
        <w:autoSpaceDN w:val="0"/>
        <w:adjustRightInd w:val="0"/>
        <w:spacing w:before="120" w:after="120"/>
        <w:ind w:left="480" w:hanging="480"/>
        <w:rPr>
          <w:rFonts w:ascii="Times New Roman" w:hAnsi="Times New Roman" w:cs="Times New Roman"/>
          <w:noProof/>
          <w:sz w:val="22"/>
        </w:rPr>
      </w:pPr>
      <w:r w:rsidRPr="00206EE7">
        <w:rPr>
          <w:rFonts w:ascii="Times New Roman" w:hAnsi="Times New Roman" w:cs="Times New Roman"/>
          <w:noProof/>
          <w:sz w:val="22"/>
        </w:rPr>
        <w:t xml:space="preserve">Oxianto, A., Rahman, A., &amp; Heldayani, E. (2024). Pengaruh Model Pembelajaran Kooperatif Tipe Teams Games Tournament Berbantuan Spin The Wheel terhadap Hasil Belajar. </w:t>
      </w:r>
      <w:r w:rsidRPr="00206EE7">
        <w:rPr>
          <w:rFonts w:ascii="Times New Roman" w:hAnsi="Times New Roman" w:cs="Times New Roman"/>
          <w:i/>
          <w:iCs/>
          <w:noProof/>
          <w:sz w:val="22"/>
        </w:rPr>
        <w:t>Jurnal Basicedu</w:t>
      </w:r>
      <w:r w:rsidRPr="00206EE7">
        <w:rPr>
          <w:rFonts w:ascii="Times New Roman" w:hAnsi="Times New Roman" w:cs="Times New Roman"/>
          <w:noProof/>
          <w:sz w:val="22"/>
        </w:rPr>
        <w:t xml:space="preserve">, </w:t>
      </w:r>
      <w:r w:rsidRPr="00206EE7">
        <w:rPr>
          <w:rFonts w:ascii="Times New Roman" w:hAnsi="Times New Roman" w:cs="Times New Roman"/>
          <w:i/>
          <w:iCs/>
          <w:noProof/>
          <w:sz w:val="22"/>
        </w:rPr>
        <w:t>8</w:t>
      </w:r>
      <w:r w:rsidRPr="00206EE7">
        <w:rPr>
          <w:rFonts w:ascii="Times New Roman" w:hAnsi="Times New Roman" w:cs="Times New Roman"/>
          <w:noProof/>
          <w:sz w:val="22"/>
        </w:rPr>
        <w:t>(4), 2839–2846. https://doi.org/10.31004/basicedu.v8i4.8242</w:t>
      </w:r>
    </w:p>
    <w:p w14:paraId="157356D5" w14:textId="77777777" w:rsidR="006776CD" w:rsidRPr="00206EE7" w:rsidRDefault="006776CD" w:rsidP="006776CD">
      <w:pPr>
        <w:widowControl w:val="0"/>
        <w:autoSpaceDE w:val="0"/>
        <w:autoSpaceDN w:val="0"/>
        <w:adjustRightInd w:val="0"/>
        <w:spacing w:before="120" w:after="120"/>
        <w:ind w:left="480" w:hanging="480"/>
        <w:rPr>
          <w:rFonts w:ascii="Times New Roman" w:hAnsi="Times New Roman" w:cs="Times New Roman"/>
          <w:noProof/>
          <w:sz w:val="22"/>
        </w:rPr>
      </w:pPr>
      <w:r w:rsidRPr="00206EE7">
        <w:rPr>
          <w:rFonts w:ascii="Times New Roman" w:hAnsi="Times New Roman" w:cs="Times New Roman"/>
          <w:noProof/>
          <w:sz w:val="22"/>
        </w:rPr>
        <w:t xml:space="preserve">Prasetio, P. A., &amp; Praramdana, G. K. (2020). Gobak Sodor Dan Bentengan Sebagai Permainan Tradisional Dalam Pembelajaran Penjasorkes Berbasis Karakter Pada Sekolah Dasar. </w:t>
      </w:r>
      <w:r w:rsidRPr="00206EE7">
        <w:rPr>
          <w:rFonts w:ascii="Times New Roman" w:hAnsi="Times New Roman" w:cs="Times New Roman"/>
          <w:i/>
          <w:iCs/>
          <w:noProof/>
          <w:sz w:val="22"/>
        </w:rPr>
        <w:t>Pedagogi: Jurnal Penelitian Pendidikan</w:t>
      </w:r>
      <w:r w:rsidRPr="00206EE7">
        <w:rPr>
          <w:rFonts w:ascii="Times New Roman" w:hAnsi="Times New Roman" w:cs="Times New Roman"/>
          <w:noProof/>
          <w:sz w:val="22"/>
        </w:rPr>
        <w:t xml:space="preserve">, </w:t>
      </w:r>
      <w:r w:rsidRPr="00206EE7">
        <w:rPr>
          <w:rFonts w:ascii="Times New Roman" w:hAnsi="Times New Roman" w:cs="Times New Roman"/>
          <w:i/>
          <w:iCs/>
          <w:noProof/>
          <w:sz w:val="22"/>
        </w:rPr>
        <w:t>7</w:t>
      </w:r>
      <w:r w:rsidRPr="00206EE7">
        <w:rPr>
          <w:rFonts w:ascii="Times New Roman" w:hAnsi="Times New Roman" w:cs="Times New Roman"/>
          <w:noProof/>
          <w:sz w:val="22"/>
        </w:rPr>
        <w:t>(1), 19–28. https://doi.org/10.25134/pedagogi.v7i1.2858</w:t>
      </w:r>
    </w:p>
    <w:p w14:paraId="04D6D7FD" w14:textId="77777777" w:rsidR="006776CD" w:rsidRPr="00206EE7" w:rsidRDefault="006776CD" w:rsidP="006776CD">
      <w:pPr>
        <w:widowControl w:val="0"/>
        <w:autoSpaceDE w:val="0"/>
        <w:autoSpaceDN w:val="0"/>
        <w:adjustRightInd w:val="0"/>
        <w:spacing w:before="120" w:after="120"/>
        <w:ind w:left="480" w:hanging="480"/>
        <w:rPr>
          <w:rFonts w:ascii="Times New Roman" w:hAnsi="Times New Roman" w:cs="Times New Roman"/>
          <w:noProof/>
          <w:sz w:val="22"/>
        </w:rPr>
      </w:pPr>
      <w:r w:rsidRPr="00206EE7">
        <w:rPr>
          <w:rFonts w:ascii="Times New Roman" w:hAnsi="Times New Roman" w:cs="Times New Roman"/>
          <w:noProof/>
          <w:sz w:val="22"/>
        </w:rPr>
        <w:t xml:space="preserve">Sa’diyah, R. N., &amp; Susanto, I. H. (2020). Pengaruh Olahraga Tradisional Terhadap Kebugaran Jasmani Pada Siswa Putra Sekolah Dasar. </w:t>
      </w:r>
      <w:r w:rsidRPr="00206EE7">
        <w:rPr>
          <w:rFonts w:ascii="Times New Roman" w:hAnsi="Times New Roman" w:cs="Times New Roman"/>
          <w:i/>
          <w:iCs/>
          <w:noProof/>
          <w:sz w:val="22"/>
        </w:rPr>
        <w:t xml:space="preserve">Pengaruh Olahraga Tradisional Terhadap Kebugaran Jasmani </w:t>
      </w:r>
      <w:r w:rsidRPr="00206EE7">
        <w:rPr>
          <w:rFonts w:ascii="Times New Roman" w:hAnsi="Times New Roman" w:cs="Times New Roman"/>
          <w:i/>
          <w:iCs/>
          <w:noProof/>
          <w:sz w:val="22"/>
        </w:rPr>
        <w:lastRenderedPageBreak/>
        <w:t>Pada Siswa Putra Sekolah Dasar</w:t>
      </w:r>
      <w:r w:rsidRPr="00206EE7">
        <w:rPr>
          <w:rFonts w:ascii="Times New Roman" w:hAnsi="Times New Roman" w:cs="Times New Roman"/>
          <w:noProof/>
          <w:sz w:val="22"/>
        </w:rPr>
        <w:t xml:space="preserve">, </w:t>
      </w:r>
      <w:r w:rsidRPr="00206EE7">
        <w:rPr>
          <w:rFonts w:ascii="Times New Roman" w:hAnsi="Times New Roman" w:cs="Times New Roman"/>
          <w:i/>
          <w:iCs/>
          <w:noProof/>
          <w:sz w:val="22"/>
        </w:rPr>
        <w:t>8</w:t>
      </w:r>
      <w:r w:rsidRPr="00206EE7">
        <w:rPr>
          <w:rFonts w:ascii="Times New Roman" w:hAnsi="Times New Roman" w:cs="Times New Roman"/>
          <w:noProof/>
          <w:sz w:val="22"/>
        </w:rPr>
        <w:t>(02), 23–28.</w:t>
      </w:r>
    </w:p>
    <w:p w14:paraId="4128B7A3" w14:textId="77777777" w:rsidR="006776CD" w:rsidRPr="00206EE7" w:rsidRDefault="006776CD" w:rsidP="006776CD">
      <w:pPr>
        <w:widowControl w:val="0"/>
        <w:autoSpaceDE w:val="0"/>
        <w:autoSpaceDN w:val="0"/>
        <w:adjustRightInd w:val="0"/>
        <w:spacing w:before="120" w:after="120"/>
        <w:ind w:left="480" w:hanging="480"/>
        <w:rPr>
          <w:rFonts w:ascii="Times New Roman" w:hAnsi="Times New Roman" w:cs="Times New Roman"/>
          <w:noProof/>
          <w:sz w:val="22"/>
        </w:rPr>
      </w:pPr>
      <w:r w:rsidRPr="00206EE7">
        <w:rPr>
          <w:rFonts w:ascii="Times New Roman" w:hAnsi="Times New Roman" w:cs="Times New Roman"/>
          <w:noProof/>
          <w:sz w:val="22"/>
        </w:rPr>
        <w:t xml:space="preserve">Santoso, N. P., Subagyo, Santoso, N., Prabowo, T. A., &amp; Yulianto, W. D. (2024). Assessing the Effect of Traditional Games on Manipulative Movements in Elementary School Students Based on Gender. </w:t>
      </w:r>
      <w:r w:rsidRPr="00206EE7">
        <w:rPr>
          <w:rFonts w:ascii="Times New Roman" w:hAnsi="Times New Roman" w:cs="Times New Roman"/>
          <w:i/>
          <w:iCs/>
          <w:noProof/>
          <w:sz w:val="22"/>
        </w:rPr>
        <w:t>Physical Education Theory and Methodology</w:t>
      </w:r>
      <w:r w:rsidRPr="00206EE7">
        <w:rPr>
          <w:rFonts w:ascii="Times New Roman" w:hAnsi="Times New Roman" w:cs="Times New Roman"/>
          <w:noProof/>
          <w:sz w:val="22"/>
        </w:rPr>
        <w:t xml:space="preserve">, </w:t>
      </w:r>
      <w:r w:rsidRPr="00206EE7">
        <w:rPr>
          <w:rFonts w:ascii="Times New Roman" w:hAnsi="Times New Roman" w:cs="Times New Roman"/>
          <w:i/>
          <w:iCs/>
          <w:noProof/>
          <w:sz w:val="22"/>
        </w:rPr>
        <w:t>24</w:t>
      </w:r>
      <w:r w:rsidRPr="00206EE7">
        <w:rPr>
          <w:rFonts w:ascii="Times New Roman" w:hAnsi="Times New Roman" w:cs="Times New Roman"/>
          <w:noProof/>
          <w:sz w:val="22"/>
        </w:rPr>
        <w:t>(3), 442–448. https://doi.org/10.17309/tmfv.2024.3.13</w:t>
      </w:r>
    </w:p>
    <w:p w14:paraId="5219C0EE" w14:textId="77777777" w:rsidR="006776CD" w:rsidRPr="00206EE7" w:rsidRDefault="006776CD" w:rsidP="006776CD">
      <w:pPr>
        <w:widowControl w:val="0"/>
        <w:autoSpaceDE w:val="0"/>
        <w:autoSpaceDN w:val="0"/>
        <w:adjustRightInd w:val="0"/>
        <w:spacing w:before="120" w:after="120"/>
        <w:ind w:left="480" w:hanging="480"/>
        <w:rPr>
          <w:rFonts w:ascii="Times New Roman" w:hAnsi="Times New Roman" w:cs="Times New Roman"/>
          <w:noProof/>
          <w:sz w:val="22"/>
        </w:rPr>
      </w:pPr>
      <w:r w:rsidRPr="00206EE7">
        <w:rPr>
          <w:rFonts w:ascii="Times New Roman" w:hAnsi="Times New Roman" w:cs="Times New Roman"/>
          <w:noProof/>
          <w:sz w:val="22"/>
        </w:rPr>
        <w:t xml:space="preserve">Slavin. (2020). </w:t>
      </w:r>
      <w:r w:rsidRPr="00206EE7">
        <w:rPr>
          <w:rFonts w:ascii="Times New Roman" w:hAnsi="Times New Roman" w:cs="Times New Roman"/>
          <w:i/>
          <w:iCs/>
          <w:noProof/>
          <w:sz w:val="22"/>
        </w:rPr>
        <w:t>cooperative learning: theory,research, and practice (2nd Ed).</w:t>
      </w:r>
    </w:p>
    <w:p w14:paraId="410B46B3" w14:textId="77777777" w:rsidR="006776CD" w:rsidRPr="00206EE7" w:rsidRDefault="006776CD" w:rsidP="006776CD">
      <w:pPr>
        <w:widowControl w:val="0"/>
        <w:autoSpaceDE w:val="0"/>
        <w:autoSpaceDN w:val="0"/>
        <w:adjustRightInd w:val="0"/>
        <w:spacing w:before="120" w:after="120"/>
        <w:ind w:left="480" w:hanging="480"/>
        <w:rPr>
          <w:rFonts w:ascii="Times New Roman" w:hAnsi="Times New Roman" w:cs="Times New Roman"/>
          <w:noProof/>
          <w:sz w:val="22"/>
        </w:rPr>
      </w:pPr>
      <w:r w:rsidRPr="00206EE7">
        <w:rPr>
          <w:rFonts w:ascii="Times New Roman" w:hAnsi="Times New Roman" w:cs="Times New Roman"/>
          <w:noProof/>
          <w:sz w:val="22"/>
        </w:rPr>
        <w:t xml:space="preserve">Sporta, N., Pendidikan, J., Kuriawan, F., &amp; Junaidi, S. (2024). </w:t>
      </w:r>
      <w:r w:rsidRPr="00206EE7">
        <w:rPr>
          <w:rFonts w:ascii="Times New Roman" w:hAnsi="Times New Roman" w:cs="Times New Roman"/>
          <w:i/>
          <w:iCs/>
          <w:noProof/>
          <w:sz w:val="22"/>
        </w:rPr>
        <w:t>Upaya Peningkatan Keterampilan Gerak Lokomotor Melalui Metode Permainan Tradisional Gobak Sodor The Efforts to Improving Locomotor Movement Skills Through Tradional Gobak Sodor Game Methods PENDAHULUAN Olah raga adalah suatu hal yang sangat penting dan ti</w:t>
      </w:r>
      <w:r w:rsidRPr="00206EE7">
        <w:rPr>
          <w:rFonts w:ascii="Times New Roman" w:hAnsi="Times New Roman" w:cs="Times New Roman"/>
          <w:noProof/>
          <w:sz w:val="22"/>
        </w:rPr>
        <w:t xml:space="preserve">. </w:t>
      </w:r>
      <w:r w:rsidRPr="00206EE7">
        <w:rPr>
          <w:rFonts w:ascii="Times New Roman" w:hAnsi="Times New Roman" w:cs="Times New Roman"/>
          <w:i/>
          <w:iCs/>
          <w:noProof/>
          <w:sz w:val="22"/>
        </w:rPr>
        <w:t>2</w:t>
      </w:r>
      <w:r w:rsidRPr="00206EE7">
        <w:rPr>
          <w:rFonts w:ascii="Times New Roman" w:hAnsi="Times New Roman" w:cs="Times New Roman"/>
          <w:noProof/>
          <w:sz w:val="22"/>
        </w:rPr>
        <w:t>(02), 1–12.</w:t>
      </w:r>
    </w:p>
    <w:p w14:paraId="68A40B81" w14:textId="77777777" w:rsidR="006776CD" w:rsidRPr="00206EE7" w:rsidRDefault="006776CD" w:rsidP="006776CD">
      <w:pPr>
        <w:widowControl w:val="0"/>
        <w:autoSpaceDE w:val="0"/>
        <w:autoSpaceDN w:val="0"/>
        <w:adjustRightInd w:val="0"/>
        <w:spacing w:before="120" w:after="120"/>
        <w:ind w:left="480" w:hanging="480"/>
        <w:rPr>
          <w:rFonts w:ascii="Times New Roman" w:hAnsi="Times New Roman" w:cs="Times New Roman"/>
          <w:noProof/>
          <w:sz w:val="22"/>
        </w:rPr>
      </w:pPr>
      <w:r w:rsidRPr="00206EE7">
        <w:rPr>
          <w:rFonts w:ascii="Times New Roman" w:hAnsi="Times New Roman" w:cs="Times New Roman"/>
          <w:noProof/>
          <w:sz w:val="22"/>
        </w:rPr>
        <w:t xml:space="preserve">Sungkari, F. M., Santi, E. V., &amp; Fauziah, M. (2024). Permainan Tradisional Egrang pada Pembelajaran PJOK SD Kelas 1. </w:t>
      </w:r>
      <w:r w:rsidRPr="00206EE7">
        <w:rPr>
          <w:rFonts w:ascii="Times New Roman" w:hAnsi="Times New Roman" w:cs="Times New Roman"/>
          <w:i/>
          <w:iCs/>
          <w:noProof/>
          <w:sz w:val="22"/>
        </w:rPr>
        <w:t>JLEB: Journal of Law, Education and Business</w:t>
      </w:r>
      <w:r w:rsidRPr="00206EE7">
        <w:rPr>
          <w:rFonts w:ascii="Times New Roman" w:hAnsi="Times New Roman" w:cs="Times New Roman"/>
          <w:noProof/>
          <w:sz w:val="22"/>
        </w:rPr>
        <w:t xml:space="preserve">, </w:t>
      </w:r>
      <w:r w:rsidRPr="00206EE7">
        <w:rPr>
          <w:rFonts w:ascii="Times New Roman" w:hAnsi="Times New Roman" w:cs="Times New Roman"/>
          <w:i/>
          <w:iCs/>
          <w:noProof/>
          <w:sz w:val="22"/>
        </w:rPr>
        <w:t>2</w:t>
      </w:r>
      <w:r w:rsidRPr="00206EE7">
        <w:rPr>
          <w:rFonts w:ascii="Times New Roman" w:hAnsi="Times New Roman" w:cs="Times New Roman"/>
          <w:noProof/>
          <w:sz w:val="22"/>
        </w:rPr>
        <w:t>(1), 591–599. https://doi.org/10.57235/jleb.v2i1.1942</w:t>
      </w:r>
    </w:p>
    <w:p w14:paraId="785A42D4" w14:textId="77777777" w:rsidR="006776CD" w:rsidRPr="00206EE7" w:rsidRDefault="006776CD" w:rsidP="006776CD">
      <w:pPr>
        <w:widowControl w:val="0"/>
        <w:autoSpaceDE w:val="0"/>
        <w:autoSpaceDN w:val="0"/>
        <w:adjustRightInd w:val="0"/>
        <w:spacing w:before="120" w:after="120"/>
        <w:ind w:left="480" w:hanging="480"/>
        <w:rPr>
          <w:rFonts w:ascii="Times New Roman" w:hAnsi="Times New Roman" w:cs="Times New Roman"/>
          <w:noProof/>
          <w:sz w:val="22"/>
        </w:rPr>
      </w:pPr>
      <w:r w:rsidRPr="00206EE7">
        <w:rPr>
          <w:rFonts w:ascii="Times New Roman" w:hAnsi="Times New Roman" w:cs="Times New Roman"/>
          <w:noProof/>
          <w:sz w:val="22"/>
        </w:rPr>
        <w:t xml:space="preserve">Usli, L., Rusmanaa, R., Komarudin, D., &amp; Gunawan, G. (2019). Peran Permainan Olahraga Tradisional Hadang Terhadap Tingkat Kebugaran Jasmani Siswa. </w:t>
      </w:r>
      <w:r w:rsidRPr="00206EE7">
        <w:rPr>
          <w:rFonts w:ascii="Times New Roman" w:hAnsi="Times New Roman" w:cs="Times New Roman"/>
          <w:i/>
          <w:iCs/>
          <w:noProof/>
          <w:sz w:val="22"/>
        </w:rPr>
        <w:t>Jurnal Olahraga Tradisional</w:t>
      </w:r>
      <w:r w:rsidRPr="00206EE7">
        <w:rPr>
          <w:rFonts w:ascii="Times New Roman" w:hAnsi="Times New Roman" w:cs="Times New Roman"/>
          <w:noProof/>
          <w:sz w:val="22"/>
        </w:rPr>
        <w:t xml:space="preserve">, </w:t>
      </w:r>
      <w:r w:rsidRPr="00206EE7">
        <w:rPr>
          <w:rFonts w:ascii="Times New Roman" w:hAnsi="Times New Roman" w:cs="Times New Roman"/>
          <w:i/>
          <w:iCs/>
          <w:noProof/>
          <w:sz w:val="22"/>
        </w:rPr>
        <w:t>1</w:t>
      </w:r>
      <w:r w:rsidRPr="00206EE7">
        <w:rPr>
          <w:rFonts w:ascii="Times New Roman" w:hAnsi="Times New Roman" w:cs="Times New Roman"/>
          <w:noProof/>
          <w:sz w:val="22"/>
        </w:rPr>
        <w:t>, 11–14.</w:t>
      </w:r>
    </w:p>
    <w:p w14:paraId="17E134A4" w14:textId="6111194B" w:rsidR="003372E3" w:rsidRDefault="006776CD">
      <w:pPr>
        <w:spacing w:before="115" w:after="115"/>
        <w:ind w:left="567" w:hanging="567"/>
        <w:rPr>
          <w:rFonts w:ascii="Times New Roman" w:eastAsia="Times New Roman" w:hAnsi="Times New Roman" w:cs="Times New Roman"/>
          <w:sz w:val="22"/>
          <w:szCs w:val="22"/>
        </w:rPr>
      </w:pPr>
      <w:r w:rsidRPr="00206EE7">
        <w:rPr>
          <w:rFonts w:ascii="Times New Roman" w:eastAsia="Times New Roman" w:hAnsi="Times New Roman" w:cs="Times New Roman"/>
          <w:sz w:val="22"/>
          <w:szCs w:val="22"/>
        </w:rPr>
        <w:fldChar w:fldCharType="end"/>
      </w:r>
    </w:p>
    <w:p w14:paraId="35AD3F6F" w14:textId="77777777" w:rsidR="003372E3" w:rsidRDefault="00000000">
      <w:pPr>
        <w:pBdr>
          <w:bottom w:val="single" w:sz="36" w:space="1" w:color="104F7C"/>
        </w:pBdr>
        <w:spacing w:before="115" w:after="115"/>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Detail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penulis</w:t>
      </w:r>
      <w:proofErr w:type="spellEnd"/>
      <w:r>
        <w:rPr>
          <w:rFonts w:ascii="Times New Roman" w:eastAsia="Times New Roman" w:hAnsi="Times New Roman" w:cs="Times New Roman"/>
          <w:b/>
          <w:sz w:val="24"/>
          <w:szCs w:val="24"/>
        </w:rPr>
        <w:t xml:space="preserve"> dan </w:t>
      </w:r>
      <w:proofErr w:type="spellStart"/>
      <w:r>
        <w:rPr>
          <w:rFonts w:ascii="Times New Roman" w:eastAsia="Times New Roman" w:hAnsi="Times New Roman" w:cs="Times New Roman"/>
          <w:b/>
          <w:sz w:val="24"/>
          <w:szCs w:val="24"/>
        </w:rPr>
        <w:t>penerjemah</w:t>
      </w:r>
      <w:proofErr w:type="spellEnd"/>
      <w:r>
        <w:rPr>
          <w:rFonts w:ascii="Times New Roman" w:eastAsia="Times New Roman" w:hAnsi="Times New Roman" w:cs="Times New Roman"/>
          <w:b/>
          <w:sz w:val="24"/>
          <w:szCs w:val="24"/>
        </w:rPr>
        <w:t>:</w:t>
      </w:r>
    </w:p>
    <w:tbl>
      <w:tblPr>
        <w:tblStyle w:val="1"/>
        <w:tblW w:w="9020" w:type="dxa"/>
        <w:jc w:val="center"/>
        <w:tblLayout w:type="fixed"/>
        <w:tblLook w:val="0400" w:firstRow="0" w:lastRow="0" w:firstColumn="0" w:lastColumn="0" w:noHBand="0" w:noVBand="1"/>
      </w:tblPr>
      <w:tblGrid>
        <w:gridCol w:w="20"/>
        <w:gridCol w:w="20"/>
        <w:gridCol w:w="3202"/>
        <w:gridCol w:w="3320"/>
        <w:gridCol w:w="2418"/>
        <w:gridCol w:w="20"/>
        <w:gridCol w:w="20"/>
      </w:tblGrid>
      <w:tr w:rsidR="003372E3" w14:paraId="6909C69F" w14:textId="77777777" w:rsidTr="0085573E">
        <w:trPr>
          <w:jc w:val="center"/>
        </w:trPr>
        <w:tc>
          <w:tcPr>
            <w:tcW w:w="3242" w:type="dxa"/>
            <w:gridSpan w:val="3"/>
            <w:shd w:val="clear" w:color="auto" w:fill="FFFFFF"/>
            <w:tcMar>
              <w:top w:w="0" w:type="dxa"/>
              <w:left w:w="0" w:type="dxa"/>
              <w:bottom w:w="0" w:type="dxa"/>
              <w:right w:w="0" w:type="dxa"/>
            </w:tcMar>
          </w:tcPr>
          <w:p w14:paraId="52676695" w14:textId="011D2D74" w:rsidR="003372E3" w:rsidRDefault="0085573E">
            <w:pPr>
              <w:rPr>
                <w:rFonts w:ascii="Times New Roman" w:eastAsia="Times New Roman" w:hAnsi="Times New Roman" w:cs="Times New Roman"/>
                <w:sz w:val="20"/>
              </w:rPr>
            </w:pPr>
            <w:proofErr w:type="spellStart"/>
            <w:r>
              <w:rPr>
                <w:rFonts w:ascii="Times New Roman" w:eastAsia="Times New Roman" w:hAnsi="Times New Roman" w:cs="Times New Roman"/>
                <w:sz w:val="20"/>
              </w:rPr>
              <w:t>Reski</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Nursyawal</w:t>
            </w:r>
            <w:proofErr w:type="spellEnd"/>
          </w:p>
        </w:tc>
        <w:tc>
          <w:tcPr>
            <w:tcW w:w="3320" w:type="dxa"/>
            <w:shd w:val="clear" w:color="auto" w:fill="FFFFFF"/>
            <w:tcMar>
              <w:top w:w="0" w:type="dxa"/>
              <w:left w:w="0" w:type="dxa"/>
              <w:bottom w:w="0" w:type="dxa"/>
              <w:right w:w="0" w:type="dxa"/>
            </w:tcMar>
          </w:tcPr>
          <w:p w14:paraId="63D73320" w14:textId="7C768903" w:rsidR="003372E3" w:rsidRPr="00A51C6F" w:rsidRDefault="0085573E">
            <w:pPr>
              <w:jc w:val="center"/>
              <w:rPr>
                <w:rFonts w:ascii="Times New Roman" w:eastAsia="Times New Roman" w:hAnsi="Times New Roman" w:cs="Times New Roman"/>
                <w:color w:val="007BB8"/>
                <w:sz w:val="20"/>
              </w:rPr>
            </w:pPr>
            <w:r w:rsidRPr="00A51C6F">
              <w:rPr>
                <w:rFonts w:ascii="Times New Roman" w:eastAsia="Times New Roman" w:hAnsi="Times New Roman" w:cs="Times New Roman"/>
                <w:color w:val="007BB8"/>
                <w:sz w:val="20"/>
              </w:rPr>
              <w:t>reskinursyawal@gmail.com</w:t>
            </w:r>
          </w:p>
        </w:tc>
        <w:tc>
          <w:tcPr>
            <w:tcW w:w="2418" w:type="dxa"/>
            <w:shd w:val="clear" w:color="auto" w:fill="FFFFFF"/>
            <w:tcMar>
              <w:top w:w="0" w:type="dxa"/>
              <w:left w:w="0" w:type="dxa"/>
              <w:bottom w:w="0" w:type="dxa"/>
              <w:right w:w="0" w:type="dxa"/>
            </w:tcMar>
          </w:tcPr>
          <w:p w14:paraId="51D13A06" w14:textId="77777777" w:rsidR="003372E3" w:rsidRDefault="00000000">
            <w:pPr>
              <w:jc w:val="center"/>
              <w:rPr>
                <w:rFonts w:ascii="Times New Roman" w:eastAsia="Times New Roman" w:hAnsi="Times New Roman" w:cs="Times New Roman"/>
                <w:sz w:val="20"/>
              </w:rPr>
            </w:pPr>
            <w:proofErr w:type="spellStart"/>
            <w:r>
              <w:rPr>
                <w:rFonts w:ascii="Times New Roman" w:eastAsia="Times New Roman" w:hAnsi="Times New Roman" w:cs="Times New Roman"/>
                <w:sz w:val="20"/>
              </w:rPr>
              <w:t>Penulis</w:t>
            </w:r>
            <w:proofErr w:type="spellEnd"/>
          </w:p>
        </w:tc>
        <w:tc>
          <w:tcPr>
            <w:tcW w:w="20" w:type="dxa"/>
            <w:shd w:val="clear" w:color="auto" w:fill="FFFFFF"/>
            <w:tcMar>
              <w:top w:w="0" w:type="dxa"/>
              <w:left w:w="0" w:type="dxa"/>
              <w:bottom w:w="0" w:type="dxa"/>
              <w:right w:w="0" w:type="dxa"/>
            </w:tcMar>
          </w:tcPr>
          <w:p w14:paraId="62ABEB7E" w14:textId="77777777" w:rsidR="003372E3" w:rsidRDefault="003372E3">
            <w:pPr>
              <w:rPr>
                <w:rFonts w:ascii="Times New Roman" w:eastAsia="Times New Roman" w:hAnsi="Times New Roman" w:cs="Times New Roman"/>
                <w:sz w:val="20"/>
              </w:rPr>
            </w:pPr>
          </w:p>
        </w:tc>
        <w:tc>
          <w:tcPr>
            <w:tcW w:w="20" w:type="dxa"/>
            <w:shd w:val="clear" w:color="auto" w:fill="FFFFFF"/>
            <w:tcMar>
              <w:top w:w="0" w:type="dxa"/>
              <w:left w:w="0" w:type="dxa"/>
              <w:bottom w:w="0" w:type="dxa"/>
              <w:right w:w="0" w:type="dxa"/>
            </w:tcMar>
          </w:tcPr>
          <w:p w14:paraId="78762F84" w14:textId="77777777" w:rsidR="003372E3" w:rsidRDefault="003372E3">
            <w:pPr>
              <w:rPr>
                <w:rFonts w:ascii="Times New Roman" w:eastAsia="Times New Roman" w:hAnsi="Times New Roman" w:cs="Times New Roman"/>
                <w:sz w:val="20"/>
              </w:rPr>
            </w:pPr>
          </w:p>
        </w:tc>
      </w:tr>
      <w:tr w:rsidR="003372E3" w14:paraId="37D8478E" w14:textId="77777777" w:rsidTr="0085573E">
        <w:trPr>
          <w:jc w:val="center"/>
        </w:trPr>
        <w:tc>
          <w:tcPr>
            <w:tcW w:w="3242" w:type="dxa"/>
            <w:gridSpan w:val="3"/>
            <w:shd w:val="clear" w:color="auto" w:fill="FFFFFF"/>
            <w:tcMar>
              <w:top w:w="0" w:type="dxa"/>
              <w:left w:w="0" w:type="dxa"/>
              <w:bottom w:w="0" w:type="dxa"/>
              <w:right w:w="0" w:type="dxa"/>
            </w:tcMar>
          </w:tcPr>
          <w:p w14:paraId="3715C2B7" w14:textId="7184F9AD" w:rsidR="003372E3" w:rsidRDefault="0085573E">
            <w:pPr>
              <w:rPr>
                <w:rFonts w:ascii="Times New Roman" w:eastAsia="Times New Roman" w:hAnsi="Times New Roman" w:cs="Times New Roman"/>
                <w:sz w:val="20"/>
              </w:rPr>
            </w:pPr>
            <w:r>
              <w:rPr>
                <w:rFonts w:ascii="Times New Roman" w:eastAsia="Times New Roman" w:hAnsi="Times New Roman" w:cs="Times New Roman"/>
                <w:sz w:val="20"/>
              </w:rPr>
              <w:t>Sitti Aisyah Mu’min</w:t>
            </w:r>
          </w:p>
        </w:tc>
        <w:tc>
          <w:tcPr>
            <w:tcW w:w="3320" w:type="dxa"/>
            <w:shd w:val="clear" w:color="auto" w:fill="FFFFFF"/>
            <w:tcMar>
              <w:top w:w="0" w:type="dxa"/>
              <w:left w:w="0" w:type="dxa"/>
              <w:bottom w:w="0" w:type="dxa"/>
              <w:right w:w="0" w:type="dxa"/>
            </w:tcMar>
          </w:tcPr>
          <w:p w14:paraId="58DBB11C" w14:textId="16531531" w:rsidR="003372E3" w:rsidRPr="00A51C6F" w:rsidRDefault="00C55A3E">
            <w:pPr>
              <w:jc w:val="center"/>
              <w:rPr>
                <w:rFonts w:ascii="Times New Roman" w:eastAsia="Times New Roman" w:hAnsi="Times New Roman" w:cs="Times New Roman"/>
                <w:color w:val="007BB8"/>
                <w:sz w:val="20"/>
              </w:rPr>
            </w:pPr>
            <w:r>
              <w:rPr>
                <w:rFonts w:ascii="Times New Roman" w:eastAsia="Times New Roman" w:hAnsi="Times New Roman" w:cs="Times New Roman"/>
                <w:color w:val="007BB8"/>
                <w:sz w:val="20"/>
              </w:rPr>
              <w:t>a</w:t>
            </w:r>
            <w:r w:rsidR="0085573E" w:rsidRPr="00A51C6F">
              <w:rPr>
                <w:rFonts w:ascii="Times New Roman" w:eastAsia="Times New Roman" w:hAnsi="Times New Roman" w:cs="Times New Roman"/>
                <w:color w:val="007BB8"/>
                <w:sz w:val="20"/>
              </w:rPr>
              <w:t>isyahmumin1972@gmail.com</w:t>
            </w:r>
          </w:p>
        </w:tc>
        <w:tc>
          <w:tcPr>
            <w:tcW w:w="2418" w:type="dxa"/>
            <w:shd w:val="clear" w:color="auto" w:fill="FFFFFF"/>
            <w:tcMar>
              <w:top w:w="0" w:type="dxa"/>
              <w:left w:w="0" w:type="dxa"/>
              <w:bottom w:w="0" w:type="dxa"/>
              <w:right w:w="0" w:type="dxa"/>
            </w:tcMar>
          </w:tcPr>
          <w:p w14:paraId="7F2655B6" w14:textId="77777777" w:rsidR="003372E3" w:rsidRDefault="00000000">
            <w:pPr>
              <w:jc w:val="center"/>
              <w:rPr>
                <w:rFonts w:ascii="Times New Roman" w:eastAsia="Times New Roman" w:hAnsi="Times New Roman" w:cs="Times New Roman"/>
                <w:sz w:val="20"/>
              </w:rPr>
            </w:pPr>
            <w:proofErr w:type="spellStart"/>
            <w:r>
              <w:rPr>
                <w:rFonts w:ascii="Times New Roman" w:eastAsia="Times New Roman" w:hAnsi="Times New Roman" w:cs="Times New Roman"/>
                <w:sz w:val="20"/>
              </w:rPr>
              <w:t>Penulis</w:t>
            </w:r>
            <w:proofErr w:type="spellEnd"/>
          </w:p>
        </w:tc>
        <w:tc>
          <w:tcPr>
            <w:tcW w:w="20" w:type="dxa"/>
            <w:shd w:val="clear" w:color="auto" w:fill="FFFFFF"/>
            <w:tcMar>
              <w:top w:w="0" w:type="dxa"/>
              <w:left w:w="0" w:type="dxa"/>
              <w:bottom w:w="0" w:type="dxa"/>
              <w:right w:w="0" w:type="dxa"/>
            </w:tcMar>
          </w:tcPr>
          <w:p w14:paraId="7CB31F73" w14:textId="77777777" w:rsidR="003372E3" w:rsidRDefault="003372E3">
            <w:pPr>
              <w:rPr>
                <w:rFonts w:ascii="Times New Roman" w:eastAsia="Times New Roman" w:hAnsi="Times New Roman" w:cs="Times New Roman"/>
                <w:sz w:val="20"/>
              </w:rPr>
            </w:pPr>
          </w:p>
        </w:tc>
        <w:tc>
          <w:tcPr>
            <w:tcW w:w="20" w:type="dxa"/>
            <w:shd w:val="clear" w:color="auto" w:fill="FFFFFF"/>
            <w:tcMar>
              <w:top w:w="0" w:type="dxa"/>
              <w:left w:w="0" w:type="dxa"/>
              <w:bottom w:w="0" w:type="dxa"/>
              <w:right w:w="0" w:type="dxa"/>
            </w:tcMar>
          </w:tcPr>
          <w:p w14:paraId="7ECA7430" w14:textId="77777777" w:rsidR="003372E3" w:rsidRDefault="003372E3">
            <w:pPr>
              <w:rPr>
                <w:rFonts w:ascii="Times New Roman" w:eastAsia="Times New Roman" w:hAnsi="Times New Roman" w:cs="Times New Roman"/>
                <w:sz w:val="20"/>
              </w:rPr>
            </w:pPr>
          </w:p>
        </w:tc>
      </w:tr>
      <w:tr w:rsidR="003372E3" w14:paraId="7F7E6B88" w14:textId="77777777" w:rsidTr="0085573E">
        <w:trPr>
          <w:jc w:val="center"/>
        </w:trPr>
        <w:tc>
          <w:tcPr>
            <w:tcW w:w="3242" w:type="dxa"/>
            <w:gridSpan w:val="3"/>
            <w:shd w:val="clear" w:color="auto" w:fill="FFFFFF"/>
            <w:tcMar>
              <w:top w:w="0" w:type="dxa"/>
              <w:left w:w="0" w:type="dxa"/>
              <w:bottom w:w="0" w:type="dxa"/>
              <w:right w:w="0" w:type="dxa"/>
            </w:tcMar>
          </w:tcPr>
          <w:p w14:paraId="7F3DDEA2" w14:textId="04B92C47" w:rsidR="003372E3" w:rsidRDefault="0085573E">
            <w:pPr>
              <w:rPr>
                <w:rFonts w:ascii="Times New Roman" w:eastAsia="Times New Roman" w:hAnsi="Times New Roman" w:cs="Times New Roman"/>
                <w:sz w:val="20"/>
              </w:rPr>
            </w:pPr>
            <w:proofErr w:type="spellStart"/>
            <w:r>
              <w:rPr>
                <w:rFonts w:ascii="Times New Roman" w:eastAsia="Times New Roman" w:hAnsi="Times New Roman" w:cs="Times New Roman"/>
                <w:sz w:val="20"/>
              </w:rPr>
              <w:t>Imaludin</w:t>
            </w:r>
            <w:proofErr w:type="spellEnd"/>
            <w:r>
              <w:rPr>
                <w:rFonts w:ascii="Times New Roman" w:eastAsia="Times New Roman" w:hAnsi="Times New Roman" w:cs="Times New Roman"/>
                <w:sz w:val="20"/>
              </w:rPr>
              <w:t xml:space="preserve"> Agus</w:t>
            </w:r>
          </w:p>
        </w:tc>
        <w:tc>
          <w:tcPr>
            <w:tcW w:w="3320" w:type="dxa"/>
            <w:shd w:val="clear" w:color="auto" w:fill="FFFFFF"/>
            <w:tcMar>
              <w:top w:w="0" w:type="dxa"/>
              <w:left w:w="0" w:type="dxa"/>
              <w:bottom w:w="0" w:type="dxa"/>
              <w:right w:w="0" w:type="dxa"/>
            </w:tcMar>
          </w:tcPr>
          <w:p w14:paraId="0392FB12" w14:textId="04166D63" w:rsidR="003372E3" w:rsidRPr="00A51C6F" w:rsidRDefault="0049427B">
            <w:pPr>
              <w:jc w:val="center"/>
              <w:rPr>
                <w:rFonts w:ascii="Times New Roman" w:eastAsia="Times New Roman" w:hAnsi="Times New Roman" w:cs="Times New Roman"/>
                <w:color w:val="007BB8"/>
                <w:sz w:val="20"/>
              </w:rPr>
            </w:pPr>
            <w:r w:rsidRPr="00A51C6F">
              <w:rPr>
                <w:rFonts w:ascii="Times New Roman" w:eastAsia="Times New Roman" w:hAnsi="Times New Roman" w:cs="Times New Roman"/>
                <w:color w:val="007BB8"/>
                <w:sz w:val="20"/>
              </w:rPr>
              <w:t>imaludinagus@iainkendari.ac.id</w:t>
            </w:r>
          </w:p>
        </w:tc>
        <w:tc>
          <w:tcPr>
            <w:tcW w:w="2418" w:type="dxa"/>
            <w:shd w:val="clear" w:color="auto" w:fill="FFFFFF"/>
            <w:tcMar>
              <w:top w:w="0" w:type="dxa"/>
              <w:left w:w="0" w:type="dxa"/>
              <w:bottom w:w="0" w:type="dxa"/>
              <w:right w:w="0" w:type="dxa"/>
            </w:tcMar>
          </w:tcPr>
          <w:p w14:paraId="38B68BB9" w14:textId="77777777" w:rsidR="003372E3" w:rsidRDefault="00000000">
            <w:pPr>
              <w:jc w:val="center"/>
              <w:rPr>
                <w:rFonts w:ascii="Times New Roman" w:eastAsia="Times New Roman" w:hAnsi="Times New Roman" w:cs="Times New Roman"/>
                <w:sz w:val="20"/>
              </w:rPr>
            </w:pPr>
            <w:proofErr w:type="spellStart"/>
            <w:r>
              <w:rPr>
                <w:rFonts w:ascii="Times New Roman" w:eastAsia="Times New Roman" w:hAnsi="Times New Roman" w:cs="Times New Roman"/>
                <w:sz w:val="20"/>
              </w:rPr>
              <w:t>Penulis</w:t>
            </w:r>
            <w:proofErr w:type="spellEnd"/>
          </w:p>
        </w:tc>
        <w:tc>
          <w:tcPr>
            <w:tcW w:w="20" w:type="dxa"/>
            <w:shd w:val="clear" w:color="auto" w:fill="FFFFFF"/>
            <w:tcMar>
              <w:top w:w="0" w:type="dxa"/>
              <w:left w:w="0" w:type="dxa"/>
              <w:bottom w:w="0" w:type="dxa"/>
              <w:right w:w="0" w:type="dxa"/>
            </w:tcMar>
            <w:vAlign w:val="center"/>
          </w:tcPr>
          <w:p w14:paraId="4E1B1C29" w14:textId="77777777" w:rsidR="003372E3" w:rsidRDefault="003372E3">
            <w:pPr>
              <w:rPr>
                <w:rFonts w:ascii="Times New Roman" w:eastAsia="Times New Roman" w:hAnsi="Times New Roman" w:cs="Times New Roman"/>
                <w:sz w:val="20"/>
              </w:rPr>
            </w:pPr>
          </w:p>
        </w:tc>
        <w:tc>
          <w:tcPr>
            <w:tcW w:w="20" w:type="dxa"/>
            <w:shd w:val="clear" w:color="auto" w:fill="FFFFFF"/>
            <w:tcMar>
              <w:top w:w="0" w:type="dxa"/>
              <w:left w:w="0" w:type="dxa"/>
              <w:bottom w:w="0" w:type="dxa"/>
              <w:right w:w="0" w:type="dxa"/>
            </w:tcMar>
            <w:vAlign w:val="center"/>
          </w:tcPr>
          <w:p w14:paraId="01143694" w14:textId="77777777" w:rsidR="003372E3" w:rsidRDefault="003372E3">
            <w:pPr>
              <w:rPr>
                <w:rFonts w:ascii="Times New Roman" w:eastAsia="Times New Roman" w:hAnsi="Times New Roman" w:cs="Times New Roman"/>
                <w:sz w:val="20"/>
              </w:rPr>
            </w:pPr>
          </w:p>
        </w:tc>
      </w:tr>
      <w:tr w:rsidR="003372E3" w14:paraId="7AD6D2DE" w14:textId="77777777" w:rsidTr="0085573E">
        <w:trPr>
          <w:jc w:val="center"/>
        </w:trPr>
        <w:tc>
          <w:tcPr>
            <w:tcW w:w="3242" w:type="dxa"/>
            <w:gridSpan w:val="3"/>
            <w:shd w:val="clear" w:color="auto" w:fill="FFFFFF"/>
            <w:tcMar>
              <w:top w:w="0" w:type="dxa"/>
              <w:left w:w="0" w:type="dxa"/>
              <w:bottom w:w="0" w:type="dxa"/>
              <w:right w:w="0" w:type="dxa"/>
            </w:tcMar>
          </w:tcPr>
          <w:p w14:paraId="2FF04136" w14:textId="47E3C267" w:rsidR="003372E3" w:rsidRDefault="0085573E">
            <w:pPr>
              <w:rPr>
                <w:rFonts w:ascii="Times New Roman" w:eastAsia="Times New Roman" w:hAnsi="Times New Roman" w:cs="Times New Roman"/>
                <w:sz w:val="20"/>
              </w:rPr>
            </w:pPr>
            <w:r>
              <w:rPr>
                <w:rFonts w:ascii="Times New Roman" w:eastAsia="Times New Roman" w:hAnsi="Times New Roman" w:cs="Times New Roman"/>
                <w:sz w:val="20"/>
              </w:rPr>
              <w:t xml:space="preserve">Abdul Kadir </w:t>
            </w:r>
          </w:p>
        </w:tc>
        <w:tc>
          <w:tcPr>
            <w:tcW w:w="3320" w:type="dxa"/>
            <w:shd w:val="clear" w:color="auto" w:fill="FFFFFF"/>
            <w:tcMar>
              <w:top w:w="0" w:type="dxa"/>
              <w:left w:w="0" w:type="dxa"/>
              <w:bottom w:w="0" w:type="dxa"/>
              <w:right w:w="0" w:type="dxa"/>
            </w:tcMar>
          </w:tcPr>
          <w:p w14:paraId="2F027CED" w14:textId="20BC9E82" w:rsidR="003372E3" w:rsidRPr="00A51C6F" w:rsidRDefault="0049427B">
            <w:pPr>
              <w:jc w:val="center"/>
              <w:rPr>
                <w:rFonts w:ascii="Times New Roman" w:eastAsia="Times New Roman" w:hAnsi="Times New Roman" w:cs="Times New Roman"/>
                <w:color w:val="007BB8"/>
                <w:sz w:val="20"/>
              </w:rPr>
            </w:pPr>
            <w:r w:rsidRPr="00A51C6F">
              <w:rPr>
                <w:rFonts w:ascii="Times New Roman" w:eastAsia="Times New Roman" w:hAnsi="Times New Roman" w:cs="Times New Roman"/>
                <w:color w:val="007BB8"/>
                <w:sz w:val="20"/>
              </w:rPr>
              <w:t>Abdiredu65@gmail.com</w:t>
            </w:r>
          </w:p>
        </w:tc>
        <w:tc>
          <w:tcPr>
            <w:tcW w:w="2418" w:type="dxa"/>
            <w:shd w:val="clear" w:color="auto" w:fill="FFFFFF"/>
            <w:tcMar>
              <w:top w:w="0" w:type="dxa"/>
              <w:left w:w="0" w:type="dxa"/>
              <w:bottom w:w="0" w:type="dxa"/>
              <w:right w:w="0" w:type="dxa"/>
            </w:tcMar>
          </w:tcPr>
          <w:p w14:paraId="0D7F4E71" w14:textId="77777777" w:rsidR="003372E3" w:rsidRDefault="00000000">
            <w:pPr>
              <w:jc w:val="center"/>
              <w:rPr>
                <w:rFonts w:ascii="Times New Roman" w:eastAsia="Times New Roman" w:hAnsi="Times New Roman" w:cs="Times New Roman"/>
                <w:sz w:val="20"/>
              </w:rPr>
            </w:pPr>
            <w:proofErr w:type="spellStart"/>
            <w:r>
              <w:rPr>
                <w:rFonts w:ascii="Times New Roman" w:eastAsia="Times New Roman" w:hAnsi="Times New Roman" w:cs="Times New Roman"/>
                <w:sz w:val="20"/>
              </w:rPr>
              <w:t>Penulis</w:t>
            </w:r>
            <w:proofErr w:type="spellEnd"/>
          </w:p>
        </w:tc>
        <w:tc>
          <w:tcPr>
            <w:tcW w:w="20" w:type="dxa"/>
            <w:shd w:val="clear" w:color="auto" w:fill="FFFFFF"/>
            <w:tcMar>
              <w:top w:w="0" w:type="dxa"/>
              <w:left w:w="0" w:type="dxa"/>
              <w:bottom w:w="0" w:type="dxa"/>
              <w:right w:w="0" w:type="dxa"/>
            </w:tcMar>
            <w:vAlign w:val="center"/>
          </w:tcPr>
          <w:p w14:paraId="67F0FD52" w14:textId="77777777" w:rsidR="003372E3" w:rsidRDefault="003372E3">
            <w:pPr>
              <w:rPr>
                <w:rFonts w:ascii="Times New Roman" w:eastAsia="Times New Roman" w:hAnsi="Times New Roman" w:cs="Times New Roman"/>
                <w:sz w:val="20"/>
              </w:rPr>
            </w:pPr>
          </w:p>
        </w:tc>
        <w:tc>
          <w:tcPr>
            <w:tcW w:w="20" w:type="dxa"/>
            <w:shd w:val="clear" w:color="auto" w:fill="FFFFFF"/>
            <w:tcMar>
              <w:top w:w="0" w:type="dxa"/>
              <w:left w:w="0" w:type="dxa"/>
              <w:bottom w:w="0" w:type="dxa"/>
              <w:right w:w="0" w:type="dxa"/>
            </w:tcMar>
            <w:vAlign w:val="center"/>
          </w:tcPr>
          <w:p w14:paraId="23331C71" w14:textId="77777777" w:rsidR="003372E3" w:rsidRDefault="003372E3">
            <w:pPr>
              <w:rPr>
                <w:rFonts w:ascii="Times New Roman" w:eastAsia="Times New Roman" w:hAnsi="Times New Roman" w:cs="Times New Roman"/>
                <w:sz w:val="20"/>
              </w:rPr>
            </w:pPr>
          </w:p>
        </w:tc>
      </w:tr>
      <w:tr w:rsidR="00F84251" w14:paraId="6D14846E" w14:textId="77777777" w:rsidTr="0085573E">
        <w:trPr>
          <w:gridAfter w:val="5"/>
          <w:wAfter w:w="8980" w:type="dxa"/>
          <w:jc w:val="center"/>
        </w:trPr>
        <w:tc>
          <w:tcPr>
            <w:tcW w:w="20" w:type="dxa"/>
            <w:shd w:val="clear" w:color="auto" w:fill="FFFFFF"/>
            <w:tcMar>
              <w:top w:w="0" w:type="dxa"/>
              <w:left w:w="0" w:type="dxa"/>
              <w:bottom w:w="0" w:type="dxa"/>
              <w:right w:w="0" w:type="dxa"/>
            </w:tcMar>
            <w:vAlign w:val="center"/>
          </w:tcPr>
          <w:p w14:paraId="35DDBD04" w14:textId="77777777" w:rsidR="00F84251" w:rsidRDefault="00F84251">
            <w:pPr>
              <w:rPr>
                <w:rFonts w:ascii="Times New Roman" w:eastAsia="Times New Roman" w:hAnsi="Times New Roman" w:cs="Times New Roman"/>
                <w:sz w:val="20"/>
              </w:rPr>
            </w:pPr>
          </w:p>
        </w:tc>
        <w:tc>
          <w:tcPr>
            <w:tcW w:w="20" w:type="dxa"/>
            <w:shd w:val="clear" w:color="auto" w:fill="FFFFFF"/>
            <w:tcMar>
              <w:top w:w="0" w:type="dxa"/>
              <w:left w:w="0" w:type="dxa"/>
              <w:bottom w:w="0" w:type="dxa"/>
              <w:right w:w="0" w:type="dxa"/>
            </w:tcMar>
            <w:vAlign w:val="center"/>
          </w:tcPr>
          <w:p w14:paraId="16A9043E" w14:textId="77777777" w:rsidR="00F84251" w:rsidRDefault="00F84251">
            <w:pPr>
              <w:rPr>
                <w:rFonts w:ascii="Times New Roman" w:eastAsia="Times New Roman" w:hAnsi="Times New Roman" w:cs="Times New Roman"/>
                <w:sz w:val="20"/>
              </w:rPr>
            </w:pPr>
          </w:p>
        </w:tc>
      </w:tr>
    </w:tbl>
    <w:p w14:paraId="1E649B37" w14:textId="77777777" w:rsidR="003372E3" w:rsidRDefault="003372E3">
      <w:pPr>
        <w:spacing w:before="115" w:after="115"/>
        <w:rPr>
          <w:rFonts w:ascii="Times New Roman" w:eastAsia="Times New Roman" w:hAnsi="Times New Roman" w:cs="Times New Roman"/>
          <w:sz w:val="22"/>
          <w:szCs w:val="22"/>
        </w:rPr>
      </w:pPr>
    </w:p>
    <w:p w14:paraId="14A35D88" w14:textId="77777777" w:rsidR="003372E3" w:rsidRDefault="003372E3">
      <w:pPr>
        <w:spacing w:before="115" w:after="115"/>
        <w:ind w:left="567" w:hanging="567"/>
        <w:rPr>
          <w:rFonts w:ascii="Times New Roman" w:eastAsia="Times New Roman" w:hAnsi="Times New Roman" w:cs="Times New Roman"/>
          <w:sz w:val="22"/>
          <w:szCs w:val="22"/>
        </w:rPr>
      </w:pPr>
    </w:p>
    <w:p w14:paraId="5A47E7FF" w14:textId="77777777" w:rsidR="003372E3" w:rsidRDefault="003372E3">
      <w:pPr>
        <w:spacing w:before="115" w:after="115"/>
        <w:rPr>
          <w:rFonts w:ascii="Times New Roman" w:eastAsia="Times New Roman" w:hAnsi="Times New Roman" w:cs="Times New Roman"/>
          <w:sz w:val="22"/>
          <w:szCs w:val="22"/>
        </w:rPr>
      </w:pPr>
    </w:p>
    <w:p w14:paraId="139C0751" w14:textId="77777777" w:rsidR="003372E3" w:rsidRDefault="003372E3">
      <w:pPr>
        <w:spacing w:before="115" w:after="115"/>
        <w:rPr>
          <w:rFonts w:ascii="Times New Roman" w:eastAsia="Times New Roman" w:hAnsi="Times New Roman" w:cs="Times New Roman"/>
          <w:sz w:val="24"/>
          <w:szCs w:val="24"/>
        </w:rPr>
      </w:pPr>
    </w:p>
    <w:sectPr w:rsidR="003372E3">
      <w:headerReference w:type="default" r:id="rId11"/>
      <w:footerReference w:type="even" r:id="rId12"/>
      <w:footerReference w:type="default" r:id="rId13"/>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E3694" w14:textId="77777777" w:rsidR="0085256D" w:rsidRDefault="0085256D">
      <w:r>
        <w:separator/>
      </w:r>
    </w:p>
  </w:endnote>
  <w:endnote w:type="continuationSeparator" w:id="0">
    <w:p w14:paraId="183BDFF5" w14:textId="77777777" w:rsidR="0085256D" w:rsidRDefault="00852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450A96F8-3E48-C249-BD9B-CE5774445AB5}"/>
  </w:font>
  <w:font w:name="Times New Roman">
    <w:panose1 w:val="02020603050405020304"/>
    <w:charset w:val="00"/>
    <w:family w:val="roman"/>
    <w:pitch w:val="variable"/>
    <w:sig w:usb0="E0002EFF" w:usb1="C000785B" w:usb2="00000009" w:usb3="00000000" w:csb0="000001FF" w:csb1="00000000"/>
    <w:embedRegular r:id="rId2" w:fontKey="{E678216F-3281-FA41-B974-6A008E46FA28}"/>
    <w:embedBold r:id="rId3" w:fontKey="{EA84292B-02BF-9E48-9FCF-867EA36FB7B1}"/>
    <w:embedItalic r:id="rId4" w:fontKey="{768270BA-465C-0440-91F5-8C0221D9C552}"/>
    <w:embedBoldItalic r:id="rId5" w:fontKey="{B7BF6DEB-2CD6-2147-AB8C-7B7A5288F8E4}"/>
  </w:font>
  <w:font w:name="Courier New">
    <w:panose1 w:val="02070309020205020404"/>
    <w:charset w:val="00"/>
    <w:family w:val="modern"/>
    <w:pitch w:val="fixed"/>
    <w:sig w:usb0="E0002EFF" w:usb1="C0007843" w:usb2="00000009" w:usb3="00000000" w:csb0="000001FF" w:csb1="00000000"/>
    <w:embedRegular r:id="rId6" w:fontKey="{935E9B19-85CB-9348-A7B3-D9C1FE5389C3}"/>
  </w:font>
  <w:font w:name="Wingdings">
    <w:panose1 w:val="05000000000000000000"/>
    <w:charset w:val="4D"/>
    <w:family w:val="decorative"/>
    <w:pitch w:val="variable"/>
    <w:sig w:usb0="00000003" w:usb1="00000000" w:usb2="00000000" w:usb3="00000000" w:csb0="80000001" w:csb1="00000000"/>
    <w:embedRegular r:id="rId7" w:fontKey="{8D162F6B-55AD-094C-A4F2-BDB67E994A74}"/>
  </w:font>
  <w:font w:name="Noto Sans Symbols">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9" w:fontKey="{8261A140-B852-8744-B323-26918EF4C7DB}"/>
    <w:embedBold r:id="rId10" w:fontKey="{23D06ED7-8A65-DC4E-8F52-E9E48F7ADCB5}"/>
    <w:embedItalic r:id="rId11" w:fontKey="{C2BE5375-C34A-A44E-8DD2-0A76EAA5D233}"/>
    <w:embedBoldItalic r:id="rId12" w:fontKey="{6896B721-370E-0540-B727-6B82C1D2EE53}"/>
  </w:font>
  <w:font w:name="Times New Roman (Cuerpo en alfa">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embedRegular r:id="rId17" w:fontKey="{F39C8780-7396-9A4A-8823-C786A656D046}"/>
  </w:font>
  <w:font w:name="Times New Roman (Títulos en alf">
    <w:altName w:val="Times New Roman"/>
    <w:panose1 w:val="020B0604020202020204"/>
    <w:charset w:val="00"/>
    <w:family w:val="roman"/>
    <w:notTrueType/>
    <w:pitch w:val="default"/>
  </w:font>
  <w:font w:name="Calibri">
    <w:panose1 w:val="020F0502020204030204"/>
    <w:charset w:val="00"/>
    <w:family w:val="swiss"/>
    <w:pitch w:val="variable"/>
    <w:sig w:usb0="E0002AFF" w:usb1="C000ACFF" w:usb2="00000009" w:usb3="00000000" w:csb0="000001FF" w:csb1="00000000"/>
    <w:embedRegular r:id="rId19" w:fontKey="{F5353A27-9BE4-CD40-8E0F-BC54E2144B4A}"/>
    <w:embedBold r:id="rId20" w:fontKey="{E49A7EB9-C3A7-0641-937B-E779C8CD9C02}"/>
  </w:font>
  <w:font w:name="Arial">
    <w:panose1 w:val="020B0604020202020204"/>
    <w:charset w:val="00"/>
    <w:family w:val="swiss"/>
    <w:pitch w:val="variable"/>
    <w:sig w:usb0="E0002AFF" w:usb1="C0007843" w:usb2="00000009" w:usb3="00000000" w:csb0="000001FF" w:csb1="00000000"/>
    <w:embedRegular r:id="rId21" w:fontKey="{3C1CFA41-7591-E644-B27F-9652ABFE94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68547266"/>
      <w:docPartObj>
        <w:docPartGallery w:val="Page Numbers (Bottom of Page)"/>
        <w:docPartUnique/>
      </w:docPartObj>
    </w:sdtPr>
    <w:sdtContent>
      <w:p w14:paraId="7FDBF9C6" w14:textId="5EBD3D15" w:rsidR="00123AD3" w:rsidRDefault="00123AD3" w:rsidP="005A01B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9BD57BE" w14:textId="77777777" w:rsidR="00123AD3" w:rsidRDefault="00123A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sz w:val="22"/>
        <w:szCs w:val="22"/>
      </w:rPr>
      <w:id w:val="-548761173"/>
      <w:docPartObj>
        <w:docPartGallery w:val="Page Numbers (Bottom of Page)"/>
        <w:docPartUnique/>
      </w:docPartObj>
    </w:sdtPr>
    <w:sdtContent>
      <w:p w14:paraId="70048D37" w14:textId="522A3002" w:rsidR="00123AD3" w:rsidRPr="00123AD3" w:rsidRDefault="00123AD3" w:rsidP="005A01B6">
        <w:pPr>
          <w:pStyle w:val="Footer"/>
          <w:framePr w:wrap="none" w:vAnchor="text" w:hAnchor="margin" w:xAlign="center" w:y="1"/>
          <w:rPr>
            <w:rStyle w:val="PageNumber"/>
            <w:rFonts w:ascii="Times New Roman" w:hAnsi="Times New Roman" w:cs="Times New Roman"/>
            <w:sz w:val="22"/>
            <w:szCs w:val="22"/>
          </w:rPr>
        </w:pPr>
        <w:r w:rsidRPr="00123AD3">
          <w:rPr>
            <w:rStyle w:val="PageNumber"/>
            <w:rFonts w:ascii="Times New Roman" w:hAnsi="Times New Roman" w:cs="Times New Roman"/>
            <w:sz w:val="22"/>
            <w:szCs w:val="22"/>
          </w:rPr>
          <w:fldChar w:fldCharType="begin"/>
        </w:r>
        <w:r w:rsidRPr="00123AD3">
          <w:rPr>
            <w:rStyle w:val="PageNumber"/>
            <w:rFonts w:ascii="Times New Roman" w:hAnsi="Times New Roman" w:cs="Times New Roman"/>
            <w:sz w:val="22"/>
            <w:szCs w:val="22"/>
          </w:rPr>
          <w:instrText xml:space="preserve"> PAGE </w:instrText>
        </w:r>
        <w:r w:rsidRPr="00123AD3">
          <w:rPr>
            <w:rStyle w:val="PageNumber"/>
            <w:rFonts w:ascii="Times New Roman" w:hAnsi="Times New Roman" w:cs="Times New Roman"/>
            <w:sz w:val="22"/>
            <w:szCs w:val="22"/>
          </w:rPr>
          <w:fldChar w:fldCharType="separate"/>
        </w:r>
        <w:r w:rsidRPr="00123AD3">
          <w:rPr>
            <w:rStyle w:val="PageNumber"/>
            <w:rFonts w:ascii="Times New Roman" w:hAnsi="Times New Roman" w:cs="Times New Roman"/>
            <w:noProof/>
            <w:sz w:val="22"/>
            <w:szCs w:val="22"/>
          </w:rPr>
          <w:t>1</w:t>
        </w:r>
        <w:r w:rsidRPr="00123AD3">
          <w:rPr>
            <w:rStyle w:val="PageNumber"/>
            <w:rFonts w:ascii="Times New Roman" w:hAnsi="Times New Roman" w:cs="Times New Roman"/>
            <w:sz w:val="22"/>
            <w:szCs w:val="22"/>
          </w:rPr>
          <w:fldChar w:fldCharType="end"/>
        </w:r>
      </w:p>
    </w:sdtContent>
  </w:sdt>
  <w:p w14:paraId="01E602C2" w14:textId="77777777" w:rsidR="00123AD3" w:rsidRPr="00123AD3" w:rsidRDefault="00123AD3">
    <w:pPr>
      <w:pStyle w:val="Footer"/>
      <w:rPr>
        <w:rFonts w:ascii="Times New Roman" w:hAnsi="Times New Roman" w:cs="Times New Roman"/>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F89FC2" w14:textId="77777777" w:rsidR="0085256D" w:rsidRDefault="0085256D">
      <w:r>
        <w:separator/>
      </w:r>
    </w:p>
  </w:footnote>
  <w:footnote w:type="continuationSeparator" w:id="0">
    <w:p w14:paraId="2FE0170B" w14:textId="77777777" w:rsidR="0085256D" w:rsidRDefault="008525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AD629" w14:textId="41799C8C" w:rsidR="003372E3"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4472C4"/>
        <w:szCs w:val="18"/>
      </w:rPr>
    </w:pPr>
    <w:r>
      <w:rPr>
        <w:rFonts w:ascii="Times New Roman" w:eastAsia="Times New Roman" w:hAnsi="Times New Roman" w:cs="Times New Roman"/>
        <w:color w:val="4472C4"/>
        <w:szCs w:val="18"/>
      </w:rPr>
      <w:t>202</w:t>
    </w:r>
    <w:r w:rsidR="002729AB">
      <w:rPr>
        <w:rFonts w:ascii="Times New Roman" w:eastAsia="Times New Roman" w:hAnsi="Times New Roman" w:cs="Times New Roman"/>
        <w:color w:val="4472C4"/>
        <w:szCs w:val="18"/>
      </w:rPr>
      <w:t>6</w:t>
    </w:r>
    <w:r>
      <w:rPr>
        <w:rFonts w:ascii="Times New Roman" w:eastAsia="Times New Roman" w:hAnsi="Times New Roman" w:cs="Times New Roman"/>
        <w:color w:val="4472C4"/>
        <w:szCs w:val="18"/>
      </w:rPr>
      <w:t xml:space="preserve"> (Juni), </w:t>
    </w:r>
    <w:proofErr w:type="spellStart"/>
    <w:r>
      <w:rPr>
        <w:rFonts w:ascii="Times New Roman" w:eastAsia="Times New Roman" w:hAnsi="Times New Roman" w:cs="Times New Roman"/>
        <w:color w:val="4472C4"/>
        <w:szCs w:val="18"/>
      </w:rPr>
      <w:t>Cakrabuana</w:t>
    </w:r>
    <w:proofErr w:type="spellEnd"/>
    <w:r>
      <w:rPr>
        <w:rFonts w:ascii="Times New Roman" w:eastAsia="Times New Roman" w:hAnsi="Times New Roman" w:cs="Times New Roman"/>
        <w:color w:val="4472C4"/>
        <w:szCs w:val="18"/>
      </w:rPr>
      <w:t xml:space="preserve">: </w:t>
    </w:r>
    <w:proofErr w:type="spellStart"/>
    <w:r>
      <w:rPr>
        <w:rFonts w:ascii="Times New Roman" w:eastAsia="Times New Roman" w:hAnsi="Times New Roman" w:cs="Times New Roman"/>
        <w:color w:val="4472C4"/>
        <w:szCs w:val="18"/>
      </w:rPr>
      <w:t>Jurnal</w:t>
    </w:r>
    <w:proofErr w:type="spellEnd"/>
    <w:r>
      <w:rPr>
        <w:rFonts w:ascii="Times New Roman" w:eastAsia="Times New Roman" w:hAnsi="Times New Roman" w:cs="Times New Roman"/>
        <w:color w:val="4472C4"/>
        <w:szCs w:val="18"/>
      </w:rPr>
      <w:t xml:space="preserve"> </w:t>
    </w:r>
    <w:proofErr w:type="spellStart"/>
    <w:r>
      <w:rPr>
        <w:rFonts w:ascii="Times New Roman" w:eastAsia="Times New Roman" w:hAnsi="Times New Roman" w:cs="Times New Roman"/>
        <w:color w:val="4472C4"/>
        <w:szCs w:val="18"/>
      </w:rPr>
      <w:t>Ilmu</w:t>
    </w:r>
    <w:proofErr w:type="spellEnd"/>
    <w:r>
      <w:rPr>
        <w:rFonts w:ascii="Times New Roman" w:eastAsia="Times New Roman" w:hAnsi="Times New Roman" w:cs="Times New Roman"/>
        <w:color w:val="4472C4"/>
        <w:szCs w:val="18"/>
      </w:rPr>
      <w:t xml:space="preserve"> </w:t>
    </w:r>
    <w:proofErr w:type="spellStart"/>
    <w:r>
      <w:rPr>
        <w:rFonts w:ascii="Times New Roman" w:eastAsia="Times New Roman" w:hAnsi="Times New Roman" w:cs="Times New Roman"/>
        <w:color w:val="4472C4"/>
        <w:szCs w:val="18"/>
      </w:rPr>
      <w:t>Pendidikan</w:t>
    </w:r>
    <w:proofErr w:type="spellEnd"/>
    <w:r>
      <w:rPr>
        <w:rFonts w:ascii="Times New Roman" w:eastAsia="Times New Roman" w:hAnsi="Times New Roman" w:cs="Times New Roman"/>
        <w:color w:val="4472C4"/>
        <w:szCs w:val="18"/>
      </w:rPr>
      <w:t xml:space="preserve">, </w:t>
    </w:r>
    <w:r w:rsidR="002836B8">
      <w:rPr>
        <w:rFonts w:ascii="Times New Roman" w:eastAsia="Times New Roman" w:hAnsi="Times New Roman" w:cs="Times New Roman"/>
        <w:color w:val="4472C4"/>
        <w:szCs w:val="18"/>
      </w:rPr>
      <w:t>Vol. 2, No.1</w:t>
    </w:r>
    <w:r>
      <w:rPr>
        <w:rFonts w:ascii="Times New Roman" w:eastAsia="Times New Roman" w:hAnsi="Times New Roman" w:cs="Times New Roman"/>
        <w:color w:val="4472C4"/>
        <w:szCs w:val="18"/>
      </w:rPr>
      <w:tab/>
    </w:r>
    <w:r>
      <w:rPr>
        <w:rFonts w:ascii="Times New Roman" w:eastAsia="Times New Roman" w:hAnsi="Times New Roman" w:cs="Times New Roman"/>
        <w:color w:val="4472C4"/>
        <w:szCs w:val="18"/>
      </w:rPr>
      <w:tab/>
      <w:t>e-</w:t>
    </w:r>
    <w:proofErr w:type="gramStart"/>
    <w:r>
      <w:rPr>
        <w:rFonts w:ascii="Times New Roman" w:eastAsia="Times New Roman" w:hAnsi="Times New Roman" w:cs="Times New Roman"/>
        <w:color w:val="4472C4"/>
        <w:szCs w:val="18"/>
      </w:rPr>
      <w:t>ISSN :</w:t>
    </w:r>
    <w:proofErr w:type="gramEnd"/>
    <w:r>
      <w:rPr>
        <w:rFonts w:ascii="Times New Roman" w:eastAsia="Times New Roman" w:hAnsi="Times New Roman" w:cs="Times New Roman"/>
        <w:color w:val="4472C4"/>
        <w:szCs w:val="18"/>
      </w:rPr>
      <w:t xml:space="preserve"> </w:t>
    </w:r>
    <w:r>
      <w:rPr>
        <w:rFonts w:ascii="Times New Roman" w:eastAsia="Times New Roman" w:hAnsi="Times New Roman" w:cs="Times New Roman"/>
        <w:color w:val="4472C4"/>
      </w:rPr>
      <w:t>3109-0753</w:t>
    </w:r>
  </w:p>
  <w:p w14:paraId="47C6D636" w14:textId="6CA5CB65" w:rsidR="003372E3"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4472C4"/>
        <w:szCs w:val="18"/>
      </w:rPr>
    </w:pPr>
    <w:r>
      <w:rPr>
        <w:rFonts w:ascii="Times New Roman" w:eastAsia="Times New Roman" w:hAnsi="Times New Roman" w:cs="Times New Roman"/>
        <w:color w:val="4472C4"/>
        <w:szCs w:val="18"/>
      </w:rPr>
      <w:t>https://cakrabuana.yimks.or.id/index.php/jip</w:t>
    </w:r>
  </w:p>
  <w:p w14:paraId="32149E13" w14:textId="77777777" w:rsidR="003372E3" w:rsidRDefault="003372E3">
    <w:pPr>
      <w:pBdr>
        <w:top w:val="nil"/>
        <w:left w:val="nil"/>
        <w:bottom w:val="nil"/>
        <w:right w:val="nil"/>
        <w:between w:val="nil"/>
      </w:pBdr>
      <w:tabs>
        <w:tab w:val="center" w:pos="4680"/>
        <w:tab w:val="right" w:pos="9360"/>
      </w:tabs>
      <w:rPr>
        <w:rFonts w:cs="Cambria"/>
        <w:color w:val="000000"/>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52521"/>
    <w:multiLevelType w:val="hybridMultilevel"/>
    <w:tmpl w:val="23C8FBE4"/>
    <w:lvl w:ilvl="0" w:tplc="08E0E122">
      <w:start w:val="1"/>
      <w:numFmt w:val="bullet"/>
      <w:lvlText w:val=""/>
      <w:lvlJc w:val="left"/>
      <w:pPr>
        <w:ind w:left="1440" w:hanging="360"/>
      </w:pPr>
      <w:rPr>
        <w:rFonts w:ascii="Symbol" w:hAnsi="Symbol" w:hint="default"/>
        <w:sz w:val="22"/>
        <w:szCs w:val="24"/>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 w15:restartNumberingAfterBreak="0">
    <w:nsid w:val="02EA702D"/>
    <w:multiLevelType w:val="multilevel"/>
    <w:tmpl w:val="664264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BC37CC"/>
    <w:multiLevelType w:val="hybridMultilevel"/>
    <w:tmpl w:val="73A612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210B6C78"/>
    <w:multiLevelType w:val="hybridMultilevel"/>
    <w:tmpl w:val="3954988E"/>
    <w:lvl w:ilvl="0" w:tplc="58A4DDC8">
      <w:start w:val="1"/>
      <w:numFmt w:val="upperLetter"/>
      <w:lvlText w:val="%1."/>
      <w:lvlJc w:val="left"/>
      <w:pPr>
        <w:ind w:left="358" w:hanging="360"/>
      </w:pPr>
      <w:rPr>
        <w:rFonts w:hint="default"/>
      </w:rPr>
    </w:lvl>
    <w:lvl w:ilvl="1" w:tplc="38090019" w:tentative="1">
      <w:start w:val="1"/>
      <w:numFmt w:val="lowerLetter"/>
      <w:lvlText w:val="%2."/>
      <w:lvlJc w:val="left"/>
      <w:pPr>
        <w:ind w:left="1078" w:hanging="360"/>
      </w:pPr>
    </w:lvl>
    <w:lvl w:ilvl="2" w:tplc="3809001B" w:tentative="1">
      <w:start w:val="1"/>
      <w:numFmt w:val="lowerRoman"/>
      <w:lvlText w:val="%3."/>
      <w:lvlJc w:val="right"/>
      <w:pPr>
        <w:ind w:left="1798" w:hanging="180"/>
      </w:pPr>
    </w:lvl>
    <w:lvl w:ilvl="3" w:tplc="3809000F" w:tentative="1">
      <w:start w:val="1"/>
      <w:numFmt w:val="decimal"/>
      <w:lvlText w:val="%4."/>
      <w:lvlJc w:val="left"/>
      <w:pPr>
        <w:ind w:left="2518" w:hanging="360"/>
      </w:pPr>
    </w:lvl>
    <w:lvl w:ilvl="4" w:tplc="38090019" w:tentative="1">
      <w:start w:val="1"/>
      <w:numFmt w:val="lowerLetter"/>
      <w:lvlText w:val="%5."/>
      <w:lvlJc w:val="left"/>
      <w:pPr>
        <w:ind w:left="3238" w:hanging="360"/>
      </w:pPr>
    </w:lvl>
    <w:lvl w:ilvl="5" w:tplc="3809001B" w:tentative="1">
      <w:start w:val="1"/>
      <w:numFmt w:val="lowerRoman"/>
      <w:lvlText w:val="%6."/>
      <w:lvlJc w:val="right"/>
      <w:pPr>
        <w:ind w:left="3958" w:hanging="180"/>
      </w:pPr>
    </w:lvl>
    <w:lvl w:ilvl="6" w:tplc="3809000F" w:tentative="1">
      <w:start w:val="1"/>
      <w:numFmt w:val="decimal"/>
      <w:lvlText w:val="%7."/>
      <w:lvlJc w:val="left"/>
      <w:pPr>
        <w:ind w:left="4678" w:hanging="360"/>
      </w:pPr>
    </w:lvl>
    <w:lvl w:ilvl="7" w:tplc="38090019" w:tentative="1">
      <w:start w:val="1"/>
      <w:numFmt w:val="lowerLetter"/>
      <w:lvlText w:val="%8."/>
      <w:lvlJc w:val="left"/>
      <w:pPr>
        <w:ind w:left="5398" w:hanging="360"/>
      </w:pPr>
    </w:lvl>
    <w:lvl w:ilvl="8" w:tplc="3809001B" w:tentative="1">
      <w:start w:val="1"/>
      <w:numFmt w:val="lowerRoman"/>
      <w:lvlText w:val="%9."/>
      <w:lvlJc w:val="right"/>
      <w:pPr>
        <w:ind w:left="6118" w:hanging="180"/>
      </w:pPr>
    </w:lvl>
  </w:abstractNum>
  <w:abstractNum w:abstractNumId="4" w15:restartNumberingAfterBreak="0">
    <w:nsid w:val="45AB6F48"/>
    <w:multiLevelType w:val="hybridMultilevel"/>
    <w:tmpl w:val="FFB8CD3A"/>
    <w:lvl w:ilvl="0" w:tplc="FBE2A7B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7AB42CBE"/>
    <w:multiLevelType w:val="hybridMultilevel"/>
    <w:tmpl w:val="58C87B40"/>
    <w:lvl w:ilvl="0" w:tplc="10528588">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844324550">
    <w:abstractNumId w:val="1"/>
  </w:num>
  <w:num w:numId="2" w16cid:durableId="431055114">
    <w:abstractNumId w:val="0"/>
  </w:num>
  <w:num w:numId="3" w16cid:durableId="642080093">
    <w:abstractNumId w:val="2"/>
  </w:num>
  <w:num w:numId="4" w16cid:durableId="1821917680">
    <w:abstractNumId w:val="4"/>
  </w:num>
  <w:num w:numId="5" w16cid:durableId="187303875">
    <w:abstractNumId w:val="5"/>
  </w:num>
  <w:num w:numId="6" w16cid:durableId="10257886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2E3"/>
    <w:rsid w:val="00003D13"/>
    <w:rsid w:val="00004415"/>
    <w:rsid w:val="00011502"/>
    <w:rsid w:val="00023033"/>
    <w:rsid w:val="0005010D"/>
    <w:rsid w:val="00055DC0"/>
    <w:rsid w:val="000C4E9C"/>
    <w:rsid w:val="000E6EE3"/>
    <w:rsid w:val="001100AC"/>
    <w:rsid w:val="001134E7"/>
    <w:rsid w:val="00123AD3"/>
    <w:rsid w:val="00167AD5"/>
    <w:rsid w:val="00184719"/>
    <w:rsid w:val="001927FB"/>
    <w:rsid w:val="001C6771"/>
    <w:rsid w:val="001C715F"/>
    <w:rsid w:val="001D3B51"/>
    <w:rsid w:val="001D5B70"/>
    <w:rsid w:val="00206EE7"/>
    <w:rsid w:val="0022484B"/>
    <w:rsid w:val="002340C9"/>
    <w:rsid w:val="002729AB"/>
    <w:rsid w:val="002836B8"/>
    <w:rsid w:val="002A7B2A"/>
    <w:rsid w:val="003372E3"/>
    <w:rsid w:val="003A3C3D"/>
    <w:rsid w:val="003A7846"/>
    <w:rsid w:val="003B7D7A"/>
    <w:rsid w:val="003C003A"/>
    <w:rsid w:val="003F288E"/>
    <w:rsid w:val="0040043D"/>
    <w:rsid w:val="004047DE"/>
    <w:rsid w:val="00412346"/>
    <w:rsid w:val="00417624"/>
    <w:rsid w:val="0043552D"/>
    <w:rsid w:val="00475622"/>
    <w:rsid w:val="004849B0"/>
    <w:rsid w:val="0049427B"/>
    <w:rsid w:val="004B7A98"/>
    <w:rsid w:val="004D6029"/>
    <w:rsid w:val="0051405F"/>
    <w:rsid w:val="00517F32"/>
    <w:rsid w:val="00544AC7"/>
    <w:rsid w:val="00552F03"/>
    <w:rsid w:val="00562D0B"/>
    <w:rsid w:val="00627230"/>
    <w:rsid w:val="00643697"/>
    <w:rsid w:val="00653B57"/>
    <w:rsid w:val="00655774"/>
    <w:rsid w:val="006776CD"/>
    <w:rsid w:val="006C2BD3"/>
    <w:rsid w:val="006E1F86"/>
    <w:rsid w:val="007120EC"/>
    <w:rsid w:val="00773609"/>
    <w:rsid w:val="00790DBE"/>
    <w:rsid w:val="007C3F82"/>
    <w:rsid w:val="007D1AB0"/>
    <w:rsid w:val="007D6AF8"/>
    <w:rsid w:val="0085256D"/>
    <w:rsid w:val="0085573E"/>
    <w:rsid w:val="008B6AE2"/>
    <w:rsid w:val="008F5B84"/>
    <w:rsid w:val="009023D1"/>
    <w:rsid w:val="009278D6"/>
    <w:rsid w:val="00943AAF"/>
    <w:rsid w:val="00945C5E"/>
    <w:rsid w:val="00953863"/>
    <w:rsid w:val="00960627"/>
    <w:rsid w:val="00962D9A"/>
    <w:rsid w:val="00963387"/>
    <w:rsid w:val="009B0D7D"/>
    <w:rsid w:val="009C6C41"/>
    <w:rsid w:val="009F7E5B"/>
    <w:rsid w:val="00A02411"/>
    <w:rsid w:val="00A1353D"/>
    <w:rsid w:val="00A419DE"/>
    <w:rsid w:val="00A46171"/>
    <w:rsid w:val="00A51C6F"/>
    <w:rsid w:val="00A74283"/>
    <w:rsid w:val="00A839EA"/>
    <w:rsid w:val="00A96E81"/>
    <w:rsid w:val="00AA2EAA"/>
    <w:rsid w:val="00AA4D4D"/>
    <w:rsid w:val="00AC4594"/>
    <w:rsid w:val="00AD6073"/>
    <w:rsid w:val="00B44E28"/>
    <w:rsid w:val="00BB29F8"/>
    <w:rsid w:val="00BE2D55"/>
    <w:rsid w:val="00BF6061"/>
    <w:rsid w:val="00C01724"/>
    <w:rsid w:val="00C03BFA"/>
    <w:rsid w:val="00C406CB"/>
    <w:rsid w:val="00C545DF"/>
    <w:rsid w:val="00C55A3E"/>
    <w:rsid w:val="00C71BB7"/>
    <w:rsid w:val="00C95EE4"/>
    <w:rsid w:val="00CA2062"/>
    <w:rsid w:val="00CB2746"/>
    <w:rsid w:val="00D44300"/>
    <w:rsid w:val="00D62F23"/>
    <w:rsid w:val="00D6414F"/>
    <w:rsid w:val="00DB4F8D"/>
    <w:rsid w:val="00DE2DC8"/>
    <w:rsid w:val="00DF3F11"/>
    <w:rsid w:val="00E46D76"/>
    <w:rsid w:val="00E564AB"/>
    <w:rsid w:val="00E82352"/>
    <w:rsid w:val="00E86572"/>
    <w:rsid w:val="00F00311"/>
    <w:rsid w:val="00F11123"/>
    <w:rsid w:val="00F14373"/>
    <w:rsid w:val="00F178C5"/>
    <w:rsid w:val="00F27063"/>
    <w:rsid w:val="00F510A6"/>
    <w:rsid w:val="00F779F7"/>
    <w:rsid w:val="00F84251"/>
    <w:rsid w:val="00FB03F3"/>
    <w:rsid w:val="00FD099C"/>
    <w:rsid w:val="00FD33EE"/>
    <w:rsid w:val="00FD66A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6216FD"/>
  <w15:docId w15:val="{09B3803A-5B2D-43C3-A4C0-C5B6D2D36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18"/>
        <w:szCs w:val="18"/>
        <w:lang w:val="es" w:eastAsia="en-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abstract"/>
    <w:qFormat/>
    <w:rsid w:val="001570E2"/>
    <w:rPr>
      <w:rFonts w:cs="Times New Roman (Cuerpo en alfa"/>
      <w:szCs w:val="20"/>
      <w:lang w:val="es-ES"/>
    </w:rPr>
  </w:style>
  <w:style w:type="paragraph" w:styleId="Heading1">
    <w:name w:val="heading 1"/>
    <w:basedOn w:val="Normal"/>
    <w:next w:val="Normal"/>
    <w:link w:val="Heading1Char"/>
    <w:uiPriority w:val="9"/>
    <w:qFormat/>
    <w:rsid w:val="009161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aliases w:val="Tablas y figuras"/>
    <w:basedOn w:val="Normal"/>
    <w:next w:val="Normal"/>
    <w:link w:val="Heading2Char"/>
    <w:uiPriority w:val="9"/>
    <w:unhideWhenUsed/>
    <w:qFormat/>
    <w:rsid w:val="009161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1615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1615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1615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1615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615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615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615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91615B"/>
    <w:pPr>
      <w:spacing w:after="80"/>
      <w:contextualSpacing/>
    </w:pPr>
    <w:rPr>
      <w:rFonts w:asciiTheme="majorHAnsi" w:eastAsiaTheme="majorEastAsia" w:hAnsiTheme="majorHAnsi" w:cstheme="majorBidi"/>
      <w:spacing w:val="-10"/>
      <w:kern w:val="28"/>
      <w:sz w:val="56"/>
      <w:szCs w:val="56"/>
    </w:rPr>
  </w:style>
  <w:style w:type="table" w:customStyle="1" w:styleId="TableNormal1">
    <w:name w:val="TableNormal1"/>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91615B"/>
    <w:rPr>
      <w:rFonts w:asciiTheme="majorHAnsi" w:eastAsiaTheme="majorEastAsia" w:hAnsiTheme="majorHAnsi" w:cstheme="majorBidi"/>
      <w:color w:val="2F5496" w:themeColor="accent1" w:themeShade="BF"/>
      <w:sz w:val="40"/>
      <w:szCs w:val="40"/>
    </w:rPr>
  </w:style>
  <w:style w:type="character" w:customStyle="1" w:styleId="Heading2Char">
    <w:name w:val="Heading 2 Char"/>
    <w:aliases w:val="Tablas y figuras Char"/>
    <w:basedOn w:val="DefaultParagraphFont"/>
    <w:link w:val="Heading2"/>
    <w:uiPriority w:val="9"/>
    <w:rsid w:val="0091615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1615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1615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1615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161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61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61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615B"/>
    <w:rPr>
      <w:rFonts w:eastAsiaTheme="majorEastAsia" w:cstheme="majorBidi"/>
      <w:color w:val="272727" w:themeColor="text1" w:themeTint="D8"/>
    </w:rPr>
  </w:style>
  <w:style w:type="character" w:customStyle="1" w:styleId="TitleChar">
    <w:name w:val="Title Char"/>
    <w:basedOn w:val="DefaultParagraphFont"/>
    <w:link w:val="Title"/>
    <w:uiPriority w:val="10"/>
    <w:rsid w:val="00916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9161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615B"/>
    <w:pPr>
      <w:spacing w:before="160"/>
      <w:jc w:val="center"/>
    </w:pPr>
    <w:rPr>
      <w:i/>
      <w:iCs/>
      <w:color w:val="404040" w:themeColor="text1" w:themeTint="BF"/>
    </w:rPr>
  </w:style>
  <w:style w:type="character" w:customStyle="1" w:styleId="QuoteChar">
    <w:name w:val="Quote Char"/>
    <w:basedOn w:val="DefaultParagraphFont"/>
    <w:link w:val="Quote"/>
    <w:uiPriority w:val="29"/>
    <w:rsid w:val="0091615B"/>
    <w:rPr>
      <w:i/>
      <w:iCs/>
      <w:color w:val="404040" w:themeColor="text1" w:themeTint="BF"/>
    </w:rPr>
  </w:style>
  <w:style w:type="paragraph" w:styleId="ListParagraph">
    <w:name w:val="List Paragraph"/>
    <w:aliases w:val="Body of text,List Paragraph1,Medium Grid 1 - Accent 21,Body of text+1,Body of text+2,Body of text+3,List Paragraph11,HEADING 1,Colorful List - Accent 11,Char Char2,spasi 2 taiiii,skripsi,List Paragraph2,Heading 2 Char1,ara,arab,Char Char"/>
    <w:basedOn w:val="Normal"/>
    <w:link w:val="ListParagraphChar"/>
    <w:uiPriority w:val="34"/>
    <w:qFormat/>
    <w:rsid w:val="0091615B"/>
    <w:pPr>
      <w:ind w:left="720"/>
      <w:contextualSpacing/>
    </w:pPr>
  </w:style>
  <w:style w:type="character" w:styleId="IntenseEmphasis">
    <w:name w:val="Intense Emphasis"/>
    <w:basedOn w:val="DefaultParagraphFont"/>
    <w:uiPriority w:val="21"/>
    <w:qFormat/>
    <w:rsid w:val="0091615B"/>
    <w:rPr>
      <w:i/>
      <w:iCs/>
      <w:color w:val="2F5496" w:themeColor="accent1" w:themeShade="BF"/>
    </w:rPr>
  </w:style>
  <w:style w:type="paragraph" w:styleId="IntenseQuote">
    <w:name w:val="Intense Quote"/>
    <w:basedOn w:val="Normal"/>
    <w:next w:val="Normal"/>
    <w:link w:val="IntenseQuoteChar"/>
    <w:uiPriority w:val="30"/>
    <w:qFormat/>
    <w:rsid w:val="009161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1615B"/>
    <w:rPr>
      <w:i/>
      <w:iCs/>
      <w:color w:val="2F5496" w:themeColor="accent1" w:themeShade="BF"/>
    </w:rPr>
  </w:style>
  <w:style w:type="character" w:styleId="IntenseReference">
    <w:name w:val="Intense Reference"/>
    <w:basedOn w:val="DefaultParagraphFont"/>
    <w:uiPriority w:val="32"/>
    <w:qFormat/>
    <w:rsid w:val="0091615B"/>
    <w:rPr>
      <w:b/>
      <w:bCs/>
      <w:smallCaps/>
      <w:color w:val="2F5496" w:themeColor="accent1" w:themeShade="BF"/>
      <w:spacing w:val="5"/>
    </w:rPr>
  </w:style>
  <w:style w:type="paragraph" w:styleId="Header">
    <w:name w:val="header"/>
    <w:basedOn w:val="Normal"/>
    <w:link w:val="HeaderChar"/>
    <w:uiPriority w:val="99"/>
    <w:unhideWhenUsed/>
    <w:rsid w:val="0091615B"/>
    <w:pPr>
      <w:tabs>
        <w:tab w:val="center" w:pos="4680"/>
        <w:tab w:val="right" w:pos="9360"/>
      </w:tabs>
    </w:pPr>
  </w:style>
  <w:style w:type="character" w:customStyle="1" w:styleId="HeaderChar">
    <w:name w:val="Header Char"/>
    <w:basedOn w:val="DefaultParagraphFont"/>
    <w:link w:val="Header"/>
    <w:uiPriority w:val="99"/>
    <w:rsid w:val="0091615B"/>
  </w:style>
  <w:style w:type="paragraph" w:styleId="Footer">
    <w:name w:val="footer"/>
    <w:basedOn w:val="Normal"/>
    <w:link w:val="FooterChar"/>
    <w:uiPriority w:val="99"/>
    <w:unhideWhenUsed/>
    <w:rsid w:val="0091615B"/>
    <w:pPr>
      <w:tabs>
        <w:tab w:val="center" w:pos="4680"/>
        <w:tab w:val="right" w:pos="9360"/>
      </w:tabs>
    </w:pPr>
  </w:style>
  <w:style w:type="character" w:customStyle="1" w:styleId="FooterChar">
    <w:name w:val="Footer Char"/>
    <w:basedOn w:val="DefaultParagraphFont"/>
    <w:link w:val="Footer"/>
    <w:uiPriority w:val="99"/>
    <w:rsid w:val="0091615B"/>
  </w:style>
  <w:style w:type="table" w:styleId="TableGrid">
    <w:name w:val="Table Grid"/>
    <w:aliases w:val="Tabel"/>
    <w:basedOn w:val="TableNormal"/>
    <w:uiPriority w:val="59"/>
    <w:qFormat/>
    <w:rsid w:val="001570E2"/>
    <w:rPr>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Autores"/>
    <w:uiPriority w:val="1"/>
    <w:qFormat/>
    <w:rsid w:val="00DB382F"/>
    <w:rPr>
      <w:rFonts w:cs="Times New Roman (Cuerpo en alfa"/>
      <w:sz w:val="14"/>
      <w:szCs w:val="20"/>
      <w:lang w:val="es-ES"/>
    </w:rPr>
  </w:style>
  <w:style w:type="paragraph" w:styleId="Caption">
    <w:name w:val="caption"/>
    <w:aliases w:val="Fechas"/>
    <w:basedOn w:val="Normal"/>
    <w:next w:val="Normal"/>
    <w:uiPriority w:val="35"/>
    <w:unhideWhenUsed/>
    <w:qFormat/>
    <w:rsid w:val="00DB382F"/>
    <w:pPr>
      <w:jc w:val="left"/>
    </w:pPr>
    <w:rPr>
      <w:iCs/>
      <w:color w:val="000000" w:themeColor="text1"/>
      <w:sz w:val="14"/>
      <w:szCs w:val="18"/>
    </w:rPr>
  </w:style>
  <w:style w:type="paragraph" w:customStyle="1" w:styleId="Tabladentro">
    <w:name w:val="Tabla dentro"/>
    <w:basedOn w:val="Heading2"/>
    <w:qFormat/>
    <w:rsid w:val="00A93ADC"/>
    <w:pPr>
      <w:keepNext w:val="0"/>
      <w:keepLines w:val="0"/>
      <w:suppressLineNumbers/>
      <w:spacing w:before="0" w:after="0"/>
      <w:jc w:val="center"/>
    </w:pPr>
    <w:rPr>
      <w:rFonts w:ascii="Cambria" w:hAnsi="Cambria" w:cs="Times New Roman (Títulos en alf"/>
      <w:color w:val="000000" w:themeColor="text1"/>
      <w:sz w:val="16"/>
      <w:szCs w:val="26"/>
      <w:lang w:val="en-US"/>
    </w:rPr>
  </w:style>
  <w:style w:type="table" w:customStyle="1" w:styleId="8">
    <w:name w:val="8"/>
    <w:basedOn w:val="TableNormal"/>
    <w:rPr>
      <w:sz w:val="20"/>
      <w:szCs w:val="20"/>
    </w:rPr>
    <w:tblPr>
      <w:tblStyleRowBandSize w:val="1"/>
      <w:tblStyleColBandSize w:val="1"/>
    </w:tblPr>
  </w:style>
  <w:style w:type="table" w:customStyle="1" w:styleId="7">
    <w:name w:val="7"/>
    <w:basedOn w:val="TableNormal"/>
    <w:rPr>
      <w:sz w:val="20"/>
      <w:szCs w:val="20"/>
    </w:rPr>
    <w:tblPr>
      <w:tblStyleRowBandSize w:val="1"/>
      <w:tblStyleColBandSize w:val="1"/>
    </w:tblPr>
  </w:style>
  <w:style w:type="table" w:customStyle="1" w:styleId="6">
    <w:name w:val="6"/>
    <w:basedOn w:val="TableNormal"/>
    <w:tblPr>
      <w:tblStyleRowBandSize w:val="1"/>
      <w:tblStyleColBandSize w:val="1"/>
      <w:tblCellMar>
        <w:left w:w="70" w:type="dxa"/>
        <w:right w:w="70"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rPr>
      <w:sz w:val="20"/>
      <w:szCs w:val="20"/>
    </w:rPr>
    <w:tblPr>
      <w:tblStyleRowBandSize w:val="1"/>
      <w:tblStyleColBandSize w:val="1"/>
    </w:tblPr>
  </w:style>
  <w:style w:type="table" w:customStyle="1" w:styleId="3">
    <w:name w:val="3"/>
    <w:basedOn w:val="TableNormal"/>
    <w:rPr>
      <w:sz w:val="20"/>
      <w:szCs w:val="20"/>
    </w:rPr>
    <w:tblPr>
      <w:tblStyleRowBandSize w:val="1"/>
      <w:tblStyleColBandSize w:val="1"/>
    </w:tblPr>
  </w:style>
  <w:style w:type="table" w:customStyle="1" w:styleId="2">
    <w:name w:val="2"/>
    <w:basedOn w:val="TableNormal"/>
    <w:tblPr>
      <w:tblStyleRowBandSize w:val="1"/>
      <w:tblStyleColBandSize w:val="1"/>
      <w:tblCellMar>
        <w:left w:w="70" w:type="dxa"/>
        <w:right w:w="70"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customStyle="1" w:styleId="ListParagraphChar">
    <w:name w:val="List Paragraph Char"/>
    <w:aliases w:val="Body of text Char,List Paragraph1 Char,Medium Grid 1 - Accent 21 Char,Body of text+1 Char,Body of text+2 Char,Body of text+3 Char,List Paragraph11 Char,HEADING 1 Char,Colorful List - Accent 11 Char,Char Char2 Char,spasi 2 taiiii Char"/>
    <w:basedOn w:val="DefaultParagraphFont"/>
    <w:link w:val="ListParagraph"/>
    <w:uiPriority w:val="34"/>
    <w:qFormat/>
    <w:locked/>
    <w:rsid w:val="00943AAF"/>
    <w:rPr>
      <w:rFonts w:cs="Times New Roman (Cuerpo en alfa"/>
      <w:szCs w:val="20"/>
      <w:lang w:val="es-ES"/>
    </w:rPr>
  </w:style>
  <w:style w:type="table" w:styleId="PlainTable2">
    <w:name w:val="Plain Table 2"/>
    <w:basedOn w:val="TableNormal"/>
    <w:uiPriority w:val="42"/>
    <w:rsid w:val="00943AAF"/>
    <w:pPr>
      <w:jc w:val="left"/>
    </w:pPr>
    <w:rPr>
      <w:rFonts w:ascii="Calibri" w:eastAsia="Calibri" w:hAnsi="Calibri" w:cs="Times New Roman"/>
      <w:sz w:val="20"/>
      <w:szCs w:val="20"/>
      <w:lang w:val="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uiPriority w:val="22"/>
    <w:qFormat/>
    <w:rsid w:val="00CA2062"/>
    <w:rPr>
      <w:b/>
      <w:bCs/>
    </w:rPr>
  </w:style>
  <w:style w:type="character" w:styleId="Emphasis">
    <w:name w:val="Emphasis"/>
    <w:uiPriority w:val="20"/>
    <w:qFormat/>
    <w:rsid w:val="00CA2062"/>
    <w:rPr>
      <w:i/>
      <w:iCs/>
    </w:rPr>
  </w:style>
  <w:style w:type="paragraph" w:styleId="NormalWeb">
    <w:name w:val="Normal (Web)"/>
    <w:basedOn w:val="Normal"/>
    <w:uiPriority w:val="99"/>
    <w:unhideWhenUsed/>
    <w:qFormat/>
    <w:rsid w:val="00CA2062"/>
    <w:pPr>
      <w:spacing w:before="100" w:beforeAutospacing="1" w:after="100" w:afterAutospacing="1"/>
      <w:jc w:val="left"/>
    </w:pPr>
    <w:rPr>
      <w:rFonts w:ascii="Times New Roman" w:eastAsia="Times New Roman" w:hAnsi="Times New Roman" w:cs="Times New Roman"/>
      <w:sz w:val="24"/>
      <w:szCs w:val="24"/>
      <w:lang w:val="en-ID"/>
    </w:rPr>
  </w:style>
  <w:style w:type="table" w:customStyle="1" w:styleId="PlainTable21">
    <w:name w:val="Plain Table 21"/>
    <w:basedOn w:val="TableNormal"/>
    <w:uiPriority w:val="42"/>
    <w:qFormat/>
    <w:rsid w:val="006776CD"/>
    <w:pPr>
      <w:jc w:val="left"/>
    </w:pPr>
    <w:rPr>
      <w:rFonts w:ascii="Calibri" w:eastAsia="Calibri" w:hAnsi="Calibri" w:cs="Times New Roman"/>
      <w:sz w:val="20"/>
      <w:szCs w:val="20"/>
      <w:lang w:val="zh-CN"/>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123A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23795681789776299"/>
          <c:w val="0.94907407407407396"/>
          <c:h val="0.66998656417947799"/>
        </c:manualLayout>
      </c:layout>
      <c:barChart>
        <c:barDir val="col"/>
        <c:grouping val="clustered"/>
        <c:varyColors val="0"/>
        <c:ser>
          <c:idx val="0"/>
          <c:order val="0"/>
          <c:tx>
            <c:strRef>
              <c:f>Sheet1!$B$1</c:f>
              <c:strCache>
                <c:ptCount val="1"/>
                <c:pt idx="0">
                  <c:v>Tuntas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Eksperimen</c:v>
                </c:pt>
                <c:pt idx="1">
                  <c:v>Kontrol</c:v>
                </c:pt>
              </c:strCache>
            </c:strRef>
          </c:cat>
          <c:val>
            <c:numRef>
              <c:f>Sheet1!$B$2:$B$3</c:f>
              <c:numCache>
                <c:formatCode>General</c:formatCode>
                <c:ptCount val="2"/>
                <c:pt idx="0">
                  <c:v>24</c:v>
                </c:pt>
                <c:pt idx="1">
                  <c:v>23</c:v>
                </c:pt>
              </c:numCache>
            </c:numRef>
          </c:val>
          <c:extLst>
            <c:ext xmlns:c16="http://schemas.microsoft.com/office/drawing/2014/chart" uri="{C3380CC4-5D6E-409C-BE32-E72D297353CC}">
              <c16:uniqueId val="{00000000-17D3-4AE8-9B91-856E1F579C20}"/>
            </c:ext>
          </c:extLst>
        </c:ser>
        <c:ser>
          <c:idx val="1"/>
          <c:order val="1"/>
          <c:tx>
            <c:strRef>
              <c:f>Sheet1!$C$1</c:f>
              <c:strCache>
                <c:ptCount val="1"/>
                <c:pt idx="0">
                  <c:v>Persentase Tuntas</c:v>
                </c:pt>
              </c:strCache>
            </c:strRef>
          </c:tx>
          <c:spPr>
            <a:solidFill>
              <a:schemeClr val="accent2"/>
            </a:solidFill>
            <a:ln>
              <a:noFill/>
            </a:ln>
            <a:effectLst/>
          </c:spPr>
          <c:invertIfNegative val="0"/>
          <c:dLbls>
            <c:dLbl>
              <c:idx val="0"/>
              <c:tx>
                <c:rich>
                  <a:bodyPr/>
                  <a:lstStyle/>
                  <a:p>
                    <a:fld id="{470B533B-B938-44D9-895D-87DC579DAABC}"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7D3-4AE8-9B91-856E1F579C20}"/>
                </c:ext>
              </c:extLst>
            </c:dLbl>
            <c:dLbl>
              <c:idx val="1"/>
              <c:tx>
                <c:rich>
                  <a:bodyPr/>
                  <a:lstStyle/>
                  <a:p>
                    <a:fld id="{3399E366-5529-4033-8500-C0AD124ADEB5}"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7D3-4AE8-9B91-856E1F579C20}"/>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Eksperimen</c:v>
                </c:pt>
                <c:pt idx="1">
                  <c:v>Kontrol</c:v>
                </c:pt>
              </c:strCache>
            </c:strRef>
          </c:cat>
          <c:val>
            <c:numRef>
              <c:f>Sheet1!$C$2:$C$3</c:f>
              <c:numCache>
                <c:formatCode>General</c:formatCode>
                <c:ptCount val="2"/>
                <c:pt idx="0">
                  <c:v>92.31</c:v>
                </c:pt>
                <c:pt idx="1">
                  <c:v>88.46</c:v>
                </c:pt>
              </c:numCache>
            </c:numRef>
          </c:val>
          <c:extLst>
            <c:ext xmlns:c16="http://schemas.microsoft.com/office/drawing/2014/chart" uri="{C3380CC4-5D6E-409C-BE32-E72D297353CC}">
              <c16:uniqueId val="{00000003-17D3-4AE8-9B91-856E1F579C20}"/>
            </c:ext>
          </c:extLst>
        </c:ser>
        <c:ser>
          <c:idx val="2"/>
          <c:order val="2"/>
          <c:tx>
            <c:strRef>
              <c:f>Sheet1!$D$1</c:f>
              <c:strCache>
                <c:ptCount val="1"/>
                <c:pt idx="0">
                  <c:v>Tidak Tuntas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Eksperimen</c:v>
                </c:pt>
                <c:pt idx="1">
                  <c:v>Kontrol</c:v>
                </c:pt>
              </c:strCache>
            </c:strRef>
          </c:cat>
          <c:val>
            <c:numRef>
              <c:f>Sheet1!$D$2:$D$3</c:f>
              <c:numCache>
                <c:formatCode>General</c:formatCode>
                <c:ptCount val="2"/>
                <c:pt idx="0">
                  <c:v>1</c:v>
                </c:pt>
                <c:pt idx="1">
                  <c:v>2</c:v>
                </c:pt>
              </c:numCache>
            </c:numRef>
          </c:val>
          <c:extLst>
            <c:ext xmlns:c16="http://schemas.microsoft.com/office/drawing/2014/chart" uri="{C3380CC4-5D6E-409C-BE32-E72D297353CC}">
              <c16:uniqueId val="{00000004-17D3-4AE8-9B91-856E1F579C20}"/>
            </c:ext>
          </c:extLst>
        </c:ser>
        <c:ser>
          <c:idx val="3"/>
          <c:order val="3"/>
          <c:tx>
            <c:strRef>
              <c:f>Sheet1!$E$1</c:f>
              <c:strCache>
                <c:ptCount val="1"/>
                <c:pt idx="0">
                  <c:v>Persentase Tidak Tuntas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Eksperimen</c:v>
                </c:pt>
                <c:pt idx="1">
                  <c:v>Kontrol</c:v>
                </c:pt>
              </c:strCache>
            </c:strRef>
          </c:cat>
          <c:val>
            <c:numRef>
              <c:f>Sheet1!$E$2:$E$3</c:f>
              <c:numCache>
                <c:formatCode>General</c:formatCode>
                <c:ptCount val="2"/>
                <c:pt idx="0">
                  <c:v>7.69</c:v>
                </c:pt>
                <c:pt idx="1">
                  <c:v>11.54</c:v>
                </c:pt>
              </c:numCache>
            </c:numRef>
          </c:val>
          <c:extLst>
            <c:ext xmlns:c16="http://schemas.microsoft.com/office/drawing/2014/chart" uri="{C3380CC4-5D6E-409C-BE32-E72D297353CC}">
              <c16:uniqueId val="{00000005-17D3-4AE8-9B91-856E1F579C20}"/>
            </c:ext>
          </c:extLst>
        </c:ser>
        <c:dLbls>
          <c:showLegendKey val="0"/>
          <c:showVal val="1"/>
          <c:showCatName val="0"/>
          <c:showSerName val="0"/>
          <c:showPercent val="0"/>
          <c:showBubbleSize val="0"/>
        </c:dLbls>
        <c:gapWidth val="150"/>
        <c:overlap val="-25"/>
        <c:axId val="825939504"/>
        <c:axId val="825939984"/>
      </c:barChart>
      <c:catAx>
        <c:axId val="82593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25939984"/>
        <c:crosses val="autoZero"/>
        <c:auto val="1"/>
        <c:lblAlgn val="ctr"/>
        <c:lblOffset val="100"/>
        <c:noMultiLvlLbl val="0"/>
      </c:catAx>
      <c:valAx>
        <c:axId val="825939984"/>
        <c:scaling>
          <c:orientation val="minMax"/>
        </c:scaling>
        <c:delete val="1"/>
        <c:axPos val="l"/>
        <c:numFmt formatCode="General" sourceLinked="1"/>
        <c:majorTickMark val="none"/>
        <c:minorTickMark val="none"/>
        <c:tickLblPos val="nextTo"/>
        <c:crossAx val="8259395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c4bb5ada-9ce6-4d1c-b865-8ed8f80d7d88}"/>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jQa4WxzAMKrj2fI53/mIXwlevQ==">CgMxLjAyDmguajh6djQwY3J2YzB1OAByITFIMnFCTnd5UnZ3SGxlNE4zdDJ3NnQ3S2NfZDZvd3J0Yg==</go:docsCustomData>
</go:gDocsCustomXmlDataStorage>
</file>

<file path=customXml/itemProps1.xml><?xml version="1.0" encoding="utf-8"?>
<ds:datastoreItem xmlns:ds="http://schemas.openxmlformats.org/officeDocument/2006/customXml" ds:itemID="{B3875EB1-DC86-4A28-8E3A-4826E3B48AD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11212</Words>
  <Characters>63913</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1</dc:creator>
  <cp:keywords/>
  <dc:description/>
  <cp:lastModifiedBy>User 1</cp:lastModifiedBy>
  <cp:revision>2</cp:revision>
  <cp:lastPrinted>2026-02-02T00:44:00Z</cp:lastPrinted>
  <dcterms:created xsi:type="dcterms:W3CDTF">2026-06-29T13:22:00Z</dcterms:created>
  <dcterms:modified xsi:type="dcterms:W3CDTF">2026-06-29T13:22:00Z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af1dc6b8-2ffc-3bd3-88f2-f2d946ab47ce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